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4A55" w:rsidRPr="00095A5E" w:rsidRDefault="00095A5E" w:rsidP="00AA31DB">
      <w:pPr>
        <w:widowControl w:val="0"/>
        <w:adjustRightInd/>
        <w:snapToGrid/>
        <w:spacing w:after="0" w:line="360" w:lineRule="auto"/>
        <w:jc w:val="center"/>
        <w:textAlignment w:val="center"/>
        <w:rPr>
          <w:rFonts w:ascii="黑体" w:eastAsia="黑体" w:hAnsi="黑体" w:cs="楷体"/>
          <w:b/>
          <w:bCs/>
          <w:kern w:val="2"/>
          <w:sz w:val="24"/>
          <w:szCs w:val="21"/>
          <w:shd w:val="clear" w:color="auto" w:fill="FFFFFF"/>
        </w:rPr>
      </w:pPr>
      <w:r w:rsidRPr="00095A5E">
        <w:rPr>
          <w:rFonts w:ascii="黑体" w:eastAsia="黑体" w:hAnsi="黑体" w:cs="楷体" w:hint="eastAsia"/>
          <w:b/>
          <w:bCs/>
          <w:kern w:val="2"/>
          <w:sz w:val="24"/>
          <w:szCs w:val="21"/>
          <w:shd w:val="clear" w:color="auto" w:fill="FFFFFF"/>
        </w:rPr>
        <w:t>暑假</w:t>
      </w:r>
      <w:r w:rsidR="00FE24A3" w:rsidRPr="00095A5E">
        <w:rPr>
          <w:rFonts w:ascii="黑体" w:eastAsia="黑体" w:hAnsi="黑体" w:cs="楷体" w:hint="eastAsia"/>
          <w:b/>
          <w:bCs/>
          <w:kern w:val="2"/>
          <w:sz w:val="24"/>
          <w:szCs w:val="21"/>
          <w:shd w:val="clear" w:color="auto" w:fill="FFFFFF"/>
        </w:rPr>
        <w:t>文学类文本</w:t>
      </w:r>
      <w:r w:rsidR="00B8329E" w:rsidRPr="00095A5E">
        <w:rPr>
          <w:rFonts w:ascii="黑体" w:eastAsia="黑体" w:hAnsi="黑体" w:cs="楷体" w:hint="eastAsia"/>
          <w:b/>
          <w:bCs/>
          <w:kern w:val="2"/>
          <w:sz w:val="24"/>
          <w:szCs w:val="21"/>
          <w:shd w:val="clear" w:color="auto" w:fill="FFFFFF"/>
        </w:rPr>
        <w:t>阅读</w:t>
      </w:r>
    </w:p>
    <w:p w:rsidR="00715ACE" w:rsidRPr="00AA31DB" w:rsidRDefault="00FE24A3" w:rsidP="00AA31DB">
      <w:pPr>
        <w:spacing w:line="360" w:lineRule="auto"/>
        <w:rPr>
          <w:sz w:val="21"/>
          <w:szCs w:val="21"/>
        </w:rPr>
      </w:pPr>
      <w:r w:rsidRPr="00AA31DB">
        <w:rPr>
          <w:rFonts w:hint="eastAsia"/>
          <w:sz w:val="21"/>
          <w:szCs w:val="21"/>
        </w:rPr>
        <w:t>1</w:t>
      </w:r>
      <w:r w:rsidR="00650E3B" w:rsidRPr="00AA31DB">
        <w:rPr>
          <w:rFonts w:hint="eastAsia"/>
          <w:sz w:val="21"/>
          <w:szCs w:val="21"/>
        </w:rPr>
        <w:t>【朝阳区】</w:t>
      </w:r>
    </w:p>
    <w:p w:rsidR="00D27C31" w:rsidRPr="00AA31DB" w:rsidRDefault="00D27C31" w:rsidP="00AA31DB">
      <w:pPr>
        <w:widowControl w:val="0"/>
        <w:adjustRightInd/>
        <w:snapToGrid/>
        <w:spacing w:after="0" w:line="360" w:lineRule="auto"/>
        <w:jc w:val="both"/>
        <w:rPr>
          <w:rFonts w:ascii="黑体" w:eastAsia="黑体" w:hAnsi="Calibri" w:cs="Times New Roman"/>
          <w:kern w:val="2"/>
          <w:sz w:val="21"/>
          <w:szCs w:val="21"/>
        </w:rPr>
      </w:pPr>
      <w:r w:rsidRPr="00AA31DB">
        <w:rPr>
          <w:rFonts w:ascii="黑体" w:eastAsia="黑体" w:hAnsi="Calibri" w:cs="Times New Roman" w:hint="eastAsia"/>
          <w:kern w:val="2"/>
          <w:sz w:val="21"/>
          <w:szCs w:val="21"/>
        </w:rPr>
        <w:t>（二）阅读《春到太平》</w:t>
      </w:r>
      <w:r w:rsidRPr="00AA31DB">
        <w:rPr>
          <w:rFonts w:ascii="黑体" w:eastAsia="宋体" w:hAnsi="Calibri" w:cs="Times New Roman" w:hint="eastAsia"/>
          <w:kern w:val="2"/>
          <w:sz w:val="21"/>
          <w:szCs w:val="21"/>
        </w:rPr>
        <w:t>，</w:t>
      </w:r>
      <w:r w:rsidRPr="00AA31DB">
        <w:rPr>
          <w:rFonts w:ascii="黑体" w:eastAsia="黑体" w:hAnsi="Calibri" w:cs="Times New Roman"/>
          <w:kern w:val="2"/>
          <w:sz w:val="21"/>
          <w:szCs w:val="21"/>
        </w:rPr>
        <w:t>完成</w:t>
      </w:r>
      <w:r w:rsidRPr="00AA31DB">
        <w:rPr>
          <w:rFonts w:ascii="Times New Roman" w:eastAsia="黑体" w:hAnsi="Times New Roman" w:cs="Times New Roman"/>
          <w:kern w:val="2"/>
          <w:sz w:val="21"/>
          <w:szCs w:val="21"/>
        </w:rPr>
        <w:t>1</w:t>
      </w:r>
      <w:r w:rsidRPr="00AA31DB">
        <w:rPr>
          <w:rFonts w:ascii="Times New Roman" w:eastAsia="黑体" w:hAnsi="Times New Roman" w:cs="Times New Roman" w:hint="eastAsia"/>
          <w:kern w:val="2"/>
          <w:sz w:val="21"/>
          <w:szCs w:val="21"/>
        </w:rPr>
        <w:t>6</w:t>
      </w:r>
      <w:r w:rsidRPr="00AA31DB">
        <w:rPr>
          <w:rFonts w:ascii="黑体" w:eastAsia="黑体" w:hAnsi="Calibri" w:cs="Times New Roman" w:hint="eastAsia"/>
          <w:kern w:val="2"/>
          <w:sz w:val="21"/>
          <w:szCs w:val="21"/>
        </w:rPr>
        <w:t>-</w:t>
      </w:r>
      <w:r w:rsidRPr="00AA31DB">
        <w:rPr>
          <w:rFonts w:ascii="Times New Roman" w:eastAsia="黑体" w:hAnsi="Times New Roman" w:cs="Times New Roman" w:hint="eastAsia"/>
          <w:kern w:val="2"/>
          <w:sz w:val="21"/>
          <w:szCs w:val="21"/>
        </w:rPr>
        <w:t>19</w:t>
      </w:r>
      <w:r w:rsidRPr="00AA31DB">
        <w:rPr>
          <w:rFonts w:ascii="黑体" w:eastAsia="黑体" w:hAnsi="Calibri" w:cs="Times New Roman"/>
          <w:kern w:val="2"/>
          <w:sz w:val="21"/>
          <w:szCs w:val="21"/>
        </w:rPr>
        <w:t>题</w:t>
      </w:r>
      <w:r w:rsidRPr="00AA31DB">
        <w:rPr>
          <w:rFonts w:ascii="Calibri" w:eastAsia="宋体" w:hAnsi="Calibri" w:cs="Times New Roman"/>
          <w:kern w:val="2"/>
          <w:sz w:val="21"/>
          <w:szCs w:val="21"/>
        </w:rPr>
        <w:t>。</w:t>
      </w:r>
      <w:r w:rsidRPr="00AA31DB">
        <w:rPr>
          <w:rFonts w:ascii="Calibri" w:eastAsia="宋体" w:hAnsi="宋体" w:cs="Times New Roman"/>
          <w:kern w:val="2"/>
          <w:sz w:val="21"/>
          <w:szCs w:val="21"/>
        </w:rPr>
        <w:t>（共</w:t>
      </w:r>
      <w:r w:rsidRPr="00AA31DB">
        <w:rPr>
          <w:rFonts w:ascii="Times New Roman" w:eastAsia="黑体" w:hAnsi="Times New Roman" w:cs="Times New Roman" w:hint="eastAsia"/>
          <w:kern w:val="2"/>
          <w:sz w:val="21"/>
          <w:szCs w:val="21"/>
        </w:rPr>
        <w:t>10</w:t>
      </w:r>
      <w:r w:rsidRPr="00AA31DB">
        <w:rPr>
          <w:rFonts w:ascii="Calibri" w:eastAsia="宋体" w:hAnsi="宋体" w:cs="Times New Roman"/>
          <w:kern w:val="2"/>
          <w:sz w:val="21"/>
          <w:szCs w:val="21"/>
        </w:rPr>
        <w:t>分）</w:t>
      </w:r>
    </w:p>
    <w:p w:rsidR="00D27C31" w:rsidRPr="00AA31DB" w:rsidRDefault="00D27C31" w:rsidP="00AA31DB">
      <w:pPr>
        <w:widowControl w:val="0"/>
        <w:adjustRightInd/>
        <w:snapToGrid/>
        <w:spacing w:after="0" w:line="360" w:lineRule="auto"/>
        <w:jc w:val="center"/>
        <w:rPr>
          <w:rFonts w:ascii="黑体" w:eastAsia="黑体" w:hAnsi="黑体" w:cs="黑体"/>
          <w:kern w:val="2"/>
          <w:sz w:val="21"/>
          <w:szCs w:val="21"/>
        </w:rPr>
      </w:pPr>
      <w:r w:rsidRPr="00AA31DB">
        <w:rPr>
          <w:rFonts w:ascii="黑体" w:eastAsia="黑体" w:hAnsi="黑体" w:cs="黑体" w:hint="eastAsia"/>
          <w:kern w:val="2"/>
          <w:sz w:val="21"/>
          <w:szCs w:val="21"/>
        </w:rPr>
        <w:t>春到太平</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①后河的桥是吉安城的老桥。有人数过，说后河上有九座桥，最南端的是太平桥。河水从太平桥流入，穿过几座联接吉安东西城区的桥，最终汇入赣江。宋大中</w:t>
      </w:r>
      <w:proofErr w:type="gramStart"/>
      <w:r w:rsidRPr="00AA31DB">
        <w:rPr>
          <w:rFonts w:ascii="楷体" w:eastAsia="楷体" w:hAnsi="楷体" w:cs="Times New Roman" w:hint="eastAsia"/>
          <w:kern w:val="2"/>
          <w:sz w:val="21"/>
          <w:szCs w:val="21"/>
        </w:rPr>
        <w:t>祥</w:t>
      </w:r>
      <w:proofErr w:type="gramEnd"/>
      <w:r w:rsidRPr="00AA31DB">
        <w:rPr>
          <w:rFonts w:ascii="楷体" w:eastAsia="楷体" w:hAnsi="楷体" w:cs="Times New Roman" w:hint="eastAsia"/>
          <w:kern w:val="2"/>
          <w:sz w:val="21"/>
          <w:szCs w:val="21"/>
        </w:rPr>
        <w:t>符二年 (1009年)僧人云豁修。桥高二丈，广一丈二。据《庐陵县志》中载：“立春日，郡县官率属迎春于城隍庙南，从太平桥过候人跪桥侧，呼：春到太平。”</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②已经记不起来，是因了一种什么样的缘由，我对这个地名产生了一种别样的情怀。是因了那句“春到太平”的美好祝愿吗？可能有一些。但倘要细细说来，似乎又不全是。</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③今天的太平桥，与其他吉安的桥，并无二致。从桥上走过的人，甚至不会感觉到脚下是一座桥。它已经和公路连为一体，一样的宽，一样坑洼的水泥路面。至于桥的长度，我甚至说不上来，这桥是从哪里算起点的。因为现在桥下只有一个长约两米的桥洞了。</w:t>
      </w:r>
    </w:p>
    <w:p w:rsidR="00D27C31" w:rsidRPr="00AA31DB" w:rsidRDefault="00D27C31" w:rsidP="00AA31DB">
      <w:pPr>
        <w:widowControl w:val="0"/>
        <w:adjustRightInd/>
        <w:snapToGrid/>
        <w:spacing w:after="0" w:line="360" w:lineRule="auto"/>
        <w:ind w:firstLineChars="300" w:firstLine="63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④两年前，后河上新立了一座类似微缩景观的仿古单拱桥，上边写着：太平桥。</w:t>
      </w:r>
    </w:p>
    <w:p w:rsidR="00D27C31" w:rsidRPr="00AA31DB" w:rsidRDefault="00D27C31" w:rsidP="00AA31DB">
      <w:pPr>
        <w:widowControl w:val="0"/>
        <w:adjustRightInd/>
        <w:snapToGrid/>
        <w:spacing w:after="0" w:line="360" w:lineRule="auto"/>
        <w:ind w:firstLineChars="300" w:firstLine="63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⑤问桥边闲坐的老阿婆：“哪个是太平桥？”</w:t>
      </w:r>
    </w:p>
    <w:p w:rsidR="00D27C31" w:rsidRPr="00AA31DB" w:rsidRDefault="00D27C31" w:rsidP="00AA31DB">
      <w:pPr>
        <w:widowControl w:val="0"/>
        <w:adjustRightInd/>
        <w:snapToGrid/>
        <w:spacing w:after="0" w:line="360" w:lineRule="auto"/>
        <w:ind w:firstLineChars="300" w:firstLine="63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⑥“都是！一座是新的，一座是旧的。”老阿婆说。</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⑦其实，哪座新哪座</w:t>
      </w:r>
      <w:proofErr w:type="gramStart"/>
      <w:r w:rsidRPr="00AA31DB">
        <w:rPr>
          <w:rFonts w:ascii="楷体" w:eastAsia="楷体" w:hAnsi="楷体" w:cs="Times New Roman" w:hint="eastAsia"/>
          <w:kern w:val="2"/>
          <w:sz w:val="21"/>
          <w:szCs w:val="21"/>
        </w:rPr>
        <w:t>旧对于</w:t>
      </w:r>
      <w:proofErr w:type="gramEnd"/>
      <w:r w:rsidRPr="00AA31DB">
        <w:rPr>
          <w:rFonts w:ascii="楷体" w:eastAsia="楷体" w:hAnsi="楷体" w:cs="Times New Roman" w:hint="eastAsia"/>
          <w:kern w:val="2"/>
          <w:sz w:val="21"/>
          <w:szCs w:val="21"/>
        </w:rPr>
        <w:t>我是不重要的。那座能让我们这个城市的先民在心里呼唤“春到太平”的桥，它的形象作为一种象征，始终沉淀在我的心中。之后每年开春，我总想着要来桥上坐一坐，看一看，就像游子看望自己的祖屋，一踏上这块土地，就被这座有着两千年历史的古城深深吸引。至于它今天的位置是否还在老地方，营造的范式是否和曾经的太平桥一个模样，是无关紧要的。</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⑧春到太平。我嘴里念叨着，眼前仿佛浮现了历史长河中这座古城的立春盛景。我常常在心里默默感谢那些地方志的书写者，把我们这个城市的年轮和脉络描绘得如此清晰，又如此充满诗意。“立春日，郡县官率属迎春于城隍庙南，从太平桥过候人跪桥侧，呼：春到太平。”那是一幅怎样的情景呢？立春日，天已渐暖，风自南来。鼓乐齐鸣的仪仗队，服饰整齐的地方州县官吏，还有百姓代表，执三牲芒神春牛等物，在微明的天光下，浩浩</w:t>
      </w:r>
    </w:p>
    <w:p w:rsidR="00D27C31" w:rsidRPr="00AA31DB" w:rsidRDefault="00D27C31" w:rsidP="00AA31DB">
      <w:pPr>
        <w:widowControl w:val="0"/>
        <w:adjustRightInd/>
        <w:snapToGrid/>
        <w:spacing w:after="0" w:line="360" w:lineRule="auto"/>
        <w:ind w:firstLineChars="100" w:firstLine="21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荡荡，向城南的城隍庙而去，迎春祭神，祈求风调雨顺，五谷丰登。可以想象，此刻的太</w:t>
      </w:r>
    </w:p>
    <w:p w:rsidR="00D27C31" w:rsidRPr="00AA31DB" w:rsidRDefault="00D27C31" w:rsidP="00AA31DB">
      <w:pPr>
        <w:widowControl w:val="0"/>
        <w:adjustRightInd/>
        <w:snapToGrid/>
        <w:spacing w:after="0" w:line="360" w:lineRule="auto"/>
        <w:ind w:firstLineChars="100" w:firstLine="21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平桥上官民同乐，一派祥和！是啊，重农悯农，才有天下太平；先忧后乐，才有天下和谐!</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⑨春到太平。在我心里，这里还应该是全城离春天最近的地方。古时的吉安城，只在今天的北门街一</w:t>
      </w:r>
      <w:r w:rsidRPr="00AA31DB">
        <w:rPr>
          <w:rFonts w:ascii="楷体" w:eastAsia="楷体" w:hAnsi="楷体" w:cs="Times New Roman" w:hint="eastAsia"/>
          <w:kern w:val="2"/>
          <w:sz w:val="21"/>
          <w:szCs w:val="21"/>
        </w:rPr>
        <w:lastRenderedPageBreak/>
        <w:t>带，而太平桥、后河一线都是郊外。城里的春意总是要比城郊的来得迟钝些。立春一过</w:t>
      </w:r>
      <w:proofErr w:type="gramStart"/>
      <w:r w:rsidRPr="00AA31DB">
        <w:rPr>
          <w:rFonts w:ascii="楷体" w:eastAsia="楷体" w:hAnsi="楷体" w:cs="Times New Roman" w:hint="eastAsia"/>
          <w:kern w:val="2"/>
          <w:sz w:val="21"/>
          <w:szCs w:val="21"/>
        </w:rPr>
        <w:t>，</w:t>
      </w:r>
      <w:proofErr w:type="gramEnd"/>
      <w:r w:rsidRPr="00AA31DB">
        <w:rPr>
          <w:rFonts w:ascii="楷体" w:eastAsia="楷体" w:hAnsi="楷体" w:cs="Times New Roman" w:hint="eastAsia"/>
          <w:kern w:val="2"/>
          <w:sz w:val="21"/>
          <w:szCs w:val="21"/>
        </w:rPr>
        <w:t>太平桥下春水勃发，草木萌动，鱼跃</w:t>
      </w:r>
      <w:proofErr w:type="gramStart"/>
      <w:r w:rsidRPr="00AA31DB">
        <w:rPr>
          <w:rFonts w:ascii="楷体" w:eastAsia="楷体" w:hAnsi="楷体" w:cs="Times New Roman" w:hint="eastAsia"/>
          <w:kern w:val="2"/>
          <w:sz w:val="21"/>
          <w:szCs w:val="21"/>
        </w:rPr>
        <w:t>鸢</w:t>
      </w:r>
      <w:proofErr w:type="gramEnd"/>
      <w:r w:rsidRPr="00AA31DB">
        <w:rPr>
          <w:rFonts w:ascii="楷体" w:eastAsia="楷体" w:hAnsi="楷体" w:cs="Times New Roman" w:hint="eastAsia"/>
          <w:kern w:val="2"/>
          <w:sz w:val="21"/>
          <w:szCs w:val="21"/>
        </w:rPr>
        <w:t>飞。“诗家清景在新春，绿柳才黄半未匀。若待上林花似锦，出门俱是看花人。”从这层意义上看，春到太平，又确实是古代吉安一个探春踏青的好去处、好景致了。如今，经过河道清淤疏浚、护岸砌筑、引水活化的后河，水更清了，鸟和昆虫也更多样了，环境更优雅了。</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楷体" w:eastAsia="楷体" w:hAnsi="楷体" w:cs="Times New Roman" w:hint="eastAsia"/>
          <w:kern w:val="2"/>
          <w:sz w:val="21"/>
          <w:szCs w:val="21"/>
        </w:rPr>
        <w:t>⑩春到太平。这一声呼唤，早已将沉淀在百姓内心深处对这座古城丝丝缕缕的依恋和爱唤醒。那日探春之行，适逢一位素不相识的老人。他以古稀之年，陪我从古南塔一直走到吉安大桥下，告诉我龙阳阁、天后宫、仁山巷、习溪桥的具体位置，告诉我发生在吉安的老故事：状元桥与文天</w:t>
      </w:r>
      <w:proofErr w:type="gramStart"/>
      <w:r w:rsidRPr="00AA31DB">
        <w:rPr>
          <w:rFonts w:ascii="楷体" w:eastAsia="楷体" w:hAnsi="楷体" w:cs="Times New Roman" w:hint="eastAsia"/>
          <w:kern w:val="2"/>
          <w:sz w:val="21"/>
          <w:szCs w:val="21"/>
        </w:rPr>
        <w:t>祥</w:t>
      </w:r>
      <w:proofErr w:type="gramEnd"/>
      <w:r w:rsidRPr="00AA31DB">
        <w:rPr>
          <w:rFonts w:ascii="楷体" w:eastAsia="楷体" w:hAnsi="楷体" w:cs="Times New Roman" w:hint="eastAsia"/>
          <w:kern w:val="2"/>
          <w:sz w:val="21"/>
          <w:szCs w:val="21"/>
        </w:rPr>
        <w:t>同在，</w:t>
      </w:r>
      <w:proofErr w:type="gramStart"/>
      <w:r w:rsidRPr="00AA31DB">
        <w:rPr>
          <w:rFonts w:ascii="楷体" w:eastAsia="楷体" w:hAnsi="楷体" w:cs="Times New Roman" w:hint="eastAsia"/>
          <w:kern w:val="2"/>
          <w:sz w:val="21"/>
          <w:szCs w:val="21"/>
        </w:rPr>
        <w:t>龙阳阁里</w:t>
      </w:r>
      <w:proofErr w:type="gramEnd"/>
      <w:r w:rsidRPr="00AA31DB">
        <w:rPr>
          <w:rFonts w:ascii="楷体" w:eastAsia="楷体" w:hAnsi="楷体" w:cs="Times New Roman" w:hint="eastAsia"/>
          <w:kern w:val="2"/>
          <w:sz w:val="21"/>
          <w:szCs w:val="21"/>
        </w:rPr>
        <w:t>还萦绕着端午龙舟下水竞渡的余音，习溪桥上</w:t>
      </w:r>
      <w:proofErr w:type="gramStart"/>
      <w:r w:rsidRPr="00AA31DB">
        <w:rPr>
          <w:rFonts w:ascii="楷体" w:eastAsia="楷体" w:hAnsi="楷体" w:cs="Times New Roman" w:hint="eastAsia"/>
          <w:kern w:val="2"/>
          <w:sz w:val="21"/>
          <w:szCs w:val="21"/>
        </w:rPr>
        <w:t>走过刘辰翁</w:t>
      </w:r>
      <w:proofErr w:type="gramEnd"/>
      <w:r w:rsidRPr="00AA31DB">
        <w:rPr>
          <w:rFonts w:ascii="楷体" w:eastAsia="楷体" w:hAnsi="楷体" w:cs="Times New Roman" w:hint="eastAsia"/>
          <w:kern w:val="2"/>
          <w:sz w:val="21"/>
          <w:szCs w:val="21"/>
        </w:rPr>
        <w:t>……</w:t>
      </w:r>
      <w:r w:rsidRPr="00AA31DB">
        <w:rPr>
          <w:rFonts w:ascii="楷体" w:eastAsia="楷体" w:hAnsi="楷体" w:cs="Times New Roman" w:hint="eastAsia"/>
          <w:kern w:val="2"/>
          <w:sz w:val="21"/>
          <w:szCs w:val="21"/>
          <w:u w:val="single"/>
        </w:rPr>
        <w:t>“这里说阁有阁，说宫有宫，说巷有巷，说桥有桥！”</w:t>
      </w:r>
      <w:r w:rsidRPr="00AA31DB">
        <w:rPr>
          <w:rFonts w:ascii="楷体" w:eastAsia="楷体" w:hAnsi="楷体" w:cs="Times New Roman" w:hint="eastAsia"/>
          <w:kern w:val="2"/>
          <w:sz w:val="21"/>
          <w:szCs w:val="21"/>
        </w:rPr>
        <w:t>老人说话时，眼神中有一种光芒。老人从小在后河边长大 , 熟悉沿河一带的点点滴滴。一座桥，一条后河，一条赣江……在他平静的述说里，增添了一丝亲切，一片希望。</w:t>
      </w:r>
    </w:p>
    <w:p w:rsidR="00D27C31" w:rsidRPr="00AA31DB" w:rsidRDefault="00D27C31" w:rsidP="00AA31DB">
      <w:pPr>
        <w:widowControl w:val="0"/>
        <w:adjustRightInd/>
        <w:snapToGrid/>
        <w:spacing w:after="0" w:line="360" w:lineRule="auto"/>
        <w:ind w:leftChars="100" w:left="220" w:firstLineChars="200" w:firstLine="420"/>
        <w:jc w:val="both"/>
        <w:rPr>
          <w:rFonts w:ascii="楷体" w:eastAsia="楷体" w:hAnsi="楷体" w:cs="Times New Roman"/>
          <w:kern w:val="2"/>
          <w:sz w:val="21"/>
          <w:szCs w:val="21"/>
        </w:rPr>
      </w:pPr>
      <w:r w:rsidRPr="00AA31DB">
        <w:rPr>
          <w:rFonts w:ascii="Cambria Math" w:eastAsia="楷体" w:hAnsi="Cambria Math" w:cs="Cambria Math"/>
          <w:kern w:val="2"/>
          <w:sz w:val="21"/>
          <w:szCs w:val="21"/>
        </w:rPr>
        <w:t>⑪</w:t>
      </w:r>
      <w:proofErr w:type="gramStart"/>
      <w:r w:rsidRPr="00AA31DB">
        <w:rPr>
          <w:rFonts w:ascii="楷体" w:eastAsia="楷体" w:hAnsi="楷体" w:cs="Times New Roman" w:hint="eastAsia"/>
          <w:kern w:val="2"/>
          <w:sz w:val="21"/>
          <w:szCs w:val="21"/>
        </w:rPr>
        <w:t>明人李</w:t>
      </w:r>
      <w:proofErr w:type="gramEnd"/>
      <w:r w:rsidRPr="00AA31DB">
        <w:rPr>
          <w:rFonts w:ascii="楷体" w:eastAsia="楷体" w:hAnsi="楷体" w:cs="Times New Roman" w:hint="eastAsia"/>
          <w:kern w:val="2"/>
          <w:sz w:val="21"/>
          <w:szCs w:val="21"/>
        </w:rPr>
        <w:t>东阳有一首诗《吉安》：“山势西来断，江流北去平。万家深树里，闻是吉安城。”吉安城依山傍水，山环水抱，而天生一条好后河，九曲萦回，更是上苍对吉安城的眷爱。就这样坐在太平桥边，听风，观水，让心深呼吸，感受着个人经历与集体记忆的延续，时光变得那么柔软、醇厚而悠长！</w:t>
      </w:r>
    </w:p>
    <w:p w:rsidR="00D27C31" w:rsidRPr="00AA31DB" w:rsidRDefault="00D27C31" w:rsidP="00AA31DB">
      <w:pPr>
        <w:widowControl w:val="0"/>
        <w:adjustRightInd/>
        <w:snapToGrid/>
        <w:spacing w:after="0" w:line="360" w:lineRule="auto"/>
        <w:ind w:firstLineChars="2200" w:firstLine="4620"/>
        <w:jc w:val="right"/>
        <w:rPr>
          <w:rFonts w:ascii="宋体" w:eastAsia="宋体" w:hAnsi="宋体" w:cs="Times New Roman"/>
          <w:kern w:val="2"/>
          <w:sz w:val="21"/>
          <w:szCs w:val="21"/>
        </w:rPr>
      </w:pPr>
      <w:r w:rsidRPr="00AA31DB">
        <w:rPr>
          <w:rFonts w:ascii="宋体" w:eastAsia="宋体" w:hAnsi="宋体" w:cs="Times New Roman"/>
          <w:kern w:val="2"/>
          <w:sz w:val="21"/>
          <w:szCs w:val="21"/>
        </w:rPr>
        <w:t>(取材</w:t>
      </w:r>
      <w:proofErr w:type="gramStart"/>
      <w:r w:rsidRPr="00AA31DB">
        <w:rPr>
          <w:rFonts w:ascii="宋体" w:eastAsia="宋体" w:hAnsi="宋体" w:cs="Times New Roman"/>
          <w:kern w:val="2"/>
          <w:sz w:val="21"/>
          <w:szCs w:val="21"/>
        </w:rPr>
        <w:t>于</w:t>
      </w:r>
      <w:r w:rsidRPr="00AA31DB">
        <w:rPr>
          <w:rFonts w:ascii="宋体" w:eastAsia="宋体" w:hAnsi="宋体" w:cs="Times New Roman" w:hint="eastAsia"/>
          <w:kern w:val="2"/>
          <w:sz w:val="21"/>
          <w:szCs w:val="21"/>
        </w:rPr>
        <w:t>傅洪</w:t>
      </w:r>
      <w:proofErr w:type="gramEnd"/>
      <w:r w:rsidRPr="00AA31DB">
        <w:rPr>
          <w:rFonts w:ascii="宋体" w:eastAsia="宋体" w:hAnsi="宋体" w:cs="Times New Roman" w:hint="eastAsia"/>
          <w:kern w:val="2"/>
          <w:sz w:val="21"/>
          <w:szCs w:val="21"/>
        </w:rPr>
        <w:t>文</w:t>
      </w:r>
      <w:r w:rsidRPr="00AA31DB">
        <w:rPr>
          <w:rFonts w:ascii="宋体" w:eastAsia="宋体" w:hAnsi="宋体" w:cs="Times New Roman"/>
          <w:kern w:val="2"/>
          <w:sz w:val="21"/>
          <w:szCs w:val="21"/>
        </w:rPr>
        <w:t>的</w:t>
      </w:r>
      <w:r w:rsidRPr="00AA31DB">
        <w:rPr>
          <w:rFonts w:ascii="宋体" w:eastAsia="宋体" w:hAnsi="宋体" w:cs="Times New Roman" w:hint="eastAsia"/>
          <w:kern w:val="2"/>
          <w:sz w:val="21"/>
          <w:szCs w:val="21"/>
        </w:rPr>
        <w:t>同名</w:t>
      </w:r>
      <w:r w:rsidRPr="00AA31DB">
        <w:rPr>
          <w:rFonts w:ascii="宋体" w:eastAsia="宋体" w:hAnsi="宋体" w:cs="Times New Roman"/>
          <w:kern w:val="2"/>
          <w:sz w:val="21"/>
          <w:szCs w:val="21"/>
        </w:rPr>
        <w:t>文章)</w:t>
      </w:r>
    </w:p>
    <w:p w:rsidR="00FE24A3" w:rsidRPr="00AA31DB" w:rsidRDefault="00D27C31" w:rsidP="00AA31DB">
      <w:pPr>
        <w:widowControl w:val="0"/>
        <w:numPr>
          <w:ilvl w:val="0"/>
          <w:numId w:val="19"/>
        </w:numPr>
        <w:adjustRightInd/>
        <w:snapToGrid/>
        <w:spacing w:after="0" w:line="360" w:lineRule="auto"/>
        <w:ind w:leftChars="100" w:left="640" w:hangingChars="200" w:hanging="420"/>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rPr>
        <w:t>本文作者以散文的自由笔法抒写了太平桥与吉安人的情缘。先由太平桥引出了</w:t>
      </w:r>
      <w:r w:rsidRPr="00AA31DB">
        <w:rPr>
          <w:rFonts w:ascii="宋体" w:eastAsia="宋体" w:hAnsi="宋体" w:cs="Times New Roman" w:hint="eastAsia"/>
          <w:kern w:val="2"/>
          <w:sz w:val="21"/>
          <w:szCs w:val="21"/>
          <w:u w:val="single"/>
        </w:rPr>
        <w:t>【甲】</w:t>
      </w:r>
    </w:p>
    <w:p w:rsidR="00D27C31" w:rsidRPr="00AA31DB" w:rsidRDefault="00FE24A3" w:rsidP="00AA31DB">
      <w:pPr>
        <w:widowControl w:val="0"/>
        <w:tabs>
          <w:tab w:val="left" w:pos="312"/>
        </w:tabs>
        <w:adjustRightInd/>
        <w:snapToGrid/>
        <w:spacing w:after="0" w:line="360" w:lineRule="auto"/>
        <w:ind w:left="640"/>
        <w:jc w:val="both"/>
        <w:rPr>
          <w:rFonts w:ascii="宋体" w:eastAsia="宋体" w:hAnsi="宋体" w:cs="Times New Roman"/>
          <w:kern w:val="2"/>
          <w:sz w:val="21"/>
          <w:szCs w:val="21"/>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r w:rsidRPr="00AA31DB">
        <w:rPr>
          <w:rFonts w:ascii="宋体" w:eastAsia="宋体" w:hAnsi="宋体" w:cs="Times New Roman" w:hint="eastAsia"/>
          <w:kern w:val="2"/>
          <w:sz w:val="21"/>
          <w:szCs w:val="21"/>
          <w:u w:val="single"/>
        </w:rPr>
        <w:t xml:space="preserve"> </w:t>
      </w:r>
      <w:r w:rsidR="00D27C31" w:rsidRPr="00AA31DB">
        <w:rPr>
          <w:rFonts w:ascii="宋体" w:eastAsia="宋体" w:hAnsi="宋体" w:cs="Times New Roman" w:hint="eastAsia"/>
          <w:kern w:val="2"/>
          <w:sz w:val="21"/>
          <w:szCs w:val="21"/>
        </w:rPr>
        <w:t>及“我”对太平桥的别样情怀，接着借</w:t>
      </w:r>
      <w:r w:rsidR="00D27C31" w:rsidRPr="00AA31DB">
        <w:rPr>
          <w:rFonts w:ascii="宋体" w:eastAsia="宋体" w:hAnsi="宋体" w:cs="Times New Roman" w:hint="eastAsia"/>
          <w:kern w:val="2"/>
          <w:sz w:val="21"/>
          <w:szCs w:val="21"/>
          <w:u w:val="single"/>
        </w:rPr>
        <w:t>【乙】</w:t>
      </w: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r w:rsidR="00D27C31" w:rsidRPr="00AA31DB">
        <w:rPr>
          <w:rFonts w:ascii="宋体" w:eastAsia="宋体" w:hAnsi="宋体" w:cs="Times New Roman" w:hint="eastAsia"/>
          <w:kern w:val="2"/>
          <w:sz w:val="21"/>
          <w:szCs w:val="21"/>
        </w:rPr>
        <w:t>引出了太平桥在“我”心中的象征意义，</w:t>
      </w:r>
    </w:p>
    <w:p w:rsidR="00D27C31" w:rsidRPr="00AA31DB" w:rsidRDefault="00D27C31" w:rsidP="00AA31DB">
      <w:pPr>
        <w:widowControl w:val="0"/>
        <w:adjustRightInd/>
        <w:snapToGrid/>
        <w:spacing w:after="0" w:line="360" w:lineRule="auto"/>
        <w:ind w:firstLineChars="300" w:firstLine="630"/>
        <w:jc w:val="both"/>
        <w:rPr>
          <w:rFonts w:ascii="宋体" w:eastAsia="宋体" w:hAnsi="宋体" w:cs="Times New Roman"/>
          <w:kern w:val="2"/>
          <w:sz w:val="21"/>
          <w:szCs w:val="21"/>
        </w:rPr>
      </w:pPr>
      <w:r w:rsidRPr="00AA31DB">
        <w:rPr>
          <w:rFonts w:ascii="宋体" w:eastAsia="宋体" w:hAnsi="宋体" w:cs="Times New Roman" w:hint="eastAsia"/>
          <w:kern w:val="2"/>
          <w:sz w:val="21"/>
          <w:szCs w:val="21"/>
        </w:rPr>
        <w:t>最后围绕“春到太平”叙写寓于其中的丰富情感。（2分）</w:t>
      </w:r>
    </w:p>
    <w:p w:rsidR="00D27C31" w:rsidRPr="00AA31DB" w:rsidRDefault="00D27C31" w:rsidP="00AA31DB">
      <w:pPr>
        <w:widowControl w:val="0"/>
        <w:numPr>
          <w:ilvl w:val="0"/>
          <w:numId w:val="19"/>
        </w:numPr>
        <w:adjustRightInd/>
        <w:snapToGrid/>
        <w:spacing w:after="0" w:line="360" w:lineRule="auto"/>
        <w:ind w:leftChars="100" w:left="640" w:hangingChars="200" w:hanging="420"/>
        <w:jc w:val="both"/>
        <w:rPr>
          <w:rFonts w:ascii="宋体" w:eastAsia="宋体" w:hAnsi="宋体" w:cs="Times New Roman"/>
          <w:kern w:val="2"/>
          <w:sz w:val="21"/>
          <w:szCs w:val="21"/>
        </w:rPr>
      </w:pPr>
      <w:r w:rsidRPr="00AA31DB">
        <w:rPr>
          <w:rFonts w:ascii="宋体" w:eastAsia="宋体" w:hAnsi="宋体" w:cs="Times New Roman" w:hint="eastAsia"/>
          <w:kern w:val="2"/>
          <w:sz w:val="21"/>
          <w:szCs w:val="21"/>
        </w:rPr>
        <w:t>文章第⑩段画线句是吉安老人的话。结合语境，说说你从中读出了什么。（2分）</w:t>
      </w:r>
    </w:p>
    <w:p w:rsidR="00FE24A3" w:rsidRPr="00AA31DB" w:rsidRDefault="00FE24A3" w:rsidP="00AA31DB">
      <w:pPr>
        <w:widowControl w:val="0"/>
        <w:tabs>
          <w:tab w:val="left" w:pos="312"/>
        </w:tabs>
        <w:adjustRightInd/>
        <w:snapToGrid/>
        <w:spacing w:after="0" w:line="360" w:lineRule="auto"/>
        <w:ind w:left="640"/>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FE24A3" w:rsidRPr="00AA31DB" w:rsidRDefault="00FE24A3" w:rsidP="00AA31DB">
      <w:pPr>
        <w:widowControl w:val="0"/>
        <w:tabs>
          <w:tab w:val="left" w:pos="312"/>
        </w:tabs>
        <w:adjustRightInd/>
        <w:snapToGrid/>
        <w:spacing w:after="0" w:line="360" w:lineRule="auto"/>
        <w:ind w:left="640"/>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FE24A3" w:rsidRPr="00AA31DB" w:rsidRDefault="00FE24A3" w:rsidP="00AA31DB">
      <w:pPr>
        <w:widowControl w:val="0"/>
        <w:tabs>
          <w:tab w:val="left" w:pos="312"/>
        </w:tabs>
        <w:adjustRightInd/>
        <w:snapToGrid/>
        <w:spacing w:after="0" w:line="360" w:lineRule="auto"/>
        <w:ind w:left="640"/>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D27C31" w:rsidRPr="00AA31DB" w:rsidRDefault="00D27C31" w:rsidP="00AA31DB">
      <w:pPr>
        <w:widowControl w:val="0"/>
        <w:numPr>
          <w:ilvl w:val="0"/>
          <w:numId w:val="19"/>
        </w:numPr>
        <w:adjustRightInd/>
        <w:snapToGrid/>
        <w:spacing w:after="0" w:line="360" w:lineRule="auto"/>
        <w:ind w:leftChars="100" w:left="640" w:hangingChars="200" w:hanging="420"/>
        <w:jc w:val="both"/>
        <w:rPr>
          <w:rFonts w:ascii="宋体" w:eastAsia="宋体" w:hAnsi="宋体" w:cs="Times New Roman"/>
          <w:kern w:val="2"/>
          <w:sz w:val="21"/>
          <w:szCs w:val="21"/>
        </w:rPr>
      </w:pPr>
      <w:r w:rsidRPr="00AA31DB">
        <w:rPr>
          <w:rFonts w:ascii="宋体" w:eastAsia="宋体" w:hAnsi="宋体" w:cs="Times New Roman" w:hint="eastAsia"/>
          <w:kern w:val="2"/>
          <w:sz w:val="21"/>
          <w:szCs w:val="21"/>
        </w:rPr>
        <w:t>这是一篇充满美感和诗意的作品，其中有景物的美、文化的美、氛围的美、人情的美……请你任选一处语句，加以品味。（3分）</w:t>
      </w:r>
    </w:p>
    <w:p w:rsidR="00FE24A3" w:rsidRPr="00AA31DB" w:rsidRDefault="00FE24A3" w:rsidP="00AA31DB">
      <w:pPr>
        <w:widowControl w:val="0"/>
        <w:tabs>
          <w:tab w:val="left" w:pos="312"/>
        </w:tabs>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FE24A3" w:rsidRPr="00AA31DB" w:rsidRDefault="00FE24A3" w:rsidP="00AA31DB">
      <w:pPr>
        <w:widowControl w:val="0"/>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kern w:val="2"/>
          <w:sz w:val="21"/>
          <w:szCs w:val="21"/>
          <w:u w:val="single"/>
        </w:rPr>
        <w:t xml:space="preserve">  </w:t>
      </w: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FE24A3" w:rsidRPr="00AA31DB" w:rsidRDefault="00FE24A3" w:rsidP="00AA31DB">
      <w:pPr>
        <w:widowControl w:val="0"/>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kern w:val="2"/>
          <w:sz w:val="21"/>
          <w:szCs w:val="21"/>
          <w:u w:val="single"/>
        </w:rPr>
        <w:t xml:space="preserve">  </w:t>
      </w: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D27C31" w:rsidRPr="00AA31DB" w:rsidRDefault="00D27C31" w:rsidP="00AA31DB">
      <w:pPr>
        <w:widowControl w:val="0"/>
        <w:numPr>
          <w:ilvl w:val="0"/>
          <w:numId w:val="19"/>
        </w:numPr>
        <w:adjustRightInd/>
        <w:snapToGrid/>
        <w:spacing w:after="0" w:line="360" w:lineRule="auto"/>
        <w:ind w:leftChars="100" w:left="640" w:hangingChars="200" w:hanging="420"/>
        <w:jc w:val="both"/>
        <w:rPr>
          <w:rFonts w:ascii="宋体" w:eastAsia="宋体" w:hAnsi="宋体" w:cs="Times New Roman"/>
          <w:kern w:val="2"/>
          <w:sz w:val="21"/>
          <w:szCs w:val="21"/>
        </w:rPr>
      </w:pPr>
      <w:r w:rsidRPr="00AA31DB">
        <w:rPr>
          <w:rFonts w:ascii="宋体" w:eastAsia="宋体" w:hAnsi="宋体" w:cs="Times New Roman" w:hint="eastAsia"/>
          <w:kern w:val="2"/>
          <w:sz w:val="21"/>
          <w:szCs w:val="21"/>
        </w:rPr>
        <w:t>阅读全文，说说你对题目《春到太平》的理解。（3分）</w:t>
      </w:r>
    </w:p>
    <w:p w:rsidR="00FE24A3" w:rsidRPr="00AA31DB" w:rsidRDefault="00FE24A3" w:rsidP="00AA31DB">
      <w:pPr>
        <w:widowControl w:val="0"/>
        <w:tabs>
          <w:tab w:val="left" w:pos="312"/>
        </w:tabs>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FE24A3" w:rsidRPr="00AA31DB" w:rsidRDefault="00FE24A3" w:rsidP="00AA31DB">
      <w:pPr>
        <w:widowControl w:val="0"/>
        <w:tabs>
          <w:tab w:val="left" w:pos="312"/>
        </w:tabs>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lastRenderedPageBreak/>
        <w:t xml:space="preserve"> </w:t>
      </w:r>
      <w:r w:rsidRPr="00AA31DB">
        <w:rPr>
          <w:rFonts w:ascii="宋体" w:eastAsia="宋体" w:hAnsi="宋体" w:cs="Times New Roman"/>
          <w:kern w:val="2"/>
          <w:sz w:val="21"/>
          <w:szCs w:val="21"/>
          <w:u w:val="single"/>
        </w:rPr>
        <w:t xml:space="preserve">                                                                          </w:t>
      </w:r>
    </w:p>
    <w:p w:rsidR="00FE24A3" w:rsidRPr="00AA31DB" w:rsidRDefault="00FE24A3" w:rsidP="00AA31DB">
      <w:pPr>
        <w:widowControl w:val="0"/>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650E3B" w:rsidRPr="00AA31DB" w:rsidRDefault="00FE24A3" w:rsidP="00AA31DB">
      <w:pPr>
        <w:spacing w:line="360" w:lineRule="auto"/>
        <w:rPr>
          <w:sz w:val="21"/>
          <w:szCs w:val="21"/>
        </w:rPr>
      </w:pPr>
      <w:r w:rsidRPr="00AA31DB">
        <w:rPr>
          <w:rFonts w:hint="eastAsia"/>
          <w:sz w:val="21"/>
          <w:szCs w:val="21"/>
        </w:rPr>
        <w:t>2</w:t>
      </w:r>
      <w:r w:rsidRPr="00AA31DB">
        <w:rPr>
          <w:sz w:val="21"/>
          <w:szCs w:val="21"/>
        </w:rPr>
        <w:t>.</w:t>
      </w:r>
      <w:r w:rsidR="00942EFA" w:rsidRPr="00AA31DB">
        <w:rPr>
          <w:rFonts w:hint="eastAsia"/>
          <w:sz w:val="21"/>
          <w:szCs w:val="21"/>
        </w:rPr>
        <w:t>【大兴区】</w:t>
      </w:r>
    </w:p>
    <w:p w:rsidR="00823B17" w:rsidRPr="00AA31DB" w:rsidRDefault="00823B17" w:rsidP="00AA31DB">
      <w:pPr>
        <w:adjustRightInd/>
        <w:snapToGrid/>
        <w:spacing w:before="150" w:after="150" w:line="360" w:lineRule="auto"/>
        <w:rPr>
          <w:rFonts w:ascii="宋体" w:eastAsia="宋体" w:hAnsi="宋体" w:cs="宋体"/>
          <w:b/>
          <w:sz w:val="21"/>
          <w:szCs w:val="21"/>
        </w:rPr>
      </w:pPr>
      <w:r w:rsidRPr="00AA31DB">
        <w:rPr>
          <w:rFonts w:ascii="宋体" w:eastAsia="宋体" w:hAnsi="宋体" w:cs="宋体" w:hint="eastAsia"/>
          <w:b/>
          <w:sz w:val="21"/>
          <w:szCs w:val="21"/>
        </w:rPr>
        <w:t>（二）阅读《黄河，让我好好看看你》，回答20-23题。（共</w:t>
      </w:r>
      <w:r w:rsidRPr="00AA31DB">
        <w:rPr>
          <w:rFonts w:ascii="宋体" w:eastAsia="宋体" w:hAnsi="宋体" w:cs="宋体"/>
          <w:b/>
          <w:sz w:val="21"/>
          <w:szCs w:val="21"/>
        </w:rPr>
        <w:t>10</w:t>
      </w:r>
      <w:r w:rsidRPr="00AA31DB">
        <w:rPr>
          <w:rFonts w:ascii="宋体" w:eastAsia="宋体" w:hAnsi="宋体" w:cs="宋体" w:hint="eastAsia"/>
          <w:b/>
          <w:sz w:val="21"/>
          <w:szCs w:val="21"/>
        </w:rPr>
        <w:t>分）</w:t>
      </w:r>
    </w:p>
    <w:p w:rsidR="00823B17" w:rsidRPr="00AA31DB" w:rsidRDefault="00823B17" w:rsidP="00AA31DB">
      <w:pPr>
        <w:adjustRightInd/>
        <w:snapToGrid/>
        <w:spacing w:before="150" w:after="150" w:line="360" w:lineRule="auto"/>
        <w:ind w:firstLineChars="1800" w:firstLine="3780"/>
        <w:rPr>
          <w:rFonts w:ascii="楷体" w:eastAsia="楷体" w:hAnsi="楷体" w:cs="宋体"/>
          <w:sz w:val="21"/>
          <w:szCs w:val="21"/>
          <w:shd w:val="clear" w:color="auto" w:fill="FFFFFF"/>
        </w:rPr>
      </w:pPr>
      <w:r w:rsidRPr="00AA31DB">
        <w:rPr>
          <w:rFonts w:ascii="楷体" w:eastAsia="楷体" w:hAnsi="楷体" w:cs="宋体" w:hint="eastAsia"/>
          <w:sz w:val="21"/>
          <w:szCs w:val="21"/>
          <w:shd w:val="clear" w:color="auto" w:fill="FFFFFF"/>
        </w:rPr>
        <w:t>黄河，让我好好看看你</w:t>
      </w:r>
    </w:p>
    <w:p w:rsidR="00823B17" w:rsidRPr="00AA31DB" w:rsidRDefault="00823B17" w:rsidP="00AA31DB">
      <w:pPr>
        <w:adjustRightInd/>
        <w:snapToGrid/>
        <w:spacing w:before="150" w:after="150" w:line="360" w:lineRule="auto"/>
        <w:ind w:firstLineChars="200" w:firstLine="420"/>
        <w:rPr>
          <w:rFonts w:ascii="楷体" w:eastAsia="楷体" w:hAnsi="楷体" w:cs="宋体"/>
          <w:sz w:val="21"/>
          <w:szCs w:val="21"/>
        </w:rPr>
      </w:pPr>
      <w:r w:rsidRPr="00AA31DB">
        <w:rPr>
          <w:rFonts w:ascii="楷体" w:eastAsia="楷体" w:hAnsi="楷体" w:cs="宋体"/>
          <w:sz w:val="21"/>
          <w:szCs w:val="21"/>
        </w:rPr>
        <w:fldChar w:fldCharType="begin"/>
      </w:r>
      <w:r w:rsidRPr="00AA31DB">
        <w:rPr>
          <w:rFonts w:ascii="楷体" w:eastAsia="楷体" w:hAnsi="楷体" w:cs="宋体"/>
          <w:sz w:val="21"/>
          <w:szCs w:val="21"/>
        </w:rPr>
        <w:instrText xml:space="preserve"> </w:instrText>
      </w:r>
      <w:r w:rsidRPr="00AA31DB">
        <w:rPr>
          <w:rFonts w:ascii="楷体" w:eastAsia="楷体" w:hAnsi="楷体" w:cs="宋体" w:hint="eastAsia"/>
          <w:sz w:val="21"/>
          <w:szCs w:val="21"/>
        </w:rPr>
        <w:instrText>= 1 \* GB3</w:instrText>
      </w:r>
      <w:r w:rsidRPr="00AA31DB">
        <w:rPr>
          <w:rFonts w:ascii="楷体" w:eastAsia="楷体" w:hAnsi="楷体" w:cs="宋体"/>
          <w:sz w:val="21"/>
          <w:szCs w:val="21"/>
        </w:rPr>
        <w:instrText xml:space="preserve"> </w:instrText>
      </w:r>
      <w:r w:rsidRPr="00AA31DB">
        <w:rPr>
          <w:rFonts w:ascii="楷体" w:eastAsia="楷体" w:hAnsi="楷体" w:cs="宋体"/>
          <w:sz w:val="21"/>
          <w:szCs w:val="21"/>
        </w:rPr>
        <w:fldChar w:fldCharType="separate"/>
      </w:r>
      <w:r w:rsidRPr="00AA31DB">
        <w:rPr>
          <w:rFonts w:ascii="楷体" w:eastAsia="楷体" w:hAnsi="楷体" w:cs="宋体" w:hint="eastAsia"/>
          <w:noProof/>
          <w:sz w:val="21"/>
          <w:szCs w:val="21"/>
        </w:rPr>
        <w:t>①</w:t>
      </w:r>
      <w:r w:rsidRPr="00AA31DB">
        <w:rPr>
          <w:rFonts w:ascii="楷体" w:eastAsia="楷体" w:hAnsi="楷体" w:cs="宋体"/>
          <w:sz w:val="21"/>
          <w:szCs w:val="21"/>
        </w:rPr>
        <w:fldChar w:fldCharType="end"/>
      </w:r>
      <w:r w:rsidRPr="00AA31DB">
        <w:rPr>
          <w:rFonts w:ascii="楷体" w:eastAsia="楷体" w:hAnsi="楷体" w:cs="宋体" w:hint="eastAsia"/>
          <w:sz w:val="21"/>
          <w:szCs w:val="21"/>
        </w:rPr>
        <w:t>傍晚，车子经过兰州临河的带状公园时，友人说那条河就是黄河。“啊，黄河！……”我吃惊地重复着，忙叫友人停下车，让我看看黄河——这是我梦寐中的河啊！</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②</w:t>
      </w:r>
      <w:r w:rsidRPr="00AA31DB">
        <w:rPr>
          <w:rFonts w:ascii="楷体" w:eastAsia="楷体" w:hAnsi="楷体" w:cs="宋体" w:hint="eastAsia"/>
          <w:sz w:val="21"/>
          <w:szCs w:val="21"/>
        </w:rPr>
        <w:t>在刚开始认识汉字的时候，我就知道了“黄河”。后来，我总是以文人的童心，想象着黄河的壮观与独特，想象着她咆哮、搏击，如万马奔腾。</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③</w:t>
      </w:r>
      <w:r w:rsidRPr="00AA31DB">
        <w:rPr>
          <w:rFonts w:ascii="楷体" w:eastAsia="楷体" w:hAnsi="楷体" w:cs="宋体" w:hint="eastAsia"/>
          <w:sz w:val="21"/>
          <w:szCs w:val="21"/>
        </w:rPr>
        <w:t>记得从前，老师曾以一种低沉忧郁的语气给我们讲述黄河的故事。历史上黄河流域频繁地暴发洪水，相传最早与洪水作斗争的是共工氏族，他们靠木、石、蚌器从山丘取土填充低洼，</w:t>
      </w:r>
      <w:proofErr w:type="gramStart"/>
      <w:r w:rsidRPr="00AA31DB">
        <w:rPr>
          <w:rFonts w:ascii="楷体" w:eastAsia="楷体" w:hAnsi="楷体" w:cs="宋体" w:hint="eastAsia"/>
          <w:sz w:val="21"/>
          <w:szCs w:val="21"/>
        </w:rPr>
        <w:t>抵挡水</w:t>
      </w:r>
      <w:proofErr w:type="gramEnd"/>
      <w:r w:rsidRPr="00AA31DB">
        <w:rPr>
          <w:rFonts w:ascii="楷体" w:eastAsia="楷体" w:hAnsi="楷体" w:cs="宋体" w:hint="eastAsia"/>
          <w:sz w:val="21"/>
          <w:szCs w:val="21"/>
        </w:rPr>
        <w:t>浸。</w:t>
      </w:r>
      <w:proofErr w:type="gramStart"/>
      <w:r w:rsidRPr="00AA31DB">
        <w:rPr>
          <w:rFonts w:ascii="楷体" w:eastAsia="楷体" w:hAnsi="楷体" w:cs="宋体" w:hint="eastAsia"/>
          <w:sz w:val="21"/>
          <w:szCs w:val="21"/>
        </w:rPr>
        <w:t>尧当部落</w:t>
      </w:r>
      <w:proofErr w:type="gramEnd"/>
      <w:r w:rsidRPr="00AA31DB">
        <w:rPr>
          <w:rFonts w:ascii="楷体" w:eastAsia="楷体" w:hAnsi="楷体" w:cs="宋体" w:hint="eastAsia"/>
          <w:sz w:val="21"/>
          <w:szCs w:val="21"/>
        </w:rPr>
        <w:t>联盟首领时，</w:t>
      </w:r>
      <w:proofErr w:type="gramStart"/>
      <w:r w:rsidRPr="00AA31DB">
        <w:rPr>
          <w:rFonts w:ascii="楷体" w:eastAsia="楷体" w:hAnsi="楷体" w:cs="宋体" w:hint="eastAsia"/>
          <w:sz w:val="21"/>
          <w:szCs w:val="21"/>
        </w:rPr>
        <w:t>鲧借鉴共</w:t>
      </w:r>
      <w:proofErr w:type="gramEnd"/>
      <w:r w:rsidRPr="00AA31DB">
        <w:rPr>
          <w:rFonts w:ascii="楷体" w:eastAsia="楷体" w:hAnsi="楷体" w:cs="宋体" w:hint="eastAsia"/>
          <w:sz w:val="21"/>
          <w:szCs w:val="21"/>
        </w:rPr>
        <w:t>工氏族的治水经验将填充低地改为筑土围墙。舜为首领时不满意洪水浸泡即溃的土墙，任命</w:t>
      </w:r>
      <w:proofErr w:type="gramStart"/>
      <w:r w:rsidRPr="00AA31DB">
        <w:rPr>
          <w:rFonts w:ascii="楷体" w:eastAsia="楷体" w:hAnsi="楷体" w:cs="宋体" w:hint="eastAsia"/>
          <w:sz w:val="21"/>
          <w:szCs w:val="21"/>
        </w:rPr>
        <w:t>鲧</w:t>
      </w:r>
      <w:proofErr w:type="gramEnd"/>
      <w:r w:rsidRPr="00AA31DB">
        <w:rPr>
          <w:rFonts w:ascii="楷体" w:eastAsia="楷体" w:hAnsi="楷体" w:cs="宋体" w:hint="eastAsia"/>
          <w:sz w:val="21"/>
          <w:szCs w:val="21"/>
        </w:rPr>
        <w:t>的儿子禹治水。禹“居外十三年，过家门不敢入”，几经考察，采取以凿山辟谷疏导为主的治水法，从而减少了洪水灾患。</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④</w:t>
      </w:r>
      <w:r w:rsidRPr="00AA31DB">
        <w:rPr>
          <w:rFonts w:ascii="楷体" w:eastAsia="楷体" w:hAnsi="楷体" w:cs="宋体" w:hint="eastAsia"/>
          <w:sz w:val="21"/>
          <w:szCs w:val="21"/>
        </w:rPr>
        <w:t>人们没有怨恨“汤汤洪水方割，荡荡怀山襄陵，浩浩滔天”，而是在黄河的水患中看到了禹的力量、禹的精神。后人冠之为“大禹”，因为禹是一个大写的人，写在中华民族不屈不挠地战胜艰难险阻的史书上，也印记在后人的脑际里。</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⑤</w:t>
      </w:r>
      <w:r w:rsidRPr="00AA31DB">
        <w:rPr>
          <w:rFonts w:ascii="楷体" w:eastAsia="楷体" w:hAnsi="楷体" w:cs="宋体" w:hint="eastAsia"/>
          <w:sz w:val="21"/>
          <w:szCs w:val="21"/>
        </w:rPr>
        <w:t>黄河啊，正因你有那么久远而沧桑的历史，所以成为我梦中的神往之地。</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⑥</w:t>
      </w:r>
      <w:r w:rsidRPr="00AA31DB">
        <w:rPr>
          <w:rFonts w:ascii="楷体" w:eastAsia="楷体" w:hAnsi="楷体" w:cs="宋体" w:hint="eastAsia"/>
          <w:sz w:val="21"/>
          <w:szCs w:val="21"/>
        </w:rPr>
        <w:t>我从小生长在东海岸旁的海滨古屋里，黄河于我既</w:t>
      </w:r>
      <w:r w:rsidRPr="00AA31DB">
        <w:rPr>
          <w:rFonts w:ascii="楷体" w:eastAsia="楷体" w:hAnsi="楷体" w:cs="宋体" w:hint="eastAsia"/>
          <w:b/>
          <w:sz w:val="21"/>
          <w:szCs w:val="21"/>
          <w:em w:val="dot"/>
        </w:rPr>
        <w:t>熟悉</w:t>
      </w:r>
      <w:r w:rsidRPr="00AA31DB">
        <w:rPr>
          <w:rFonts w:ascii="楷体" w:eastAsia="楷体" w:hAnsi="楷体" w:cs="宋体" w:hint="eastAsia"/>
          <w:sz w:val="21"/>
          <w:szCs w:val="21"/>
        </w:rPr>
        <w:t>又</w:t>
      </w:r>
      <w:r w:rsidRPr="00AA31DB">
        <w:rPr>
          <w:rFonts w:ascii="楷体" w:eastAsia="楷体" w:hAnsi="楷体" w:cs="宋体" w:hint="eastAsia"/>
          <w:b/>
          <w:sz w:val="21"/>
          <w:szCs w:val="21"/>
          <w:em w:val="dot"/>
        </w:rPr>
        <w:t>遥远</w:t>
      </w:r>
      <w:r w:rsidRPr="00AA31DB">
        <w:rPr>
          <w:rFonts w:ascii="楷体" w:eastAsia="楷体" w:hAnsi="楷体" w:cs="宋体" w:hint="eastAsia"/>
          <w:sz w:val="21"/>
          <w:szCs w:val="21"/>
        </w:rPr>
        <w:t>。后来，我离开了那片960万平方公里的土地，一直未能亲见黄河成了我心中的一桩憾事。</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⑦</w:t>
      </w:r>
      <w:r w:rsidRPr="00AA31DB">
        <w:rPr>
          <w:rFonts w:ascii="楷体" w:eastAsia="楷体" w:hAnsi="楷体" w:cs="宋体" w:hint="eastAsia"/>
          <w:sz w:val="21"/>
          <w:szCs w:val="21"/>
        </w:rPr>
        <w:t>现在，我站在兰州滨河中路黄河南岸，夜幕即将降临。趁着夕阳未落，黄河，让我好好地看看你——你静静地横卧在我面前，东临中山桥、黄河索道，西连《黄河母亲》雕塑，南依小西湖公园，北与“白马浪”为邻。</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lastRenderedPageBreak/>
        <w:t>  </w:t>
      </w:r>
      <w:r w:rsidRPr="00AA31DB">
        <w:rPr>
          <w:rFonts w:ascii="楷体" w:eastAsia="楷体" w:hAnsi="楷体" w:cs="宋体" w:hint="eastAsia"/>
          <w:kern w:val="2"/>
          <w:sz w:val="21"/>
          <w:szCs w:val="21"/>
          <w:shd w:val="clear" w:color="auto" w:fill="FFFFFF"/>
        </w:rPr>
        <w:t>⑧</w:t>
      </w:r>
      <w:r w:rsidRPr="00AA31DB">
        <w:rPr>
          <w:rFonts w:ascii="楷体" w:eastAsia="楷体" w:hAnsi="楷体" w:cs="宋体" w:hint="eastAsia"/>
          <w:sz w:val="21"/>
          <w:szCs w:val="21"/>
        </w:rPr>
        <w:t>你安详如雕塑中的母亲，以你的乳汁，哺育了一代</w:t>
      </w:r>
      <w:proofErr w:type="gramStart"/>
      <w:r w:rsidRPr="00AA31DB">
        <w:rPr>
          <w:rFonts w:ascii="楷体" w:eastAsia="楷体" w:hAnsi="楷体" w:cs="宋体" w:hint="eastAsia"/>
          <w:sz w:val="21"/>
          <w:szCs w:val="21"/>
        </w:rPr>
        <w:t>代</w:t>
      </w:r>
      <w:proofErr w:type="gramEnd"/>
      <w:r w:rsidRPr="00AA31DB">
        <w:rPr>
          <w:rFonts w:ascii="楷体" w:eastAsia="楷体" w:hAnsi="楷体" w:cs="宋体" w:hint="eastAsia"/>
          <w:sz w:val="21"/>
          <w:szCs w:val="21"/>
        </w:rPr>
        <w:t>子孙。如今，当周遭的世界变得五光十色，你仍然是那么朴素，保持着你的端庄与宁静。</w:t>
      </w:r>
      <w:r w:rsidRPr="00AA31DB">
        <w:rPr>
          <w:rFonts w:ascii="楷体" w:eastAsia="楷体" w:hAnsi="楷体" w:cs="宋体" w:hint="eastAsia"/>
          <w:sz w:val="21"/>
          <w:szCs w:val="21"/>
          <w:u w:val="single"/>
        </w:rPr>
        <w:t>我凝视着你，想象自己依偎在你的臂膀之上，感受着你的温暖，倾听你那轻柔的细语</w:t>
      </w:r>
      <w:r w:rsidRPr="00AA31DB">
        <w:rPr>
          <w:rFonts w:ascii="楷体" w:eastAsia="楷体" w:hAnsi="楷体" w:cs="宋体" w:hint="eastAsia"/>
          <w:sz w:val="21"/>
          <w:szCs w:val="21"/>
        </w:rPr>
        <w:t>……</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⑨</w:t>
      </w:r>
      <w:r w:rsidRPr="00AA31DB">
        <w:rPr>
          <w:rFonts w:ascii="楷体" w:eastAsia="楷体" w:hAnsi="楷体" w:cs="宋体" w:hint="eastAsia"/>
          <w:sz w:val="21"/>
          <w:szCs w:val="21"/>
        </w:rPr>
        <w:t>岸边矗立着著名的兰州水车，那是兰州段家人留下的文化遗产。明嘉靖年间，兰州人段续任云南道御史时见到当地用筒车灌溉农田，于是绘成图样保存在身边。晚年，他回到故里，仿制出水车。</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楷体" w:eastAsia="楷体" w:hAnsi="楷体" w:cs="宋体" w:hint="eastAsia"/>
          <w:kern w:val="2"/>
          <w:sz w:val="21"/>
          <w:szCs w:val="21"/>
          <w:shd w:val="clear" w:color="auto" w:fill="FFFFFF"/>
        </w:rPr>
        <w:t>⑩</w:t>
      </w:r>
      <w:r w:rsidRPr="00AA31DB">
        <w:rPr>
          <w:rFonts w:ascii="楷体" w:eastAsia="楷体" w:hAnsi="楷体" w:cs="宋体" w:hint="eastAsia"/>
          <w:sz w:val="21"/>
          <w:szCs w:val="21"/>
        </w:rPr>
        <w:t>友人说，四十多年前，有252轮水车林立在兰州黄河的两岸。那是何等壮观、独特的景观！水车源自人类的智慧，像一件艺术品，又灌溉了农田，养育了子孙。它们咿咿呀呀，日夜</w:t>
      </w:r>
      <w:proofErr w:type="gramStart"/>
      <w:r w:rsidRPr="00AA31DB">
        <w:rPr>
          <w:rFonts w:ascii="楷体" w:eastAsia="楷体" w:hAnsi="楷体" w:cs="宋体" w:hint="eastAsia"/>
          <w:sz w:val="21"/>
          <w:szCs w:val="21"/>
        </w:rPr>
        <w:t>欢唱着</w:t>
      </w:r>
      <w:proofErr w:type="gramEnd"/>
      <w:r w:rsidRPr="00AA31DB">
        <w:rPr>
          <w:rFonts w:ascii="楷体" w:eastAsia="楷体" w:hAnsi="楷体" w:cs="宋体" w:hint="eastAsia"/>
          <w:sz w:val="21"/>
          <w:szCs w:val="21"/>
        </w:rPr>
        <w:t>，歌唱着人与自然的和谐共生，歌唱着人们辛劳而又快乐的生活。今天的水车固然是滨河中路带状公园里的点缀品，但它留给后人的是无尽的深思与启迪。</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Cambria Math" w:eastAsia="楷体" w:hAnsi="Cambria Math" w:cs="Cambria Math"/>
          <w:kern w:val="2"/>
          <w:sz w:val="21"/>
          <w:szCs w:val="21"/>
          <w:shd w:val="clear" w:color="auto" w:fill="FFFFFF"/>
        </w:rPr>
        <w:t>⑪</w:t>
      </w:r>
      <w:r w:rsidRPr="00AA31DB">
        <w:rPr>
          <w:rFonts w:ascii="楷体" w:eastAsia="楷体" w:hAnsi="楷体" w:cs="宋体" w:hint="eastAsia"/>
          <w:sz w:val="21"/>
          <w:szCs w:val="21"/>
        </w:rPr>
        <w:t>沿着带状公园的南岸，我来到了黄河铁桥下，这里是古代通羊皮筏子和木舟的渡口，也是明洪武年间被称为“天下黄河第一桥”的浮桥遗址。眼前的铁桥则是光绪年间清政府请德国人建成的。</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Cambria Math" w:eastAsia="楷体" w:hAnsi="Cambria Math" w:cs="Cambria Math"/>
          <w:kern w:val="2"/>
          <w:sz w:val="21"/>
          <w:szCs w:val="21"/>
          <w:shd w:val="clear" w:color="auto" w:fill="FFFFFF"/>
        </w:rPr>
        <w:t>⑫</w:t>
      </w:r>
      <w:r w:rsidRPr="00AA31DB">
        <w:rPr>
          <w:rFonts w:ascii="楷体" w:eastAsia="楷体" w:hAnsi="楷体" w:cs="宋体" w:hint="eastAsia"/>
          <w:sz w:val="21"/>
          <w:szCs w:val="21"/>
        </w:rPr>
        <w:t>站在铁桥上，望着桥下平静无波的黄河水，想象着黄河水上涨时羊皮筏子在滚滚波涛中漂流的画面。是不是像漓江上的木筏一样，上面站着一位艄公，他握着一根长竿，在水上悠哉滑行？其实，羊皮筏子比木筏更轻便。将几块羊皮绑在一起，吹足气，即成黄河上来去自如的筏子，即使水流湍急，也能横渡激流。</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Cambria Math" w:eastAsia="楷体" w:hAnsi="Cambria Math" w:cs="Cambria Math"/>
          <w:kern w:val="2"/>
          <w:sz w:val="21"/>
          <w:szCs w:val="21"/>
          <w:shd w:val="clear" w:color="auto" w:fill="FFFFFF"/>
        </w:rPr>
        <w:t>⑬</w:t>
      </w:r>
      <w:r w:rsidRPr="00AA31DB">
        <w:rPr>
          <w:rFonts w:ascii="楷体" w:eastAsia="楷体" w:hAnsi="楷体" w:cs="宋体" w:hint="eastAsia"/>
          <w:sz w:val="21"/>
          <w:szCs w:val="21"/>
        </w:rPr>
        <w:t>艄公如何能在羊皮筏上点</w:t>
      </w:r>
      <w:proofErr w:type="gramStart"/>
      <w:r w:rsidRPr="00AA31DB">
        <w:rPr>
          <w:rFonts w:ascii="楷体" w:eastAsia="楷体" w:hAnsi="楷体" w:cs="宋体" w:hint="eastAsia"/>
          <w:sz w:val="21"/>
          <w:szCs w:val="21"/>
        </w:rPr>
        <w:t>篙</w:t>
      </w:r>
      <w:proofErr w:type="gramEnd"/>
      <w:r w:rsidRPr="00AA31DB">
        <w:rPr>
          <w:rFonts w:ascii="楷体" w:eastAsia="楷体" w:hAnsi="楷体" w:cs="宋体" w:hint="eastAsia"/>
          <w:sz w:val="21"/>
          <w:szCs w:val="21"/>
        </w:rPr>
        <w:t>自若，顺水势颠簸而去？难道不是他们的机智镇静制服了波涛？难道不是他们在黄河面前自有无畏与淡定？</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Cambria Math" w:eastAsia="楷体" w:hAnsi="Cambria Math" w:cs="Cambria Math"/>
          <w:kern w:val="2"/>
          <w:sz w:val="21"/>
          <w:szCs w:val="21"/>
          <w:shd w:val="clear" w:color="auto" w:fill="FFFFFF"/>
        </w:rPr>
        <w:t>⑭</w:t>
      </w:r>
      <w:r w:rsidRPr="00AA31DB">
        <w:rPr>
          <w:rFonts w:ascii="楷体" w:eastAsia="楷体" w:hAnsi="楷体" w:cs="宋体" w:hint="eastAsia"/>
          <w:sz w:val="21"/>
          <w:szCs w:val="21"/>
        </w:rPr>
        <w:t>正流连忘返时，最后一朵晚霞渐渐隐去。</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Cambria Math" w:eastAsia="楷体" w:hAnsi="Cambria Math" w:cs="Cambria Math"/>
          <w:kern w:val="2"/>
          <w:sz w:val="21"/>
          <w:szCs w:val="21"/>
          <w:shd w:val="clear" w:color="auto" w:fill="FFFFFF"/>
        </w:rPr>
        <w:t>⑮</w:t>
      </w:r>
      <w:r w:rsidRPr="00AA31DB">
        <w:rPr>
          <w:rFonts w:ascii="楷体" w:eastAsia="楷体" w:hAnsi="楷体" w:cs="宋体" w:hint="eastAsia"/>
          <w:sz w:val="21"/>
          <w:szCs w:val="21"/>
        </w:rPr>
        <w:t>夜色深沉，北岸白塔山上寺院的灯火亮了起来，</w:t>
      </w:r>
      <w:proofErr w:type="gramStart"/>
      <w:r w:rsidRPr="00AA31DB">
        <w:rPr>
          <w:rFonts w:ascii="楷体" w:eastAsia="楷体" w:hAnsi="楷体" w:cs="宋体" w:hint="eastAsia"/>
          <w:sz w:val="21"/>
          <w:szCs w:val="21"/>
        </w:rPr>
        <w:t>兰山</w:t>
      </w:r>
      <w:proofErr w:type="gramEnd"/>
      <w:r w:rsidRPr="00AA31DB">
        <w:rPr>
          <w:rFonts w:ascii="楷体" w:eastAsia="楷体" w:hAnsi="楷体" w:cs="宋体" w:hint="eastAsia"/>
          <w:sz w:val="21"/>
          <w:szCs w:val="21"/>
        </w:rPr>
        <w:t>索道闪着彩色的光。我依然痴痴地伫立在黄河岸边。夜色中的黄河固然另有一番风情，但更让我留恋的还是黄河本来的面目（删去横线），那不经装饰的母亲般的面容。</w:t>
      </w:r>
    </w:p>
    <w:p w:rsidR="00823B17" w:rsidRPr="00AA31DB" w:rsidRDefault="00823B17" w:rsidP="00AA31DB">
      <w:pPr>
        <w:adjustRightInd/>
        <w:snapToGrid/>
        <w:spacing w:before="150" w:after="150" w:line="360" w:lineRule="auto"/>
        <w:rPr>
          <w:rFonts w:ascii="楷体" w:eastAsia="楷体" w:hAnsi="楷体" w:cs="宋体"/>
          <w:sz w:val="21"/>
          <w:szCs w:val="21"/>
        </w:rPr>
      </w:pPr>
      <w:r w:rsidRPr="00AA31DB">
        <w:rPr>
          <w:rFonts w:ascii="楷体" w:eastAsia="楷体" w:hAnsi="楷体" w:cs="宋体" w:hint="eastAsia"/>
          <w:sz w:val="21"/>
          <w:szCs w:val="21"/>
        </w:rPr>
        <w:t>  </w:t>
      </w:r>
      <w:r w:rsidRPr="00AA31DB">
        <w:rPr>
          <w:rFonts w:ascii="Cambria Math" w:eastAsia="楷体" w:hAnsi="Cambria Math" w:cs="Cambria Math"/>
          <w:kern w:val="2"/>
          <w:sz w:val="21"/>
          <w:szCs w:val="21"/>
          <w:shd w:val="clear" w:color="auto" w:fill="FFFFFF"/>
        </w:rPr>
        <w:t>⑯</w:t>
      </w:r>
      <w:r w:rsidRPr="00AA31DB">
        <w:rPr>
          <w:rFonts w:ascii="楷体" w:eastAsia="楷体" w:hAnsi="楷体" w:cs="宋体" w:hint="eastAsia"/>
          <w:sz w:val="21"/>
          <w:szCs w:val="21"/>
        </w:rPr>
        <w:t>黄河，无论我走到哪里，</w:t>
      </w:r>
      <w:r w:rsidRPr="00AA31DB">
        <w:rPr>
          <w:rFonts w:ascii="楷体" w:eastAsia="楷体" w:hAnsi="楷体" w:cs="宋体" w:hint="eastAsia"/>
          <w:sz w:val="21"/>
          <w:szCs w:val="21"/>
          <w:u w:val="single"/>
        </w:rPr>
        <w:t>你都在我的心头！</w:t>
      </w:r>
    </w:p>
    <w:p w:rsidR="00823B17" w:rsidRPr="00AA31DB" w:rsidRDefault="00823B17" w:rsidP="00AA31DB">
      <w:pPr>
        <w:adjustRightInd/>
        <w:snapToGrid/>
        <w:spacing w:before="150" w:after="150" w:line="360" w:lineRule="auto"/>
        <w:rPr>
          <w:rFonts w:ascii="宋体" w:eastAsia="宋体" w:hAnsi="宋体" w:cs="宋体"/>
          <w:sz w:val="21"/>
          <w:szCs w:val="21"/>
        </w:rPr>
      </w:pPr>
      <w:r w:rsidRPr="00AA31DB">
        <w:rPr>
          <w:rFonts w:ascii="宋体" w:eastAsia="宋体" w:hAnsi="宋体" w:cs="宋体" w:hint="eastAsia"/>
          <w:sz w:val="21"/>
          <w:szCs w:val="21"/>
        </w:rPr>
        <w:t xml:space="preserve">                                                    </w:t>
      </w:r>
      <w:r w:rsidRPr="00AA31DB">
        <w:rPr>
          <w:rFonts w:ascii="楷体" w:eastAsia="楷体" w:hAnsi="楷体" w:cs="宋体" w:hint="eastAsia"/>
          <w:sz w:val="21"/>
          <w:szCs w:val="21"/>
        </w:rPr>
        <w:t>（取材于《光明日报》，有删改）</w:t>
      </w:r>
    </w:p>
    <w:p w:rsidR="00823B17" w:rsidRPr="00AA31DB" w:rsidRDefault="00823B17" w:rsidP="00AA31DB">
      <w:pPr>
        <w:adjustRightInd/>
        <w:snapToGrid/>
        <w:spacing w:before="150" w:after="150" w:line="360" w:lineRule="auto"/>
        <w:rPr>
          <w:rFonts w:ascii="宋体" w:eastAsia="宋体" w:hAnsi="宋体" w:cs="宋体"/>
          <w:sz w:val="21"/>
          <w:szCs w:val="21"/>
        </w:rPr>
      </w:pPr>
      <w:r w:rsidRPr="00AA31DB">
        <w:rPr>
          <w:rFonts w:ascii="宋体" w:eastAsia="宋体" w:hAnsi="宋体" w:cs="宋体" w:hint="eastAsia"/>
          <w:sz w:val="21"/>
          <w:szCs w:val="21"/>
        </w:rPr>
        <w:t>20.作者围绕黄河展开回忆和联想。作者望着眼前的黄河，先是回忆儿时的经历，内心充满对黄河的向往；接着，作者把视线投到黄河岸边的</w:t>
      </w: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r w:rsidRPr="00AA31DB">
        <w:rPr>
          <w:rFonts w:ascii="宋体" w:eastAsia="宋体" w:hAnsi="宋体" w:cs="宋体" w:hint="eastAsia"/>
          <w:sz w:val="21"/>
          <w:szCs w:val="21"/>
          <w:u w:val="single"/>
        </w:rPr>
        <w:t>①</w:t>
      </w:r>
      <w:r w:rsidRPr="00AA31DB">
        <w:rPr>
          <w:rFonts w:ascii="宋体" w:eastAsia="宋体" w:hAnsi="宋体" w:cs="宋体"/>
          <w:sz w:val="21"/>
          <w:szCs w:val="21"/>
          <w:u w:val="single"/>
        </w:rPr>
        <w:t xml:space="preserve">  </w:t>
      </w:r>
      <w:r w:rsidR="00FE24A3" w:rsidRPr="00AA31DB">
        <w:rPr>
          <w:rFonts w:ascii="宋体" w:eastAsia="宋体" w:hAnsi="宋体" w:cs="宋体"/>
          <w:sz w:val="21"/>
          <w:szCs w:val="21"/>
          <w:u w:val="single"/>
        </w:rPr>
        <w:t xml:space="preserve">      </w:t>
      </w:r>
      <w:r w:rsidRPr="00AA31DB">
        <w:rPr>
          <w:rFonts w:ascii="宋体" w:eastAsia="宋体" w:hAnsi="宋体" w:cs="宋体"/>
          <w:sz w:val="21"/>
          <w:szCs w:val="21"/>
          <w:u w:val="single"/>
        </w:rPr>
        <w:t xml:space="preserve"> </w:t>
      </w:r>
      <w:r w:rsidRPr="00AA31DB">
        <w:rPr>
          <w:rFonts w:ascii="宋体" w:eastAsia="宋体" w:hAnsi="宋体" w:cs="宋体" w:hint="eastAsia"/>
          <w:sz w:val="21"/>
          <w:szCs w:val="21"/>
        </w:rPr>
        <w:t>，联想到了黄河两岸的人们辛劳、快乐的生活。最后，作者望着平静的黄河水，联想到了</w:t>
      </w: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r w:rsidRPr="00AA31DB">
        <w:rPr>
          <w:rFonts w:ascii="宋体" w:eastAsia="宋体" w:hAnsi="宋体" w:cs="宋体"/>
          <w:sz w:val="21"/>
          <w:szCs w:val="21"/>
          <w:u w:val="single"/>
        </w:rPr>
        <w:fldChar w:fldCharType="begin"/>
      </w:r>
      <w:r w:rsidRPr="00AA31DB">
        <w:rPr>
          <w:rFonts w:ascii="宋体" w:eastAsia="宋体" w:hAnsi="宋体" w:cs="宋体"/>
          <w:sz w:val="21"/>
          <w:szCs w:val="21"/>
          <w:u w:val="single"/>
        </w:rPr>
        <w:instrText xml:space="preserve"> </w:instrText>
      </w:r>
      <w:r w:rsidRPr="00AA31DB">
        <w:rPr>
          <w:rFonts w:ascii="宋体" w:eastAsia="宋体" w:hAnsi="宋体" w:cs="宋体" w:hint="eastAsia"/>
          <w:sz w:val="21"/>
          <w:szCs w:val="21"/>
          <w:u w:val="single"/>
        </w:rPr>
        <w:instrText>= 2 \* GB3</w:instrText>
      </w:r>
      <w:r w:rsidRPr="00AA31DB">
        <w:rPr>
          <w:rFonts w:ascii="宋体" w:eastAsia="宋体" w:hAnsi="宋体" w:cs="宋体"/>
          <w:sz w:val="21"/>
          <w:szCs w:val="21"/>
          <w:u w:val="single"/>
        </w:rPr>
        <w:instrText xml:space="preserve"> </w:instrText>
      </w:r>
      <w:r w:rsidRPr="00AA31DB">
        <w:rPr>
          <w:rFonts w:ascii="宋体" w:eastAsia="宋体" w:hAnsi="宋体" w:cs="宋体"/>
          <w:sz w:val="21"/>
          <w:szCs w:val="21"/>
          <w:u w:val="single"/>
        </w:rPr>
        <w:fldChar w:fldCharType="separate"/>
      </w:r>
      <w:r w:rsidRPr="00AA31DB">
        <w:rPr>
          <w:rFonts w:ascii="宋体" w:eastAsia="宋体" w:hAnsi="宋体" w:cs="宋体" w:hint="eastAsia"/>
          <w:sz w:val="21"/>
          <w:szCs w:val="21"/>
          <w:u w:val="single"/>
        </w:rPr>
        <w:t>②</w:t>
      </w:r>
      <w:r w:rsidRPr="00AA31DB">
        <w:rPr>
          <w:rFonts w:ascii="宋体" w:eastAsia="宋体" w:hAnsi="宋体" w:cs="宋体"/>
          <w:sz w:val="21"/>
          <w:szCs w:val="21"/>
          <w:u w:val="single"/>
        </w:rPr>
        <w:fldChar w:fldCharType="end"/>
      </w:r>
      <w:r w:rsidRPr="00AA31DB">
        <w:rPr>
          <w:rFonts w:ascii="宋体" w:eastAsia="宋体" w:hAnsi="宋体" w:cs="宋体"/>
          <w:sz w:val="21"/>
          <w:szCs w:val="21"/>
          <w:u w:val="single"/>
        </w:rPr>
        <w:t xml:space="preserve"> </w:t>
      </w:r>
      <w:r w:rsidR="00FE24A3" w:rsidRPr="00AA31DB">
        <w:rPr>
          <w:rFonts w:ascii="宋体" w:eastAsia="宋体" w:hAnsi="宋体" w:cs="宋体"/>
          <w:sz w:val="21"/>
          <w:szCs w:val="21"/>
          <w:u w:val="single"/>
        </w:rPr>
        <w:t xml:space="preserve">            </w:t>
      </w:r>
      <w:r w:rsidRPr="00AA31DB">
        <w:rPr>
          <w:rFonts w:ascii="宋体" w:eastAsia="宋体" w:hAnsi="宋体" w:cs="宋体"/>
          <w:sz w:val="21"/>
          <w:szCs w:val="21"/>
          <w:u w:val="single"/>
        </w:rPr>
        <w:t xml:space="preserve">  </w:t>
      </w:r>
      <w:r w:rsidRPr="00AA31DB">
        <w:rPr>
          <w:rFonts w:ascii="宋体" w:eastAsia="宋体" w:hAnsi="宋体" w:cs="宋体" w:hint="eastAsia"/>
          <w:sz w:val="21"/>
          <w:szCs w:val="21"/>
        </w:rPr>
        <w:t>的情景。（</w:t>
      </w:r>
      <w:r w:rsidRPr="00AA31DB">
        <w:rPr>
          <w:rFonts w:ascii="宋体" w:eastAsia="宋体" w:hAnsi="宋体" w:cs="宋体"/>
          <w:sz w:val="21"/>
          <w:szCs w:val="21"/>
        </w:rPr>
        <w:t>2</w:t>
      </w:r>
      <w:r w:rsidRPr="00AA31DB">
        <w:rPr>
          <w:rFonts w:ascii="宋体" w:eastAsia="宋体" w:hAnsi="宋体" w:cs="宋体" w:hint="eastAsia"/>
          <w:sz w:val="21"/>
          <w:szCs w:val="21"/>
        </w:rPr>
        <w:t>分）</w:t>
      </w:r>
    </w:p>
    <w:p w:rsidR="00823B17" w:rsidRPr="00AA31DB" w:rsidRDefault="00823B17" w:rsidP="00AA31DB">
      <w:pPr>
        <w:adjustRightInd/>
        <w:snapToGrid/>
        <w:spacing w:before="150" w:after="150" w:line="360" w:lineRule="auto"/>
        <w:rPr>
          <w:rFonts w:ascii="宋体" w:eastAsia="宋体" w:hAnsi="宋体" w:cs="宋体"/>
          <w:sz w:val="21"/>
          <w:szCs w:val="21"/>
        </w:rPr>
      </w:pPr>
      <w:r w:rsidRPr="00AA31DB">
        <w:rPr>
          <w:rFonts w:ascii="宋体" w:eastAsia="宋体" w:hAnsi="宋体" w:cs="宋体"/>
          <w:sz w:val="21"/>
          <w:szCs w:val="21"/>
        </w:rPr>
        <w:lastRenderedPageBreak/>
        <w:t>21.</w:t>
      </w:r>
      <w:r w:rsidRPr="00AA31DB">
        <w:rPr>
          <w:rFonts w:ascii="宋体" w:eastAsia="宋体" w:hAnsi="宋体" w:cs="宋体" w:hint="eastAsia"/>
          <w:sz w:val="21"/>
          <w:szCs w:val="21"/>
        </w:rPr>
        <w:t>联系上下文，说说你对第⑥段加点词语“熟悉”和“遥远”的理解。（</w:t>
      </w:r>
      <w:r w:rsidRPr="00AA31DB">
        <w:rPr>
          <w:rFonts w:ascii="宋体" w:eastAsia="宋体" w:hAnsi="宋体" w:cs="宋体"/>
          <w:sz w:val="21"/>
          <w:szCs w:val="21"/>
        </w:rPr>
        <w:t>2</w:t>
      </w:r>
      <w:r w:rsidRPr="00AA31DB">
        <w:rPr>
          <w:rFonts w:ascii="宋体" w:eastAsia="宋体" w:hAnsi="宋体" w:cs="宋体" w:hint="eastAsia"/>
          <w:sz w:val="21"/>
          <w:szCs w:val="21"/>
        </w:rPr>
        <w:t>分）</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823B17" w:rsidRPr="00AA31DB" w:rsidRDefault="00823B17" w:rsidP="00AA31DB">
      <w:pPr>
        <w:adjustRightInd/>
        <w:snapToGrid/>
        <w:spacing w:before="150" w:after="150" w:line="360" w:lineRule="auto"/>
        <w:rPr>
          <w:rFonts w:ascii="宋体" w:eastAsia="宋体" w:hAnsi="宋体" w:cs="宋体"/>
          <w:sz w:val="21"/>
          <w:szCs w:val="21"/>
        </w:rPr>
      </w:pPr>
      <w:r w:rsidRPr="00AA31DB">
        <w:rPr>
          <w:rFonts w:ascii="宋体" w:eastAsia="宋体" w:hAnsi="宋体" w:cs="宋体" w:hint="eastAsia"/>
          <w:sz w:val="21"/>
          <w:szCs w:val="21"/>
        </w:rPr>
        <w:t>22.结合</w:t>
      </w:r>
      <w:r w:rsidRPr="00AA31DB">
        <w:rPr>
          <w:rFonts w:ascii="宋体" w:eastAsia="宋体" w:hAnsi="宋体" w:cs="宋体"/>
          <w:sz w:val="21"/>
          <w:szCs w:val="21"/>
        </w:rPr>
        <w:t>文意</w:t>
      </w:r>
      <w:r w:rsidRPr="00AA31DB">
        <w:rPr>
          <w:rFonts w:ascii="宋体" w:eastAsia="宋体" w:hAnsi="宋体" w:cs="宋体" w:hint="eastAsia"/>
          <w:sz w:val="21"/>
          <w:szCs w:val="21"/>
        </w:rPr>
        <w:t>，赏析第⑧段画线语句的表达效果。（3分）</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823B17" w:rsidRPr="00AA31DB" w:rsidRDefault="00823B17" w:rsidP="00AA31DB">
      <w:pPr>
        <w:widowControl w:val="0"/>
        <w:adjustRightInd/>
        <w:snapToGrid/>
        <w:spacing w:after="120" w:line="360" w:lineRule="auto"/>
        <w:rPr>
          <w:rFonts w:ascii="宋体" w:eastAsia="宋体" w:hAnsi="宋体" w:cs="Times New Roman"/>
          <w:kern w:val="2"/>
          <w:sz w:val="21"/>
          <w:szCs w:val="21"/>
        </w:rPr>
      </w:pPr>
      <w:r w:rsidRPr="00AA31DB">
        <w:rPr>
          <w:rFonts w:ascii="宋体" w:eastAsia="宋体" w:hAnsi="宋体" w:cs="Times New Roman"/>
          <w:kern w:val="2"/>
          <w:sz w:val="21"/>
          <w:szCs w:val="21"/>
        </w:rPr>
        <w:t>23.</w:t>
      </w:r>
      <w:r w:rsidRPr="00AA31DB">
        <w:rPr>
          <w:rFonts w:ascii="宋体" w:eastAsia="宋体" w:hAnsi="宋体" w:cs="Times New Roman" w:hint="eastAsia"/>
          <w:kern w:val="2"/>
          <w:sz w:val="21"/>
          <w:szCs w:val="21"/>
        </w:rPr>
        <w:t>请结合全文，说说你对文章最后一段中</w:t>
      </w:r>
      <w:r w:rsidRPr="00AA31DB">
        <w:rPr>
          <w:rFonts w:ascii="宋体" w:eastAsia="宋体" w:hAnsi="宋体" w:cs="Times New Roman"/>
          <w:kern w:val="2"/>
          <w:sz w:val="21"/>
          <w:szCs w:val="21"/>
        </w:rPr>
        <w:t>画线句</w:t>
      </w:r>
      <w:r w:rsidRPr="00AA31DB">
        <w:rPr>
          <w:rFonts w:ascii="宋体" w:eastAsia="宋体" w:hAnsi="宋体" w:cs="Times New Roman" w:hint="eastAsia"/>
          <w:kern w:val="2"/>
          <w:sz w:val="21"/>
          <w:szCs w:val="21"/>
        </w:rPr>
        <w:t>的理解。（</w:t>
      </w:r>
      <w:r w:rsidRPr="00AA31DB">
        <w:rPr>
          <w:rFonts w:ascii="宋体" w:eastAsia="宋体" w:hAnsi="宋体" w:cs="Times New Roman"/>
          <w:kern w:val="2"/>
          <w:sz w:val="21"/>
          <w:szCs w:val="21"/>
        </w:rPr>
        <w:t>3</w:t>
      </w:r>
      <w:r w:rsidRPr="00AA31DB">
        <w:rPr>
          <w:rFonts w:ascii="宋体" w:eastAsia="宋体" w:hAnsi="宋体" w:cs="Times New Roman" w:hint="eastAsia"/>
          <w:kern w:val="2"/>
          <w:sz w:val="21"/>
          <w:szCs w:val="21"/>
        </w:rPr>
        <w:t>分）</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823B17"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823B17" w:rsidRPr="00AA31DB" w:rsidRDefault="00823B17" w:rsidP="00AA31DB">
      <w:pPr>
        <w:spacing w:line="360" w:lineRule="auto"/>
        <w:rPr>
          <w:sz w:val="21"/>
          <w:szCs w:val="21"/>
        </w:rPr>
      </w:pPr>
    </w:p>
    <w:p w:rsidR="00512584" w:rsidRPr="00AA31DB" w:rsidRDefault="00FE24A3" w:rsidP="00AA31DB">
      <w:pPr>
        <w:spacing w:line="360" w:lineRule="auto"/>
        <w:rPr>
          <w:sz w:val="21"/>
          <w:szCs w:val="21"/>
        </w:rPr>
      </w:pPr>
      <w:r w:rsidRPr="00AA31DB">
        <w:rPr>
          <w:rFonts w:hint="eastAsia"/>
          <w:sz w:val="21"/>
          <w:szCs w:val="21"/>
        </w:rPr>
        <w:t>3</w:t>
      </w:r>
      <w:r w:rsidRPr="00AA31DB">
        <w:rPr>
          <w:sz w:val="21"/>
          <w:szCs w:val="21"/>
        </w:rPr>
        <w:t>.</w:t>
      </w:r>
      <w:r w:rsidR="00512584" w:rsidRPr="00AA31DB">
        <w:rPr>
          <w:sz w:val="21"/>
          <w:szCs w:val="21"/>
        </w:rPr>
        <w:t>【</w:t>
      </w:r>
      <w:r w:rsidR="00512584" w:rsidRPr="00AA31DB">
        <w:rPr>
          <w:rFonts w:hint="eastAsia"/>
          <w:sz w:val="21"/>
          <w:szCs w:val="21"/>
        </w:rPr>
        <w:t>东城区</w:t>
      </w:r>
      <w:r w:rsidR="00512584" w:rsidRPr="00AA31DB">
        <w:rPr>
          <w:sz w:val="21"/>
          <w:szCs w:val="21"/>
        </w:rPr>
        <w:t>】</w:t>
      </w:r>
    </w:p>
    <w:p w:rsidR="002E1B4A" w:rsidRPr="00AA31DB" w:rsidRDefault="002E1B4A" w:rsidP="00AA31DB">
      <w:pPr>
        <w:kinsoku w:val="0"/>
        <w:autoSpaceDE w:val="0"/>
        <w:autoSpaceDN w:val="0"/>
        <w:spacing w:after="0" w:line="360" w:lineRule="auto"/>
        <w:ind w:left="136"/>
        <w:textAlignment w:val="baseline"/>
        <w:rPr>
          <w:rFonts w:ascii="宋体" w:eastAsia="宋体" w:hAnsi="宋体" w:cs="宋体"/>
          <w:sz w:val="21"/>
          <w:szCs w:val="21"/>
        </w:rPr>
      </w:pPr>
      <w:r w:rsidRPr="00AA31DB">
        <w:rPr>
          <w:rFonts w:ascii="宋体" w:eastAsia="宋体" w:hAnsi="宋体" w:cs="黑体"/>
          <w:b/>
          <w:bCs/>
          <w:sz w:val="21"/>
          <w:szCs w:val="21"/>
          <w:lang w:bidi="ar"/>
        </w:rPr>
        <w:t>(二)阅读《</w:t>
      </w:r>
      <w:r w:rsidRPr="00AA31DB">
        <w:rPr>
          <w:rFonts w:ascii="宋体" w:eastAsia="宋体" w:hAnsi="宋体" w:cs="国标黑体" w:hint="eastAsia"/>
          <w:kern w:val="2"/>
          <w:sz w:val="21"/>
          <w:szCs w:val="21"/>
          <w:lang w:bidi="ar"/>
        </w:rPr>
        <w:t>白马湖记</w:t>
      </w:r>
      <w:r w:rsidRPr="00AA31DB">
        <w:rPr>
          <w:rFonts w:ascii="宋体" w:eastAsia="宋体" w:hAnsi="宋体" w:cs="黑体"/>
          <w:b/>
          <w:bCs/>
          <w:sz w:val="21"/>
          <w:szCs w:val="21"/>
          <w:lang w:bidi="ar"/>
        </w:rPr>
        <w:t>》（节选），完成</w:t>
      </w:r>
      <w:r w:rsidRPr="00AA31DB">
        <w:rPr>
          <w:rFonts w:ascii="宋体" w:eastAsia="宋体" w:hAnsi="宋体" w:cs="宋体" w:hint="eastAsia"/>
          <w:b/>
          <w:bCs/>
          <w:sz w:val="21"/>
          <w:szCs w:val="21"/>
          <w:lang w:bidi="ar"/>
        </w:rPr>
        <w:t>20-23</w:t>
      </w:r>
      <w:r w:rsidRPr="00AA31DB">
        <w:rPr>
          <w:rFonts w:ascii="宋体" w:eastAsia="宋体" w:hAnsi="宋体" w:cs="黑体"/>
          <w:b/>
          <w:bCs/>
          <w:sz w:val="21"/>
          <w:szCs w:val="21"/>
          <w:lang w:bidi="ar"/>
        </w:rPr>
        <w:t>题。</w:t>
      </w:r>
      <w:r w:rsidRPr="00AA31DB">
        <w:rPr>
          <w:rFonts w:ascii="宋体" w:eastAsia="宋体" w:hAnsi="宋体" w:cs="宋体" w:hint="eastAsia"/>
          <w:sz w:val="21"/>
          <w:szCs w:val="21"/>
          <w:lang w:bidi="ar"/>
        </w:rPr>
        <w:t>(共11分）</w:t>
      </w:r>
    </w:p>
    <w:p w:rsidR="002E1B4A" w:rsidRPr="00AA31DB" w:rsidRDefault="002E1B4A" w:rsidP="00AA31DB">
      <w:pPr>
        <w:widowControl w:val="0"/>
        <w:spacing w:after="0" w:line="360" w:lineRule="auto"/>
        <w:jc w:val="center"/>
        <w:rPr>
          <w:rFonts w:ascii="宋体" w:eastAsia="宋体" w:hAnsi="宋体" w:cs="Times New Roman"/>
          <w:kern w:val="2"/>
          <w:sz w:val="21"/>
          <w:szCs w:val="21"/>
          <w:vertAlign w:val="superscript"/>
        </w:rPr>
      </w:pPr>
      <w:r w:rsidRPr="00AA31DB">
        <w:rPr>
          <w:rFonts w:ascii="宋体" w:eastAsia="宋体" w:hAnsi="宋体" w:cs="国标黑体" w:hint="eastAsia"/>
          <w:kern w:val="2"/>
          <w:sz w:val="21"/>
          <w:szCs w:val="21"/>
          <w:lang w:bidi="ar"/>
        </w:rPr>
        <w:t>白马湖记</w:t>
      </w:r>
      <w:r w:rsidRPr="00AA31DB">
        <w:rPr>
          <w:rFonts w:ascii="宋体" w:eastAsia="宋体" w:hAnsi="宋体" w:cs="宋体" w:hint="eastAsia"/>
          <w:kern w:val="2"/>
          <w:sz w:val="21"/>
          <w:szCs w:val="21"/>
          <w:lang w:bidi="ar"/>
        </w:rPr>
        <w:t>（节选）</w:t>
      </w:r>
      <w:r w:rsidRPr="00AA31DB">
        <w:rPr>
          <w:rFonts w:ascii="宋体" w:eastAsia="宋体" w:hAnsi="宋体" w:cs="CESI仿宋-GB13000" w:hint="eastAsia"/>
          <w:kern w:val="2"/>
          <w:sz w:val="21"/>
          <w:szCs w:val="21"/>
          <w:vertAlign w:val="superscript"/>
          <w:lang w:bidi="ar"/>
        </w:rPr>
        <w:t>【1】</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①俞平伯弯腰从后门进入教室，坐在一个学生旁边的空位上。那</w:t>
      </w:r>
      <w:r w:rsidRPr="00AA31DB">
        <w:rPr>
          <w:rFonts w:ascii="楷体" w:eastAsia="楷体" w:hAnsi="楷体" w:cs="楷体" w:hint="eastAsia"/>
          <w:sz w:val="21"/>
          <w:szCs w:val="21"/>
          <w:lang w:bidi="ar"/>
        </w:rPr>
        <w:t>个</w:t>
      </w:r>
      <w:r w:rsidRPr="00AA31DB">
        <w:rPr>
          <w:rFonts w:ascii="楷体" w:eastAsia="楷体" w:hAnsi="楷体" w:cs="楷体"/>
          <w:sz w:val="21"/>
          <w:szCs w:val="21"/>
          <w:lang w:bidi="ar"/>
        </w:rPr>
        <w:t>学生侧过身，对这</w:t>
      </w:r>
      <w:r w:rsidRPr="00AA31DB">
        <w:rPr>
          <w:rFonts w:ascii="楷体" w:eastAsia="楷体" w:hAnsi="楷体" w:cs="楷体" w:hint="eastAsia"/>
          <w:sz w:val="21"/>
          <w:szCs w:val="21"/>
          <w:lang w:bidi="ar"/>
        </w:rPr>
        <w:t>个</w:t>
      </w:r>
      <w:r w:rsidRPr="00AA31DB">
        <w:rPr>
          <w:rFonts w:ascii="楷体" w:eastAsia="楷体" w:hAnsi="楷体" w:cs="楷体"/>
          <w:sz w:val="21"/>
          <w:szCs w:val="21"/>
          <w:lang w:bidi="ar"/>
        </w:rPr>
        <w:t>穿长衫的陌生人点头微笑，又扭头沉浸于讲台上那个</w:t>
      </w:r>
      <w:r w:rsidRPr="00AA31DB">
        <w:rPr>
          <w:rFonts w:ascii="楷体" w:eastAsia="楷体" w:hAnsi="楷体" w:cs="楷体"/>
          <w:b/>
          <w:bCs/>
          <w:sz w:val="21"/>
          <w:szCs w:val="21"/>
          <w:em w:val="dot"/>
          <w:lang w:bidi="ar"/>
        </w:rPr>
        <w:t>先生</w:t>
      </w:r>
      <w:r w:rsidRPr="00AA31DB">
        <w:rPr>
          <w:rFonts w:ascii="楷体" w:eastAsia="楷体" w:hAnsi="楷体" w:cs="楷体"/>
          <w:sz w:val="21"/>
          <w:szCs w:val="21"/>
          <w:lang w:bidi="ar"/>
        </w:rPr>
        <w:t>的授课之中。</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②“我们春晖的校舍里最多的就是湖水，三面潺潺地流着。其次是草地，我从拥挤、局促的北平、上海、杭州，再到空旷的春晖，就有莫名的喜悦。”</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③学生们笑了。这么抒情的先生，让他们喜悦。</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④俞平伯也笑了。讲台上，这一个平素寡言的友人，蓦然脱离剑鞘的哑寂，闪露出光芒了。俞平伯压抑自己身子，避免让那个沉浸在思辨与言说中的讲课者受影响。</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⑤“白马湖的水很自由，我们先生、学生也应该是自由的，顺其天性，加以自然界的陶冶，趣味才会纯正。当然，现代生活的中心是城市，是杭州、上海、北平。乡村生活里的修养能否适应城市？这似乎是一个问题。我们可以通过旅行、社会调查，来体会城市生活——下周末，我带你们去西湖边，与浙江第一</w:t>
      </w:r>
      <w:r w:rsidRPr="00AA31DB">
        <w:rPr>
          <w:rFonts w:ascii="楷体" w:eastAsia="楷体" w:hAnsi="楷体" w:cs="楷体"/>
          <w:sz w:val="21"/>
          <w:szCs w:val="21"/>
          <w:lang w:bidi="ar"/>
        </w:rPr>
        <w:lastRenderedPageBreak/>
        <w:t>师范的同学交流，好不好？”</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⑥浙江第一师范青年教师俞平伯，小声附和学生们的回答：“好！”下周末在杭州交流，是俞平伯与讲台上的先生约定的事情。他拟好了一系列接待春晖师生的行程，包括游湖、祭拜岳飞墓、座谈、开一个新诗朗诵会，等等。</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⑦“我觉得，在春晖学习，在白马湖生活，可磨练承受寂寞的定力，也能培养人与自然相一致的美，对不对啊，同学们？”学生们朗声赞同：“对！”讲台上的先生躬下微胖的身子，喝一口茶水，掏出手帕擦汗。</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⑧俞平伯又笑了，想起自己散文《桨声灯影里的秦淮河》中对这位先生的调侃：</w:t>
      </w:r>
    </w:p>
    <w:p w:rsidR="002E1B4A" w:rsidRPr="00AA31DB" w:rsidRDefault="002E1B4A" w:rsidP="00AA31DB">
      <w:pPr>
        <w:widowControl w:val="0"/>
        <w:spacing w:after="0" w:line="360" w:lineRule="auto"/>
        <w:ind w:firstLineChars="200" w:firstLine="420"/>
        <w:rPr>
          <w:rFonts w:ascii="CESI仿宋-GB13000" w:eastAsia="CESI仿宋-GB13000" w:hAnsi="CESI仿宋-GB13000" w:cs="CESI仿宋-GB13000"/>
          <w:sz w:val="21"/>
          <w:szCs w:val="21"/>
          <w:lang w:bidi="ar"/>
        </w:rPr>
      </w:pPr>
      <w:r w:rsidRPr="00AA31DB">
        <w:rPr>
          <w:rFonts w:ascii="CESI仿宋-GB13000" w:eastAsia="CESI仿宋-GB13000" w:hAnsi="CESI仿宋-GB13000" w:cs="CESI仿宋-GB13000" w:hint="eastAsia"/>
          <w:sz w:val="21"/>
          <w:szCs w:val="21"/>
          <w:lang w:bidi="ar"/>
        </w:rPr>
        <w:t>河房里明窗洞启，映着玲珑入画的曲栏杆，顿然省得身在何处了。佩弦呢，他已是重来，</w:t>
      </w:r>
      <w:proofErr w:type="gramStart"/>
      <w:r w:rsidRPr="00AA31DB">
        <w:rPr>
          <w:rFonts w:ascii="CESI仿宋-GB13000" w:eastAsia="CESI仿宋-GB13000" w:hAnsi="CESI仿宋-GB13000" w:cs="CESI仿宋-GB13000" w:hint="eastAsia"/>
          <w:sz w:val="21"/>
          <w:szCs w:val="21"/>
          <w:lang w:bidi="ar"/>
        </w:rPr>
        <w:t>很应当</w:t>
      </w:r>
      <w:proofErr w:type="gramEnd"/>
      <w:r w:rsidRPr="00AA31DB">
        <w:rPr>
          <w:rFonts w:ascii="CESI仿宋-GB13000" w:eastAsia="CESI仿宋-GB13000" w:hAnsi="CESI仿宋-GB13000" w:cs="CESI仿宋-GB13000" w:hint="eastAsia"/>
          <w:sz w:val="21"/>
          <w:szCs w:val="21"/>
          <w:lang w:bidi="ar"/>
        </w:rPr>
        <w:t>消释一些迷惘的。但看他太频繁地摇着我的黑纸扇。胖子是这个样怯热的吗？</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⑨那是去年八月的事情，黑纸扇似乎也送给了</w:t>
      </w:r>
      <w:r w:rsidRPr="00AA31DB">
        <w:rPr>
          <w:rFonts w:ascii="楷体" w:eastAsia="楷体" w:hAnsi="楷体" w:cs="楷体"/>
          <w:b/>
          <w:bCs/>
          <w:sz w:val="21"/>
          <w:szCs w:val="21"/>
          <w:em w:val="dot"/>
          <w:lang w:bidi="ar"/>
        </w:rPr>
        <w:t>佩弦</w:t>
      </w:r>
      <w:r w:rsidRPr="00AA31DB">
        <w:rPr>
          <w:rFonts w:ascii="楷体" w:eastAsia="楷体" w:hAnsi="楷体" w:cs="楷体"/>
          <w:sz w:val="21"/>
          <w:szCs w:val="21"/>
          <w:lang w:bidi="ar"/>
        </w:rPr>
        <w:t>——讲台上这一位长他两岁的兄长，北京大学同学、杭州一师前同事、《诗》杂志同仁，未来清华大学中文系主任、西南联大中文系主任。</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楷体" w:eastAsia="楷体" w:hAnsi="楷体" w:cs="楷体"/>
          <w:sz w:val="21"/>
          <w:szCs w:val="21"/>
          <w:lang w:bidi="ar"/>
        </w:rPr>
        <w:t>⑩三月小阳春，天气有那么热吗？</w:t>
      </w:r>
      <w:bookmarkStart w:id="0" w:name="_Hlk161263536"/>
      <w:bookmarkEnd w:id="0"/>
      <w:r w:rsidRPr="00AA31DB">
        <w:rPr>
          <w:rFonts w:ascii="楷体" w:eastAsia="楷体" w:hAnsi="楷体" w:cs="楷体"/>
          <w:sz w:val="21"/>
          <w:szCs w:val="21"/>
          <w:lang w:bidi="ar"/>
        </w:rPr>
        <w:t>俞平伯看看门外发芽的柳树，再看看讲台上年仅二十七岁的佩弦，有所悟：</w:t>
      </w:r>
      <w:r w:rsidRPr="00AA31DB">
        <w:rPr>
          <w:rFonts w:ascii="楷体" w:eastAsia="楷体" w:hAnsi="楷体" w:cs="楷体"/>
          <w:b/>
          <w:bCs/>
          <w:sz w:val="21"/>
          <w:szCs w:val="21"/>
          <w:u w:val="single"/>
          <w:lang w:bidi="ar"/>
        </w:rPr>
        <w:t>这是一个热烈的人啊。</w:t>
      </w:r>
      <w:r w:rsidRPr="00AA31DB">
        <w:rPr>
          <w:rFonts w:ascii="楷体" w:eastAsia="楷体" w:hAnsi="楷体" w:cs="楷体"/>
          <w:sz w:val="21"/>
          <w:szCs w:val="21"/>
          <w:lang w:bidi="ar"/>
        </w:rPr>
        <w:t>看看他讲台上的一叠教案、学生作业，再看看学生们专注的表情，就知道需要投入全部身心，才能让一堂</w:t>
      </w:r>
      <w:proofErr w:type="gramStart"/>
      <w:r w:rsidRPr="00AA31DB">
        <w:rPr>
          <w:rFonts w:ascii="楷体" w:eastAsia="楷体" w:hAnsi="楷体" w:cs="楷体"/>
          <w:sz w:val="21"/>
          <w:szCs w:val="21"/>
          <w:lang w:bidi="ar"/>
        </w:rPr>
        <w:t>中文课像春夜</w:t>
      </w:r>
      <w:proofErr w:type="gramEnd"/>
      <w:r w:rsidRPr="00AA31DB">
        <w:rPr>
          <w:rFonts w:ascii="楷体" w:eastAsia="楷体" w:hAnsi="楷体" w:cs="楷体"/>
          <w:sz w:val="21"/>
          <w:szCs w:val="21"/>
          <w:lang w:bidi="ar"/>
        </w:rPr>
        <w:t>喜雨，“润物细无声”。</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Cambria Math" w:eastAsia="楷体" w:hAnsi="Cambria Math" w:cs="Cambria Math"/>
          <w:sz w:val="21"/>
          <w:szCs w:val="21"/>
          <w:lang w:bidi="ar"/>
        </w:rPr>
        <w:t>⑪</w:t>
      </w:r>
      <w:r w:rsidRPr="00AA31DB">
        <w:rPr>
          <w:rFonts w:ascii="楷体" w:eastAsia="楷体" w:hAnsi="楷体" w:cs="楷体" w:hint="eastAsia"/>
          <w:sz w:val="21"/>
          <w:szCs w:val="21"/>
          <w:lang w:bidi="ar"/>
        </w:rPr>
        <w:t>“</w:t>
      </w:r>
      <w:r w:rsidRPr="00AA31DB">
        <w:rPr>
          <w:rFonts w:ascii="楷体" w:eastAsia="楷体" w:hAnsi="楷体" w:cs="楷体"/>
          <w:sz w:val="21"/>
          <w:szCs w:val="21"/>
          <w:lang w:bidi="ar"/>
        </w:rPr>
        <w:t>今天课外阅读作业，是咱们校刊《春晖》节选、夏丏尊先生翻译的《爱的教育》。亚米契斯的这部书，值得一读。上学为什么？升官吗，发财吗，做军阀吗？不，为了学习爱——爱自然，爱国家，爱友人，爱我们的每一天、每一秒。有爱的能力，才不辜负这一生一世啊，同学们。下周末，我们在杭州座谈读后感，好不好？”</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Cambria Math" w:eastAsia="楷体" w:hAnsi="Cambria Math" w:cs="Cambria Math"/>
          <w:sz w:val="21"/>
          <w:szCs w:val="21"/>
          <w:lang w:bidi="ar"/>
        </w:rPr>
        <w:t>⑫</w:t>
      </w:r>
      <w:r w:rsidRPr="00AA31DB">
        <w:rPr>
          <w:rFonts w:ascii="楷体" w:eastAsia="楷体" w:hAnsi="楷体" w:cs="楷体"/>
          <w:sz w:val="21"/>
          <w:szCs w:val="21"/>
          <w:lang w:bidi="ar"/>
        </w:rPr>
        <w:t>俞平伯又小声附和学生们的回答：“好！”</w:t>
      </w:r>
    </w:p>
    <w:p w:rsidR="002E1B4A" w:rsidRPr="00AA31DB" w:rsidRDefault="002E1B4A" w:rsidP="00AA31DB">
      <w:pPr>
        <w:widowControl w:val="0"/>
        <w:spacing w:after="0" w:line="360" w:lineRule="auto"/>
        <w:ind w:firstLineChars="200" w:firstLine="420"/>
        <w:rPr>
          <w:rFonts w:ascii="楷体" w:eastAsia="楷体" w:hAnsi="楷体" w:cs="宋体"/>
          <w:sz w:val="21"/>
          <w:szCs w:val="21"/>
        </w:rPr>
      </w:pPr>
      <w:r w:rsidRPr="00AA31DB">
        <w:rPr>
          <w:rFonts w:ascii="Cambria Math" w:eastAsia="楷体" w:hAnsi="Cambria Math" w:cs="Cambria Math"/>
          <w:sz w:val="21"/>
          <w:szCs w:val="21"/>
          <w:lang w:bidi="ar"/>
        </w:rPr>
        <w:t>⑬</w:t>
      </w:r>
      <w:r w:rsidRPr="00AA31DB">
        <w:rPr>
          <w:rFonts w:ascii="楷体" w:eastAsia="楷体" w:hAnsi="楷体" w:cs="楷体"/>
          <w:sz w:val="21"/>
          <w:szCs w:val="21"/>
          <w:lang w:bidi="ar"/>
        </w:rPr>
        <w:t>下课铃声响起。俞平伯起身朝讲台走去。佩</w:t>
      </w:r>
      <w:proofErr w:type="gramStart"/>
      <w:r w:rsidRPr="00AA31DB">
        <w:rPr>
          <w:rFonts w:ascii="楷体" w:eastAsia="楷体" w:hAnsi="楷体" w:cs="楷体"/>
          <w:sz w:val="21"/>
          <w:szCs w:val="21"/>
          <w:lang w:bidi="ar"/>
        </w:rPr>
        <w:t>弦正在</w:t>
      </w:r>
      <w:proofErr w:type="gramEnd"/>
      <w:r w:rsidRPr="00AA31DB">
        <w:rPr>
          <w:rFonts w:ascii="楷体" w:eastAsia="楷体" w:hAnsi="楷体" w:cs="楷体"/>
          <w:sz w:val="21"/>
          <w:szCs w:val="21"/>
          <w:lang w:bidi="ar"/>
        </w:rPr>
        <w:t>回答几个学生的问候或求教，抬眼看见俞平伯，笑了。两个人紧紧拥抱，丝毫没有顾忌周围学生惊奇、兴奋的眼神。他们上次在杭州见面，仅仅是几天前的事情。</w:t>
      </w:r>
      <w:proofErr w:type="gramStart"/>
      <w:r w:rsidRPr="00AA31DB">
        <w:rPr>
          <w:rFonts w:ascii="楷体" w:eastAsia="楷体" w:hAnsi="楷体" w:cs="楷体"/>
          <w:sz w:val="21"/>
          <w:szCs w:val="21"/>
          <w:lang w:bidi="ar"/>
        </w:rPr>
        <w:t>佩弦问俞平伯</w:t>
      </w:r>
      <w:proofErr w:type="gramEnd"/>
      <w:r w:rsidRPr="00AA31DB">
        <w:rPr>
          <w:rFonts w:ascii="楷体" w:eastAsia="楷体" w:hAnsi="楷体" w:cs="楷体"/>
          <w:sz w:val="21"/>
          <w:szCs w:val="21"/>
          <w:lang w:bidi="ar"/>
        </w:rPr>
        <w:t>：“坐火车来的？我听见火车声音，就想：今天有客人来访吗？走，夏先生今晚请客，子</w:t>
      </w:r>
      <w:proofErr w:type="gramStart"/>
      <w:r w:rsidRPr="00AA31DB">
        <w:rPr>
          <w:rFonts w:ascii="楷体" w:eastAsia="楷体" w:hAnsi="楷体" w:cs="楷体"/>
          <w:sz w:val="21"/>
          <w:szCs w:val="21"/>
          <w:lang w:bidi="ar"/>
        </w:rPr>
        <w:t>恺</w:t>
      </w:r>
      <w:proofErr w:type="gramEnd"/>
      <w:r w:rsidRPr="00AA31DB">
        <w:rPr>
          <w:rFonts w:ascii="楷体" w:eastAsia="楷体" w:hAnsi="楷体" w:cs="楷体"/>
          <w:sz w:val="21"/>
          <w:szCs w:val="21"/>
          <w:lang w:bidi="ar"/>
        </w:rPr>
        <w:t>兄也在，一醉方休！”</w:t>
      </w:r>
    </w:p>
    <w:p w:rsidR="002E1B4A" w:rsidRPr="00AA31DB" w:rsidRDefault="002E1B4A" w:rsidP="00AA31DB">
      <w:pPr>
        <w:widowControl w:val="0"/>
        <w:spacing w:after="0" w:line="360" w:lineRule="auto"/>
        <w:ind w:firstLineChars="200" w:firstLine="420"/>
        <w:rPr>
          <w:rFonts w:ascii="楷体" w:eastAsia="楷体" w:hAnsi="楷体" w:cs="宋体"/>
          <w:b/>
          <w:bCs/>
          <w:sz w:val="21"/>
          <w:szCs w:val="21"/>
          <w:u w:val="single"/>
        </w:rPr>
      </w:pPr>
      <w:r w:rsidRPr="00AA31DB">
        <w:rPr>
          <w:rFonts w:ascii="Cambria Math" w:eastAsia="楷体" w:hAnsi="Cambria Math" w:cs="Cambria Math"/>
          <w:sz w:val="21"/>
          <w:szCs w:val="21"/>
          <w:lang w:bidi="ar"/>
        </w:rPr>
        <w:t>⑭</w:t>
      </w:r>
      <w:r w:rsidRPr="00AA31DB">
        <w:rPr>
          <w:rFonts w:ascii="楷体" w:eastAsia="楷体" w:hAnsi="楷体" w:cs="楷体"/>
          <w:sz w:val="21"/>
          <w:szCs w:val="21"/>
          <w:lang w:bidi="ar"/>
        </w:rPr>
        <w:t>穿过校园，越过春晖中学后门外的木桥，沿一条煤渣路，两个年轻人朝夏丏尊先生家的平屋走去。</w:t>
      </w:r>
      <w:r w:rsidRPr="00AA31DB">
        <w:rPr>
          <w:rFonts w:ascii="楷体" w:eastAsia="楷体" w:hAnsi="楷体" w:cs="楷体"/>
          <w:b/>
          <w:bCs/>
          <w:sz w:val="21"/>
          <w:szCs w:val="21"/>
          <w:u w:val="single"/>
          <w:lang w:bidi="ar"/>
        </w:rPr>
        <w:t>周围青山如大象</w:t>
      </w:r>
      <w:r w:rsidRPr="00AA31DB">
        <w:rPr>
          <w:rFonts w:ascii="楷体" w:eastAsia="楷体" w:hAnsi="楷体" w:cs="楷体" w:hint="eastAsia"/>
          <w:b/>
          <w:bCs/>
          <w:sz w:val="21"/>
          <w:szCs w:val="21"/>
          <w:u w:val="single"/>
          <w:lang w:bidi="ar"/>
        </w:rPr>
        <w:t>，</w:t>
      </w:r>
      <w:r w:rsidRPr="00AA31DB">
        <w:rPr>
          <w:rFonts w:ascii="楷体" w:eastAsia="楷体" w:hAnsi="楷体" w:cs="楷体"/>
          <w:b/>
          <w:bCs/>
          <w:sz w:val="21"/>
          <w:szCs w:val="21"/>
          <w:u w:val="single"/>
          <w:lang w:bidi="ar"/>
        </w:rPr>
        <w:t>湖水舔</w:t>
      </w:r>
      <w:proofErr w:type="gramStart"/>
      <w:r w:rsidRPr="00AA31DB">
        <w:rPr>
          <w:rFonts w:ascii="楷体" w:eastAsia="楷体" w:hAnsi="楷体" w:cs="楷体"/>
          <w:b/>
          <w:bCs/>
          <w:sz w:val="21"/>
          <w:szCs w:val="21"/>
          <w:u w:val="single"/>
          <w:lang w:bidi="ar"/>
        </w:rPr>
        <w:t>舐</w:t>
      </w:r>
      <w:proofErr w:type="gramEnd"/>
      <w:r w:rsidRPr="00AA31DB">
        <w:rPr>
          <w:rFonts w:ascii="楷体" w:eastAsia="楷体" w:hAnsi="楷体" w:cs="楷体"/>
          <w:b/>
          <w:bCs/>
          <w:sz w:val="21"/>
          <w:szCs w:val="21"/>
          <w:u w:val="single"/>
          <w:lang w:bidi="ar"/>
        </w:rPr>
        <w:t>岸边野草，酷似白马的嘴唇在咀嚼晚餐……</w:t>
      </w:r>
    </w:p>
    <w:p w:rsidR="002E1B4A" w:rsidRPr="00AA31DB" w:rsidRDefault="002E1B4A" w:rsidP="00AA31DB">
      <w:pPr>
        <w:widowControl w:val="0"/>
        <w:spacing w:after="0" w:line="360" w:lineRule="auto"/>
        <w:ind w:firstLineChars="200" w:firstLine="420"/>
        <w:rPr>
          <w:rFonts w:ascii="楷体" w:eastAsia="楷体" w:hAnsi="楷体" w:cs="Times New Roman"/>
          <w:kern w:val="2"/>
          <w:sz w:val="21"/>
          <w:szCs w:val="21"/>
        </w:rPr>
      </w:pPr>
      <w:r w:rsidRPr="00AA31DB">
        <w:rPr>
          <w:rFonts w:ascii="Cambria Math" w:eastAsia="楷体" w:hAnsi="Cambria Math" w:cs="Cambria Math"/>
          <w:sz w:val="21"/>
          <w:szCs w:val="21"/>
          <w:lang w:bidi="ar"/>
        </w:rPr>
        <w:t>⑮</w:t>
      </w:r>
      <w:r w:rsidRPr="00AA31DB">
        <w:rPr>
          <w:rFonts w:ascii="楷体" w:eastAsia="楷体" w:hAnsi="楷体" w:cs="楷体"/>
          <w:sz w:val="21"/>
          <w:szCs w:val="21"/>
          <w:lang w:bidi="ar"/>
        </w:rPr>
        <w:t>这是一九二四年春的一天。佩弦者，</w:t>
      </w:r>
      <w:r w:rsidRPr="00AA31DB">
        <w:rPr>
          <w:rFonts w:ascii="楷体" w:eastAsia="楷体" w:hAnsi="楷体" w:cs="楷体"/>
          <w:b/>
          <w:bCs/>
          <w:sz w:val="21"/>
          <w:szCs w:val="21"/>
          <w:em w:val="dot"/>
          <w:lang w:bidi="ar"/>
        </w:rPr>
        <w:t>朱自清</w:t>
      </w:r>
      <w:r w:rsidRPr="00AA31DB">
        <w:rPr>
          <w:rFonts w:ascii="楷体" w:eastAsia="楷体" w:hAnsi="楷体" w:cs="楷体"/>
          <w:sz w:val="21"/>
          <w:szCs w:val="21"/>
          <w:lang w:bidi="ar"/>
        </w:rPr>
        <w:t>也。</w:t>
      </w:r>
    </w:p>
    <w:p w:rsidR="002E1B4A" w:rsidRPr="00AA31DB" w:rsidRDefault="002E1B4A" w:rsidP="00AA31DB">
      <w:pPr>
        <w:widowControl w:val="0"/>
        <w:spacing w:after="0" w:line="360" w:lineRule="auto"/>
        <w:ind w:firstLineChars="2200" w:firstLine="4620"/>
        <w:rPr>
          <w:rFonts w:ascii="宋体" w:eastAsia="宋体" w:hAnsi="宋体" w:cs="宋体"/>
          <w:kern w:val="2"/>
          <w:sz w:val="21"/>
          <w:szCs w:val="21"/>
          <w:lang w:bidi="ar"/>
        </w:rPr>
      </w:pPr>
      <w:r w:rsidRPr="00AA31DB">
        <w:rPr>
          <w:rFonts w:ascii="宋体" w:eastAsia="宋体" w:hAnsi="宋体" w:cs="宋体" w:hint="eastAsia"/>
          <w:kern w:val="2"/>
          <w:sz w:val="21"/>
          <w:szCs w:val="21"/>
          <w:lang w:bidi="ar"/>
        </w:rPr>
        <w:t>（取材于汗漫的同名文章）</w:t>
      </w:r>
    </w:p>
    <w:p w:rsidR="002E1B4A" w:rsidRPr="00AA31DB" w:rsidRDefault="002E1B4A" w:rsidP="00AA31DB">
      <w:pPr>
        <w:widowControl w:val="0"/>
        <w:spacing w:after="0" w:line="360" w:lineRule="auto"/>
        <w:rPr>
          <w:rFonts w:ascii="CESI仿宋-GB13000" w:eastAsia="CESI仿宋-GB13000" w:hAnsi="CESI仿宋-GB13000" w:cs="CESI仿宋-GB13000"/>
          <w:kern w:val="2"/>
          <w:sz w:val="21"/>
          <w:szCs w:val="21"/>
          <w:u w:val="single"/>
          <w:lang w:bidi="ar"/>
        </w:rPr>
      </w:pPr>
      <w:r w:rsidRPr="00AA31DB">
        <w:rPr>
          <w:rFonts w:ascii="CESI仿宋-GB13000" w:eastAsia="CESI仿宋-GB13000" w:hAnsi="CESI仿宋-GB13000" w:cs="CESI仿宋-GB13000" w:hint="eastAsia"/>
          <w:kern w:val="2"/>
          <w:sz w:val="21"/>
          <w:szCs w:val="21"/>
          <w:u w:val="single"/>
          <w:lang w:bidi="ar"/>
        </w:rPr>
        <w:t xml:space="preserve">              </w:t>
      </w:r>
    </w:p>
    <w:p w:rsidR="002E1B4A" w:rsidRPr="00AA31DB" w:rsidRDefault="002E1B4A" w:rsidP="00AA31DB">
      <w:pPr>
        <w:widowControl w:val="0"/>
        <w:spacing w:after="0" w:line="360" w:lineRule="auto"/>
        <w:ind w:left="420" w:hangingChars="200" w:hanging="420"/>
        <w:rPr>
          <w:rFonts w:ascii="CESI仿宋-GB13000" w:eastAsia="CESI仿宋-GB13000" w:hAnsi="CESI仿宋-GB13000" w:cs="CESI仿宋-GB13000"/>
          <w:kern w:val="2"/>
          <w:sz w:val="21"/>
          <w:szCs w:val="21"/>
          <w:lang w:bidi="ar"/>
        </w:rPr>
      </w:pPr>
      <w:r w:rsidRPr="00AA31DB">
        <w:rPr>
          <w:rFonts w:ascii="CESI仿宋-GB13000" w:eastAsia="CESI仿宋-GB13000" w:hAnsi="CESI仿宋-GB13000" w:cs="CESI仿宋-GB13000" w:hint="eastAsia"/>
          <w:kern w:val="2"/>
          <w:sz w:val="21"/>
          <w:szCs w:val="21"/>
          <w:lang w:bidi="ar"/>
        </w:rPr>
        <w:t>【1】浙江绍兴白马湖畔的春晖中学，百年前汇聚了“五四”之后的一批名师硕</w:t>
      </w:r>
      <w:proofErr w:type="gramStart"/>
      <w:r w:rsidRPr="00AA31DB">
        <w:rPr>
          <w:rFonts w:ascii="CESI仿宋-GB13000" w:eastAsia="CESI仿宋-GB13000" w:hAnsi="CESI仿宋-GB13000" w:cs="CESI仿宋-GB13000" w:hint="eastAsia"/>
          <w:kern w:val="2"/>
          <w:sz w:val="21"/>
          <w:szCs w:val="21"/>
          <w:lang w:bidi="ar"/>
        </w:rPr>
        <w:t>彦</w:t>
      </w:r>
      <w:proofErr w:type="gramEnd"/>
      <w:r w:rsidRPr="00AA31DB">
        <w:rPr>
          <w:rFonts w:ascii="CESI仿宋-GB13000" w:eastAsia="CESI仿宋-GB13000" w:hAnsi="CESI仿宋-GB13000" w:cs="CESI仿宋-GB13000" w:hint="eastAsia"/>
          <w:kern w:val="2"/>
          <w:sz w:val="21"/>
          <w:szCs w:val="21"/>
          <w:lang w:bidi="ar"/>
        </w:rPr>
        <w:t>，打开了中国教育和文化的新局面。百年后，作家汗漫在此回望那时的文人风骨和家国情怀，写下散文《白马湖记》，本文</w:t>
      </w:r>
      <w:r w:rsidRPr="00AA31DB">
        <w:rPr>
          <w:rFonts w:ascii="CESI仿宋-GB13000" w:eastAsia="CESI仿宋-GB13000" w:hAnsi="CESI仿宋-GB13000" w:cs="CESI仿宋-GB13000" w:hint="eastAsia"/>
          <w:kern w:val="2"/>
          <w:sz w:val="21"/>
          <w:szCs w:val="21"/>
          <w:lang w:bidi="ar"/>
        </w:rPr>
        <w:lastRenderedPageBreak/>
        <w:t>节选自第一部分。</w:t>
      </w:r>
    </w:p>
    <w:p w:rsidR="002E1B4A" w:rsidRPr="00AA31DB" w:rsidRDefault="002E1B4A" w:rsidP="00AA31DB">
      <w:pPr>
        <w:widowControl w:val="0"/>
        <w:adjustRightInd/>
        <w:snapToGrid/>
        <w:spacing w:after="0" w:line="360" w:lineRule="auto"/>
        <w:ind w:left="210" w:hangingChars="100" w:hanging="210"/>
        <w:rPr>
          <w:rFonts w:ascii="宋体" w:eastAsia="宋体" w:hAnsi="宋体" w:cs="Times New Roman"/>
          <w:kern w:val="2"/>
          <w:sz w:val="21"/>
          <w:szCs w:val="21"/>
        </w:rPr>
      </w:pPr>
      <w:r w:rsidRPr="00AA31DB">
        <w:rPr>
          <w:rFonts w:ascii="宋体" w:eastAsia="宋体" w:hAnsi="宋体" w:cs="宋体" w:hint="eastAsia"/>
          <w:kern w:val="2"/>
          <w:sz w:val="21"/>
          <w:szCs w:val="21"/>
          <w:lang w:bidi="ar"/>
        </w:rPr>
        <w:t>20.文</w:t>
      </w:r>
      <w:r w:rsidRPr="00AA31DB">
        <w:rPr>
          <w:rFonts w:ascii="宋体" w:eastAsia="宋体" w:hAnsi="宋体" w:cs="国标宋体" w:hint="eastAsia"/>
          <w:kern w:val="2"/>
          <w:sz w:val="21"/>
          <w:szCs w:val="21"/>
          <w:lang w:bidi="ar"/>
        </w:rPr>
        <w:t>章第①-</w:t>
      </w:r>
      <w:r w:rsidRPr="00AA31DB">
        <w:rPr>
          <w:rFonts w:ascii="Cambria Math" w:eastAsia="宋体" w:hAnsi="Cambria Math" w:cs="Cambria Math"/>
          <w:kern w:val="2"/>
          <w:sz w:val="21"/>
          <w:szCs w:val="21"/>
          <w:lang w:bidi="ar"/>
        </w:rPr>
        <w:t>⑫</w:t>
      </w:r>
      <w:r w:rsidRPr="00AA31DB">
        <w:rPr>
          <w:rFonts w:ascii="宋体" w:eastAsia="宋体" w:hAnsi="宋体" w:cs="国标宋体" w:hint="eastAsia"/>
          <w:kern w:val="2"/>
          <w:sz w:val="21"/>
          <w:szCs w:val="21"/>
          <w:lang w:bidi="ar"/>
        </w:rPr>
        <w:t>段主要再现了一九二四年春天白马湖畔的一堂中文课：讲台上的朱自清，先</w:t>
      </w:r>
      <w:bookmarkStart w:id="1" w:name="_Hlk161284556"/>
      <w:r w:rsidRPr="00AA31DB">
        <w:rPr>
          <w:rFonts w:ascii="宋体" w:eastAsia="宋体" w:hAnsi="宋体" w:cs="国标宋体" w:hint="eastAsia"/>
          <w:kern w:val="2"/>
          <w:sz w:val="21"/>
          <w:szCs w:val="21"/>
          <w:lang w:bidi="ar"/>
        </w:rPr>
        <w:t>讲</w:t>
      </w:r>
      <w:bookmarkEnd w:id="1"/>
      <w:r w:rsidRPr="00AA31DB">
        <w:rPr>
          <w:rFonts w:ascii="宋体" w:eastAsia="宋体" w:hAnsi="宋体" w:cs="国标宋体" w:hint="eastAsia"/>
          <w:kern w:val="2"/>
          <w:sz w:val="21"/>
          <w:szCs w:val="21"/>
          <w:u w:val="single"/>
          <w:lang w:bidi="ar"/>
        </w:rPr>
        <w:t xml:space="preserve">   ① </w:t>
      </w:r>
      <w:r w:rsidR="00FE24A3" w:rsidRPr="00AA31DB">
        <w:rPr>
          <w:rFonts w:ascii="宋体" w:eastAsia="宋体" w:hAnsi="宋体" w:cs="国标宋体"/>
          <w:kern w:val="2"/>
          <w:sz w:val="21"/>
          <w:szCs w:val="21"/>
          <w:u w:val="single"/>
          <w:lang w:bidi="ar"/>
        </w:rPr>
        <w:t xml:space="preserve">                      </w:t>
      </w:r>
      <w:r w:rsidRPr="00AA31DB">
        <w:rPr>
          <w:rFonts w:ascii="宋体" w:eastAsia="宋体" w:hAnsi="宋体" w:cs="国标宋体" w:hint="eastAsia"/>
          <w:kern w:val="2"/>
          <w:sz w:val="21"/>
          <w:szCs w:val="21"/>
          <w:u w:val="single"/>
          <w:lang w:bidi="ar"/>
        </w:rPr>
        <w:t xml:space="preserve">   </w:t>
      </w:r>
      <w:r w:rsidRPr="00AA31DB">
        <w:rPr>
          <w:rFonts w:ascii="宋体" w:eastAsia="宋体" w:hAnsi="宋体" w:cs="国标宋体" w:hint="eastAsia"/>
          <w:kern w:val="2"/>
          <w:sz w:val="21"/>
          <w:szCs w:val="21"/>
          <w:lang w:bidi="ar"/>
        </w:rPr>
        <w:t>，再讲</w:t>
      </w:r>
      <w:r w:rsidRPr="00AA31DB">
        <w:rPr>
          <w:rFonts w:ascii="宋体" w:eastAsia="宋体" w:hAnsi="宋体" w:cs="宋体" w:hint="eastAsia"/>
          <w:kern w:val="2"/>
          <w:sz w:val="21"/>
          <w:szCs w:val="21"/>
          <w:lang w:bidi="ar"/>
        </w:rPr>
        <w:t>校园里先生、学生的性情及其是否适应城市生活的问题</w:t>
      </w:r>
      <w:r w:rsidRPr="00AA31DB">
        <w:rPr>
          <w:rFonts w:ascii="宋体" w:eastAsia="宋体" w:hAnsi="宋体" w:cs="国标宋体" w:hint="eastAsia"/>
          <w:kern w:val="2"/>
          <w:sz w:val="21"/>
          <w:szCs w:val="21"/>
          <w:lang w:bidi="ar"/>
        </w:rPr>
        <w:t>，最后讲</w:t>
      </w:r>
      <w:r w:rsidRPr="00AA31DB">
        <w:rPr>
          <w:rFonts w:ascii="宋体" w:eastAsia="宋体" w:hAnsi="宋体" w:cs="宋体" w:hint="eastAsia"/>
          <w:kern w:val="2"/>
          <w:sz w:val="21"/>
          <w:szCs w:val="21"/>
          <w:lang w:bidi="ar"/>
        </w:rPr>
        <w:t>《爱的教育》的阅读价值</w:t>
      </w:r>
      <w:r w:rsidRPr="00AA31DB">
        <w:rPr>
          <w:rFonts w:ascii="宋体" w:eastAsia="宋体" w:hAnsi="宋体" w:cs="国标宋体" w:hint="eastAsia"/>
          <w:kern w:val="2"/>
          <w:sz w:val="21"/>
          <w:szCs w:val="21"/>
          <w:lang w:bidi="ar"/>
        </w:rPr>
        <w:t>；讲台下的俞平伯，想起</w:t>
      </w:r>
      <w:r w:rsidRPr="00AA31DB">
        <w:rPr>
          <w:rFonts w:ascii="宋体" w:eastAsia="宋体" w:hAnsi="宋体" w:cs="国标宋体" w:hint="eastAsia"/>
          <w:kern w:val="2"/>
          <w:sz w:val="21"/>
          <w:szCs w:val="21"/>
          <w:u w:val="single"/>
          <w:lang w:bidi="ar"/>
        </w:rPr>
        <w:t xml:space="preserve">   ② </w:t>
      </w:r>
      <w:r w:rsidR="00FE24A3" w:rsidRPr="00AA31DB">
        <w:rPr>
          <w:rFonts w:ascii="宋体" w:eastAsia="宋体" w:hAnsi="宋体" w:cs="国标宋体"/>
          <w:kern w:val="2"/>
          <w:sz w:val="21"/>
          <w:szCs w:val="21"/>
          <w:u w:val="single"/>
          <w:lang w:bidi="ar"/>
        </w:rPr>
        <w:t xml:space="preserve">                                      </w:t>
      </w:r>
      <w:r w:rsidRPr="00AA31DB">
        <w:rPr>
          <w:rFonts w:ascii="宋体" w:eastAsia="宋体" w:hAnsi="宋体" w:cs="国标宋体" w:hint="eastAsia"/>
          <w:kern w:val="2"/>
          <w:sz w:val="21"/>
          <w:szCs w:val="21"/>
          <w:u w:val="single"/>
          <w:lang w:bidi="ar"/>
        </w:rPr>
        <w:t xml:space="preserve">  </w:t>
      </w:r>
      <w:r w:rsidRPr="00AA31DB">
        <w:rPr>
          <w:rFonts w:ascii="宋体" w:eastAsia="宋体" w:hAnsi="宋体" w:cs="宋体" w:hint="eastAsia"/>
          <w:kern w:val="2"/>
          <w:sz w:val="21"/>
          <w:szCs w:val="21"/>
          <w:lang w:bidi="ar"/>
        </w:rPr>
        <w:t>和在散文中调侃朱自清怯热等事。（2分）</w:t>
      </w:r>
    </w:p>
    <w:p w:rsidR="002E1B4A" w:rsidRPr="00AA31DB" w:rsidRDefault="002E1B4A" w:rsidP="00AA31DB">
      <w:pPr>
        <w:widowControl w:val="0"/>
        <w:adjustRightInd/>
        <w:snapToGrid/>
        <w:spacing w:after="0" w:line="360" w:lineRule="auto"/>
        <w:rPr>
          <w:rFonts w:ascii="宋体" w:eastAsia="宋体" w:hAnsi="宋体" w:cs="Times New Roman"/>
          <w:kern w:val="2"/>
          <w:sz w:val="21"/>
          <w:szCs w:val="21"/>
        </w:rPr>
      </w:pPr>
      <w:r w:rsidRPr="00AA31DB">
        <w:rPr>
          <w:rFonts w:ascii="宋体" w:eastAsia="宋体" w:hAnsi="宋体" w:cs="宋体" w:hint="eastAsia"/>
          <w:kern w:val="2"/>
          <w:sz w:val="21"/>
          <w:szCs w:val="21"/>
          <w:lang w:bidi="ar"/>
        </w:rPr>
        <w:t>21.结合上下文内容，说说你对第⑩段画线句的理解。（3分）</w:t>
      </w:r>
    </w:p>
    <w:p w:rsidR="002E1B4A" w:rsidRPr="00AA31DB" w:rsidRDefault="002E1B4A" w:rsidP="00AA31DB">
      <w:pPr>
        <w:widowControl w:val="0"/>
        <w:adjustRightInd/>
        <w:snapToGrid/>
        <w:spacing w:after="0" w:line="360" w:lineRule="auto"/>
        <w:ind w:firstLineChars="100" w:firstLine="210"/>
        <w:rPr>
          <w:rFonts w:ascii="楷体" w:eastAsia="楷体" w:hAnsi="楷体" w:cs="楷体"/>
          <w:kern w:val="2"/>
          <w:sz w:val="21"/>
          <w:szCs w:val="21"/>
          <w:lang w:bidi="ar"/>
        </w:rPr>
      </w:pPr>
      <w:r w:rsidRPr="00AA31DB">
        <w:rPr>
          <w:rFonts w:ascii="楷体" w:eastAsia="楷体" w:hAnsi="楷体" w:cs="楷体"/>
          <w:kern w:val="2"/>
          <w:sz w:val="21"/>
          <w:szCs w:val="21"/>
          <w:lang w:bidi="ar"/>
        </w:rPr>
        <w:t>这是一个热烈的人啊。</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2E1B4A" w:rsidRPr="00AA31DB" w:rsidRDefault="002E1B4A" w:rsidP="00AA31DB">
      <w:pPr>
        <w:widowControl w:val="0"/>
        <w:spacing w:after="0" w:line="360" w:lineRule="auto"/>
        <w:rPr>
          <w:rFonts w:ascii="宋体" w:eastAsia="宋体" w:hAnsi="宋体" w:cs="Times New Roman"/>
          <w:kern w:val="2"/>
          <w:sz w:val="21"/>
          <w:szCs w:val="21"/>
        </w:rPr>
      </w:pPr>
      <w:r w:rsidRPr="00AA31DB">
        <w:rPr>
          <w:rFonts w:ascii="宋体" w:eastAsia="宋体" w:hAnsi="宋体" w:cs="宋体" w:hint="eastAsia"/>
          <w:kern w:val="2"/>
          <w:sz w:val="21"/>
          <w:szCs w:val="21"/>
          <w:lang w:bidi="ar"/>
        </w:rPr>
        <w:t>22.结合全文，简要分析第</w:t>
      </w:r>
      <w:r w:rsidRPr="00AA31DB">
        <w:rPr>
          <w:rFonts w:ascii="Cambria Math" w:eastAsia="楷体" w:hAnsi="Cambria Math" w:cs="Cambria Math"/>
          <w:sz w:val="21"/>
          <w:szCs w:val="21"/>
          <w:lang w:bidi="ar"/>
        </w:rPr>
        <w:t>⑭</w:t>
      </w:r>
      <w:r w:rsidRPr="00AA31DB">
        <w:rPr>
          <w:rFonts w:ascii="宋体" w:eastAsia="宋体" w:hAnsi="宋体" w:cs="宋体" w:hint="eastAsia"/>
          <w:kern w:val="2"/>
          <w:sz w:val="21"/>
          <w:szCs w:val="21"/>
          <w:lang w:bidi="ar"/>
        </w:rPr>
        <w:t>段画线句中景物描写的作用。（3分）</w:t>
      </w:r>
    </w:p>
    <w:p w:rsidR="002E1B4A" w:rsidRPr="00AA31DB" w:rsidRDefault="002E1B4A" w:rsidP="00AA31DB">
      <w:pPr>
        <w:widowControl w:val="0"/>
        <w:spacing w:after="0" w:line="360" w:lineRule="auto"/>
        <w:ind w:firstLineChars="100" w:firstLine="210"/>
        <w:rPr>
          <w:rFonts w:ascii="楷体" w:eastAsia="楷体" w:hAnsi="楷体" w:cs="楷体"/>
          <w:sz w:val="21"/>
          <w:szCs w:val="21"/>
          <w:lang w:bidi="ar"/>
        </w:rPr>
      </w:pPr>
      <w:r w:rsidRPr="00AA31DB">
        <w:rPr>
          <w:rFonts w:ascii="楷体" w:eastAsia="楷体" w:hAnsi="楷体" w:cs="楷体"/>
          <w:sz w:val="21"/>
          <w:szCs w:val="21"/>
          <w:lang w:bidi="ar"/>
        </w:rPr>
        <w:t>周围青山如大象</w:t>
      </w:r>
      <w:r w:rsidRPr="00AA31DB">
        <w:rPr>
          <w:rFonts w:ascii="楷体" w:eastAsia="楷体" w:hAnsi="楷体" w:cs="楷体" w:hint="eastAsia"/>
          <w:sz w:val="21"/>
          <w:szCs w:val="21"/>
          <w:lang w:bidi="ar"/>
        </w:rPr>
        <w:t>，</w:t>
      </w:r>
      <w:r w:rsidRPr="00AA31DB">
        <w:rPr>
          <w:rFonts w:ascii="楷体" w:eastAsia="楷体" w:hAnsi="楷体" w:cs="楷体"/>
          <w:sz w:val="21"/>
          <w:szCs w:val="21"/>
          <w:lang w:bidi="ar"/>
        </w:rPr>
        <w:t>湖水舔</w:t>
      </w:r>
      <w:proofErr w:type="gramStart"/>
      <w:r w:rsidRPr="00AA31DB">
        <w:rPr>
          <w:rFonts w:ascii="楷体" w:eastAsia="楷体" w:hAnsi="楷体" w:cs="楷体"/>
          <w:sz w:val="21"/>
          <w:szCs w:val="21"/>
          <w:lang w:bidi="ar"/>
        </w:rPr>
        <w:t>舐</w:t>
      </w:r>
      <w:proofErr w:type="gramEnd"/>
      <w:r w:rsidRPr="00AA31DB">
        <w:rPr>
          <w:rFonts w:ascii="楷体" w:eastAsia="楷体" w:hAnsi="楷体" w:cs="楷体"/>
          <w:sz w:val="21"/>
          <w:szCs w:val="21"/>
          <w:lang w:bidi="ar"/>
        </w:rPr>
        <w:t>岸边野草，酷似白马的嘴唇在咀嚼晚餐……</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2E1B4A" w:rsidRPr="00AA31DB" w:rsidRDefault="002E1B4A" w:rsidP="00AA31DB">
      <w:pPr>
        <w:widowControl w:val="0"/>
        <w:adjustRightInd/>
        <w:snapToGrid/>
        <w:spacing w:after="0" w:line="360" w:lineRule="auto"/>
        <w:ind w:left="210" w:hangingChars="100" w:hanging="210"/>
        <w:rPr>
          <w:rFonts w:ascii="Calibri" w:eastAsia="宋体" w:hAnsi="Calibri" w:cs="Times New Roman"/>
          <w:kern w:val="2"/>
          <w:sz w:val="21"/>
          <w:szCs w:val="21"/>
        </w:rPr>
      </w:pPr>
      <w:r w:rsidRPr="00AA31DB">
        <w:rPr>
          <w:rFonts w:ascii="宋体" w:eastAsia="宋体" w:hAnsi="宋体" w:cs="宋体" w:hint="eastAsia"/>
          <w:kern w:val="2"/>
          <w:sz w:val="21"/>
          <w:szCs w:val="21"/>
          <w:lang w:bidi="ar"/>
        </w:rPr>
        <w:t>23.文中从“先生”到“佩弦”，再到“朱自清”，称呼发生了变化。结合全文，简要分析称呼变化的妙处。（3分）</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1172A4" w:rsidRPr="00AA31DB" w:rsidRDefault="001172A4" w:rsidP="00AA31DB">
      <w:pPr>
        <w:spacing w:line="360" w:lineRule="auto"/>
        <w:rPr>
          <w:sz w:val="21"/>
          <w:szCs w:val="21"/>
        </w:rPr>
      </w:pPr>
    </w:p>
    <w:p w:rsidR="00650E3B" w:rsidRPr="00AA31DB" w:rsidRDefault="00FE24A3" w:rsidP="00AA31DB">
      <w:pPr>
        <w:spacing w:line="360" w:lineRule="auto"/>
        <w:rPr>
          <w:sz w:val="21"/>
          <w:szCs w:val="21"/>
        </w:rPr>
      </w:pPr>
      <w:r w:rsidRPr="00AA31DB">
        <w:rPr>
          <w:rFonts w:hint="eastAsia"/>
          <w:sz w:val="21"/>
          <w:szCs w:val="21"/>
        </w:rPr>
        <w:t>4</w:t>
      </w:r>
      <w:r w:rsidR="00650E3B" w:rsidRPr="00AA31DB">
        <w:rPr>
          <w:rFonts w:hint="eastAsia"/>
          <w:sz w:val="21"/>
          <w:szCs w:val="21"/>
        </w:rPr>
        <w:t>【房山区】</w:t>
      </w:r>
    </w:p>
    <w:p w:rsidR="00325BFD" w:rsidRPr="00AA31DB" w:rsidRDefault="00325BFD" w:rsidP="00AA31DB">
      <w:pPr>
        <w:widowControl w:val="0"/>
        <w:tabs>
          <w:tab w:val="left" w:pos="2310"/>
          <w:tab w:val="left" w:pos="4305"/>
          <w:tab w:val="left" w:pos="6300"/>
        </w:tabs>
        <w:topLinePunct/>
        <w:adjustRightInd/>
        <w:snapToGrid/>
        <w:spacing w:after="0" w:line="360" w:lineRule="auto"/>
        <w:textAlignment w:val="center"/>
        <w:rPr>
          <w:rFonts w:ascii="黑体" w:eastAsia="黑体" w:hAnsi="黑体" w:cs="宋体"/>
          <w:bCs/>
          <w:color w:val="0D0D0D"/>
          <w:kern w:val="2"/>
          <w:sz w:val="21"/>
          <w:szCs w:val="21"/>
        </w:rPr>
      </w:pPr>
      <w:r w:rsidRPr="00AA31DB">
        <w:rPr>
          <w:rFonts w:ascii="黑体" w:eastAsia="黑体" w:hAnsi="黑体" w:cs="宋体" w:hint="eastAsia"/>
          <w:bCs/>
          <w:color w:val="0D0D0D"/>
          <w:kern w:val="2"/>
          <w:sz w:val="21"/>
          <w:szCs w:val="21"/>
        </w:rPr>
        <w:t>（二）阅读《一棵长到心里的树》，完成20-22题。</w:t>
      </w:r>
      <w:r w:rsidRPr="00AA31DB">
        <w:rPr>
          <w:rFonts w:ascii="宋体" w:eastAsia="宋体" w:hAnsi="宋体" w:cs="宋体" w:hint="eastAsia"/>
          <w:color w:val="0D0D0D"/>
          <w:sz w:val="21"/>
          <w:szCs w:val="21"/>
        </w:rPr>
        <w:t>（共</w:t>
      </w:r>
      <w:r w:rsidRPr="00AA31DB">
        <w:rPr>
          <w:rFonts w:ascii="Times New Roman" w:eastAsia="方正书宋简体" w:hAnsi="Times New Roman" w:cs="宋体"/>
          <w:color w:val="0D0D0D"/>
          <w:sz w:val="21"/>
          <w:szCs w:val="21"/>
        </w:rPr>
        <w:t>1</w:t>
      </w:r>
      <w:r w:rsidRPr="00AA31DB">
        <w:rPr>
          <w:rFonts w:ascii="Times New Roman" w:eastAsia="方正书宋简体" w:hAnsi="Times New Roman" w:cs="宋体" w:hint="eastAsia"/>
          <w:color w:val="0D0D0D"/>
          <w:sz w:val="21"/>
          <w:szCs w:val="21"/>
        </w:rPr>
        <w:t>1</w:t>
      </w:r>
      <w:r w:rsidRPr="00AA31DB">
        <w:rPr>
          <w:rFonts w:ascii="宋体" w:eastAsia="宋体" w:hAnsi="宋体" w:cs="宋体" w:hint="eastAsia"/>
          <w:color w:val="0D0D0D"/>
          <w:sz w:val="21"/>
          <w:szCs w:val="21"/>
        </w:rPr>
        <w:t>分）</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jc w:val="center"/>
        <w:textAlignment w:val="center"/>
        <w:rPr>
          <w:rFonts w:ascii="黑体" w:eastAsia="黑体" w:hAnsi="黑体" w:cs="黑体"/>
          <w:color w:val="0D0D0D"/>
          <w:sz w:val="21"/>
          <w:szCs w:val="21"/>
          <w:shd w:val="clear" w:color="auto" w:fill="FFFFFF"/>
          <w:lang w:bidi="ar"/>
        </w:rPr>
      </w:pPr>
      <w:r w:rsidRPr="00AA31DB">
        <w:rPr>
          <w:rFonts w:ascii="黑体" w:eastAsia="黑体" w:hAnsi="黑体" w:cs="黑体" w:hint="eastAsia"/>
          <w:color w:val="0D0D0D"/>
          <w:sz w:val="21"/>
          <w:szCs w:val="21"/>
          <w:shd w:val="clear" w:color="auto" w:fill="FFFFFF"/>
          <w:lang w:bidi="ar"/>
        </w:rPr>
        <w:t>一棵长到心里的树</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jc w:val="center"/>
        <w:textAlignment w:val="center"/>
        <w:rPr>
          <w:rFonts w:ascii="Times New Roman" w:eastAsia="方正书宋简体" w:hAnsi="Times New Roman" w:cs="宋体"/>
          <w:color w:val="0D0D0D"/>
          <w:sz w:val="21"/>
          <w:szCs w:val="21"/>
          <w:shd w:val="clear" w:color="auto" w:fill="FFFFFF"/>
          <w:lang w:bidi="ar"/>
        </w:rPr>
      </w:pPr>
      <w:r w:rsidRPr="00AA31DB">
        <w:rPr>
          <w:rFonts w:ascii="宋体" w:eastAsia="宋体" w:hAnsi="宋体" w:cs="宋体" w:hint="eastAsia"/>
          <w:color w:val="0D0D0D"/>
          <w:sz w:val="21"/>
          <w:szCs w:val="21"/>
          <w:shd w:val="clear" w:color="auto" w:fill="FFFFFF"/>
          <w:lang w:bidi="ar"/>
        </w:rPr>
        <w:t>东西</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420"/>
        <w:jc w:val="both"/>
        <w:textAlignment w:val="center"/>
        <w:rPr>
          <w:rFonts w:ascii="Times New Roman" w:eastAsia="楷体" w:hAnsi="Times New Roman" w:cs="楷体"/>
          <w:color w:val="0D0D0D"/>
          <w:sz w:val="21"/>
          <w:szCs w:val="21"/>
          <w:shd w:val="clear" w:color="auto" w:fill="FFFFFF"/>
        </w:rPr>
      </w:pPr>
      <w:r w:rsidRPr="00AA31DB">
        <w:rPr>
          <w:rFonts w:ascii="宋体" w:eastAsia="宋体" w:hAnsi="宋体" w:cs="宋体" w:hint="eastAsia"/>
          <w:color w:val="0D0D0D"/>
          <w:sz w:val="21"/>
          <w:szCs w:val="21"/>
          <w:shd w:val="clear" w:color="auto" w:fill="FFFFFF"/>
        </w:rPr>
        <w:lastRenderedPageBreak/>
        <w:t>①</w:t>
      </w:r>
      <w:r w:rsidRPr="00AA31DB">
        <w:rPr>
          <w:rFonts w:ascii="Times New Roman" w:eastAsia="楷体" w:hAnsi="Times New Roman" w:cs="楷体" w:hint="eastAsia"/>
          <w:color w:val="0D0D0D"/>
          <w:sz w:val="21"/>
          <w:szCs w:val="21"/>
          <w:shd w:val="clear" w:color="auto" w:fill="FFFFFF"/>
        </w:rPr>
        <w:t>它就站在那儿，站在谷里屯风声呼呼的村口。它有两百多岁，身材粗壮，枝丫撑开像一把巨伞。</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420"/>
        <w:jc w:val="both"/>
        <w:textAlignment w:val="center"/>
        <w:rPr>
          <w:rFonts w:ascii="Times New Roman" w:eastAsia="楷体" w:hAnsi="Times New Roman" w:cs="楷体"/>
          <w:color w:val="0D0D0D"/>
          <w:sz w:val="21"/>
          <w:szCs w:val="21"/>
        </w:rPr>
      </w:pPr>
      <w:r w:rsidRPr="00AA31DB">
        <w:rPr>
          <w:rFonts w:ascii="宋体" w:eastAsia="宋体" w:hAnsi="宋体" w:cs="宋体" w:hint="eastAsia"/>
          <w:color w:val="0D0D0D"/>
          <w:sz w:val="21"/>
          <w:szCs w:val="21"/>
          <w:shd w:val="clear" w:color="auto" w:fill="FFFFFF"/>
        </w:rPr>
        <w:t>②</w:t>
      </w:r>
      <w:r w:rsidRPr="00AA31DB">
        <w:rPr>
          <w:rFonts w:ascii="Times New Roman" w:eastAsia="楷体" w:hAnsi="Times New Roman" w:cs="楷体" w:hint="eastAsia"/>
          <w:color w:val="0D0D0D"/>
          <w:sz w:val="21"/>
          <w:szCs w:val="21"/>
          <w:shd w:val="clear" w:color="auto" w:fill="FFFFFF"/>
        </w:rPr>
        <w:t>小时候，我到邻村读小学，每天都从它身边经过，几乎没有注意过它。在我眼中，它只是一棵普通的枫树，普通得就像路边的一块石头而已。不过偶尔也有例外。比如上山打柴累了时会想，为什么不把它砍</w:t>
      </w:r>
      <w:proofErr w:type="gramStart"/>
      <w:r w:rsidRPr="00AA31DB">
        <w:rPr>
          <w:rFonts w:ascii="Times New Roman" w:eastAsia="楷体" w:hAnsi="Times New Roman" w:cs="楷体" w:hint="eastAsia"/>
          <w:color w:val="0D0D0D"/>
          <w:sz w:val="21"/>
          <w:szCs w:val="21"/>
          <w:shd w:val="clear" w:color="auto" w:fill="FFFFFF"/>
        </w:rPr>
        <w:t>来作</w:t>
      </w:r>
      <w:proofErr w:type="gramEnd"/>
      <w:r w:rsidRPr="00AA31DB">
        <w:rPr>
          <w:rFonts w:ascii="Times New Roman" w:eastAsia="楷体" w:hAnsi="Times New Roman" w:cs="楷体" w:hint="eastAsia"/>
          <w:color w:val="0D0D0D"/>
          <w:sz w:val="21"/>
          <w:szCs w:val="21"/>
          <w:shd w:val="clear" w:color="auto" w:fill="FFFFFF"/>
        </w:rPr>
        <w:t>柴火？比如放学遇雨时，会躲到它的“伞盖”下以免衣服被淋湿。</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420"/>
        <w:jc w:val="both"/>
        <w:textAlignment w:val="center"/>
        <w:rPr>
          <w:rFonts w:ascii="Times New Roman" w:eastAsia="楷体" w:hAnsi="Times New Roman" w:cs="楷体"/>
          <w:color w:val="0D0D0D"/>
          <w:sz w:val="21"/>
          <w:szCs w:val="21"/>
        </w:rPr>
      </w:pPr>
      <w:r w:rsidRPr="00AA31DB">
        <w:rPr>
          <w:rFonts w:ascii="宋体" w:eastAsia="宋体" w:hAnsi="宋体" w:cs="宋体" w:hint="eastAsia"/>
          <w:color w:val="0D0D0D"/>
          <w:sz w:val="21"/>
          <w:szCs w:val="21"/>
          <w:shd w:val="clear" w:color="auto" w:fill="FFFFFF"/>
        </w:rPr>
        <w:t>③</w:t>
      </w:r>
      <w:r w:rsidRPr="00AA31DB">
        <w:rPr>
          <w:rFonts w:ascii="Times New Roman" w:eastAsia="楷体" w:hAnsi="Times New Roman" w:cs="楷体" w:hint="eastAsia"/>
          <w:color w:val="0D0D0D"/>
          <w:sz w:val="21"/>
          <w:szCs w:val="21"/>
          <w:shd w:val="clear" w:color="auto" w:fill="FFFFFF"/>
        </w:rPr>
        <w:t>第一次长久地注视它，是在小学三年级时。一天，父母到公社去交公粮，一大早就挑着晒干的粮食走出了村庄，把我一个人留在家里。下午还没看见他们的身影，我便担心起来。太阳离落下去的地方越来越近，饥肠辘辘的我坐在家门口盯着村头，盼望着他们快点从枫树下闪出来。</w:t>
      </w:r>
      <w:r w:rsidRPr="00AA31DB">
        <w:rPr>
          <w:rFonts w:ascii="Times New Roman" w:eastAsia="楷体" w:hAnsi="Times New Roman" w:cs="楷体" w:hint="eastAsia"/>
          <w:color w:val="0D0D0D"/>
          <w:sz w:val="21"/>
          <w:szCs w:val="21"/>
          <w:u w:val="single"/>
          <w:shd w:val="clear" w:color="auto" w:fill="FFFFFF"/>
        </w:rPr>
        <w:t>可是直看到太阳落山，直看到枫树的叶子由</w:t>
      </w:r>
      <w:bookmarkStart w:id="2" w:name="_Hlk162299480"/>
      <w:r w:rsidRPr="00AA31DB">
        <w:rPr>
          <w:rFonts w:ascii="Times New Roman" w:eastAsia="楷体" w:hAnsi="Times New Roman" w:cs="楷体" w:hint="eastAsia"/>
          <w:color w:val="0D0D0D"/>
          <w:sz w:val="21"/>
          <w:szCs w:val="21"/>
          <w:u w:val="single"/>
          <w:shd w:val="clear" w:color="auto" w:fill="FFFFFF"/>
        </w:rPr>
        <w:t>一张张变成一团团</w:t>
      </w:r>
      <w:bookmarkEnd w:id="2"/>
      <w:r w:rsidRPr="00AA31DB">
        <w:rPr>
          <w:rFonts w:ascii="Times New Roman" w:eastAsia="楷体" w:hAnsi="Times New Roman" w:cs="楷体" w:hint="eastAsia"/>
          <w:color w:val="0D0D0D"/>
          <w:sz w:val="21"/>
          <w:szCs w:val="21"/>
          <w:u w:val="single"/>
          <w:shd w:val="clear" w:color="auto" w:fill="FFFFFF"/>
        </w:rPr>
        <w:t>，直看到枫树的枝干糊成一片，他们也没有出现。</w:t>
      </w:r>
      <w:r w:rsidRPr="00AA31DB">
        <w:rPr>
          <w:rFonts w:ascii="Times New Roman" w:eastAsia="楷体" w:hAnsi="Times New Roman" w:cs="楷体" w:hint="eastAsia"/>
          <w:color w:val="0D0D0D"/>
          <w:sz w:val="21"/>
          <w:szCs w:val="21"/>
          <w:shd w:val="clear" w:color="auto" w:fill="FFFFFF"/>
        </w:rPr>
        <w:t>虽然小路看不见了，枫树也看不见了，眼前一片漆黑，但我的目光仍然朝着树的方向，好像只要这么长久地看着，父母就会回来得快一点。</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420"/>
        <w:jc w:val="both"/>
        <w:textAlignment w:val="center"/>
        <w:rPr>
          <w:rFonts w:ascii="Times New Roman" w:eastAsia="楷体" w:hAnsi="Times New Roman" w:cs="楷体"/>
          <w:color w:val="0D0D0D"/>
          <w:sz w:val="21"/>
          <w:szCs w:val="21"/>
        </w:rPr>
      </w:pPr>
      <w:r w:rsidRPr="00AA31DB">
        <w:rPr>
          <w:rFonts w:ascii="宋体" w:eastAsia="宋体" w:hAnsi="宋体" w:cs="宋体" w:hint="eastAsia"/>
          <w:color w:val="0D0D0D"/>
          <w:sz w:val="21"/>
          <w:szCs w:val="21"/>
          <w:shd w:val="clear" w:color="auto" w:fill="FFFFFF"/>
        </w:rPr>
        <w:t>④</w:t>
      </w:r>
      <w:r w:rsidRPr="00AA31DB">
        <w:rPr>
          <w:rFonts w:ascii="Times New Roman" w:eastAsia="楷体" w:hAnsi="Times New Roman" w:cs="楷体" w:hint="eastAsia"/>
          <w:color w:val="0D0D0D"/>
          <w:sz w:val="21"/>
          <w:szCs w:val="21"/>
          <w:shd w:val="clear" w:color="auto" w:fill="FFFFFF"/>
        </w:rPr>
        <w:t>第二次长久地注视它，是高考之后等待录取通知书的日子。在那些跟着父母下地劳动的日子里，我以为这辈子也就这样了，但心里总还是隐隐腾起</w:t>
      </w:r>
      <w:proofErr w:type="gramStart"/>
      <w:r w:rsidRPr="00AA31DB">
        <w:rPr>
          <w:rFonts w:ascii="Times New Roman" w:eastAsia="楷体" w:hAnsi="Times New Roman" w:cs="楷体" w:hint="eastAsia"/>
          <w:color w:val="0D0D0D"/>
          <w:sz w:val="21"/>
          <w:szCs w:val="21"/>
          <w:shd w:val="clear" w:color="auto" w:fill="FFFFFF"/>
        </w:rPr>
        <w:t>一</w:t>
      </w:r>
      <w:proofErr w:type="gramEnd"/>
      <w:r w:rsidRPr="00AA31DB">
        <w:rPr>
          <w:rFonts w:ascii="Times New Roman" w:eastAsia="楷体" w:hAnsi="Times New Roman" w:cs="楷体" w:hint="eastAsia"/>
          <w:color w:val="0D0D0D"/>
          <w:sz w:val="21"/>
          <w:szCs w:val="21"/>
          <w:shd w:val="clear" w:color="auto" w:fill="FFFFFF"/>
        </w:rPr>
        <w:t>丝丝希望。那时在大队工作的姐夫说了，只要在队部看到我的录取通知书就会立刻飞奔而来。于是，每天下午，我就伸长脖子遥望，第一次晓得一个人跟一棵树可以望出伟大的“友谊”。是的，那年夏天，我望着它的叶子从深绿变成浅绿，望着夕阳为它镀上满身的金光，望着夜色像糨糊般渐渐挂满它的枝丫。它静静地站在那里不言不语，却又分明像在告诉我，不要急。直到快把它的每个细节都倒背如流时，我才接到姐夫带回来的录取通知书。</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Chars="200" w:firstLine="420"/>
        <w:jc w:val="both"/>
        <w:textAlignment w:val="center"/>
        <w:rPr>
          <w:rFonts w:ascii="Times New Roman" w:eastAsia="楷体" w:hAnsi="Times New Roman" w:cs="楷体"/>
          <w:color w:val="0D0D0D"/>
          <w:sz w:val="21"/>
          <w:szCs w:val="21"/>
        </w:rPr>
      </w:pPr>
      <w:r w:rsidRPr="00AA31DB">
        <w:rPr>
          <w:rFonts w:ascii="宋体" w:eastAsia="宋体" w:hAnsi="宋体" w:cs="宋体" w:hint="eastAsia"/>
          <w:color w:val="0D0D0D"/>
          <w:sz w:val="21"/>
          <w:szCs w:val="21"/>
          <w:shd w:val="clear" w:color="auto" w:fill="FFFFFF"/>
        </w:rPr>
        <w:t>⑤</w:t>
      </w:r>
      <w:r w:rsidRPr="00AA31DB">
        <w:rPr>
          <w:rFonts w:ascii="Times New Roman" w:eastAsia="楷体" w:hAnsi="Times New Roman" w:cs="楷体" w:hint="eastAsia"/>
          <w:color w:val="0D0D0D"/>
          <w:sz w:val="21"/>
          <w:szCs w:val="21"/>
          <w:shd w:val="clear" w:color="auto" w:fill="FFFFFF"/>
        </w:rPr>
        <w:t>那年九月，我离开村庄到更远的地方上学。走过大枫树时，我像被谁</w:t>
      </w:r>
      <w:r w:rsidRPr="00AA31DB">
        <w:rPr>
          <w:rFonts w:ascii="Times New Roman" w:eastAsia="楷体" w:hAnsi="Times New Roman" w:cs="楷体" w:hint="eastAsia"/>
          <w:b/>
          <w:bCs/>
          <w:color w:val="0D0D0D"/>
          <w:sz w:val="21"/>
          <w:szCs w:val="21"/>
          <w:shd w:val="clear" w:color="auto" w:fill="FFFFFF"/>
          <w:em w:val="dot"/>
        </w:rPr>
        <w:t>拽</w:t>
      </w:r>
      <w:r w:rsidRPr="00AA31DB">
        <w:rPr>
          <w:rFonts w:ascii="Times New Roman" w:eastAsia="楷体" w:hAnsi="Times New Roman" w:cs="楷体" w:hint="eastAsia"/>
          <w:color w:val="0D0D0D"/>
          <w:sz w:val="21"/>
          <w:szCs w:val="21"/>
          <w:shd w:val="clear" w:color="auto" w:fill="FFFFFF"/>
        </w:rPr>
        <w:t>了一下。忽然回头，第一次从这个角度端详它。这是另一番景象——它的两根主</w:t>
      </w:r>
      <w:proofErr w:type="gramStart"/>
      <w:r w:rsidRPr="00AA31DB">
        <w:rPr>
          <w:rFonts w:ascii="Times New Roman" w:eastAsia="楷体" w:hAnsi="Times New Roman" w:cs="楷体" w:hint="eastAsia"/>
          <w:color w:val="0D0D0D"/>
          <w:sz w:val="21"/>
          <w:szCs w:val="21"/>
          <w:shd w:val="clear" w:color="auto" w:fill="FFFFFF"/>
        </w:rPr>
        <w:t>枝丫像</w:t>
      </w:r>
      <w:proofErr w:type="gramEnd"/>
      <w:r w:rsidRPr="00AA31DB">
        <w:rPr>
          <w:rFonts w:ascii="Times New Roman" w:eastAsia="楷体" w:hAnsi="Times New Roman" w:cs="楷体" w:hint="eastAsia"/>
          <w:color w:val="0D0D0D"/>
          <w:sz w:val="21"/>
          <w:szCs w:val="21"/>
          <w:shd w:val="clear" w:color="auto" w:fill="FFFFFF"/>
        </w:rPr>
        <w:t>巨人的手臂那样张开，树冠撑得更大，比从村庄看它时显得更为粗犷有力。透过它的枝丫，我看到站在家门口挥手送别我的父母和亲人。也就是从回望的那一刻起，它在我心中不再是一棵普通的只能作柴火的树，而是具有了强大的牵引力。</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420"/>
        <w:jc w:val="both"/>
        <w:textAlignment w:val="center"/>
        <w:rPr>
          <w:rFonts w:ascii="Times New Roman" w:eastAsia="楷体" w:hAnsi="Times New Roman" w:cs="楷体"/>
          <w:color w:val="0D0D0D"/>
          <w:sz w:val="21"/>
          <w:szCs w:val="21"/>
          <w:shd w:val="clear" w:color="auto" w:fill="FFFFFF"/>
        </w:rPr>
      </w:pPr>
      <w:r w:rsidRPr="00AA31DB">
        <w:rPr>
          <w:rFonts w:ascii="宋体" w:eastAsia="宋体" w:hAnsi="宋体" w:cs="宋体" w:hint="eastAsia"/>
          <w:color w:val="0D0D0D"/>
          <w:sz w:val="21"/>
          <w:szCs w:val="21"/>
          <w:shd w:val="clear" w:color="auto" w:fill="FFFFFF"/>
        </w:rPr>
        <w:t>⑥</w:t>
      </w:r>
      <w:r w:rsidRPr="00AA31DB">
        <w:rPr>
          <w:rFonts w:ascii="Times New Roman" w:eastAsia="楷体" w:hAnsi="Times New Roman" w:cs="楷体" w:hint="eastAsia"/>
          <w:color w:val="0D0D0D"/>
          <w:sz w:val="21"/>
          <w:szCs w:val="21"/>
          <w:shd w:val="clear" w:color="auto" w:fill="FFFFFF"/>
        </w:rPr>
        <w:t>21</w:t>
      </w:r>
      <w:r w:rsidRPr="00AA31DB">
        <w:rPr>
          <w:rFonts w:ascii="Times New Roman" w:eastAsia="楷体" w:hAnsi="Times New Roman" w:cs="楷体" w:hint="eastAsia"/>
          <w:color w:val="0D0D0D"/>
          <w:sz w:val="21"/>
          <w:szCs w:val="21"/>
          <w:shd w:val="clear" w:color="auto" w:fill="FFFFFF"/>
        </w:rPr>
        <w:t>岁那年，我到平腊村做基层工作。</w:t>
      </w:r>
      <w:proofErr w:type="gramStart"/>
      <w:r w:rsidRPr="00AA31DB">
        <w:rPr>
          <w:rFonts w:ascii="Times New Roman" w:eastAsia="楷体" w:hAnsi="Times New Roman" w:cs="楷体" w:hint="eastAsia"/>
          <w:color w:val="0D0D0D"/>
          <w:sz w:val="21"/>
          <w:szCs w:val="21"/>
          <w:shd w:val="clear" w:color="auto" w:fill="FFFFFF"/>
        </w:rPr>
        <w:t>一</w:t>
      </w:r>
      <w:proofErr w:type="gramEnd"/>
      <w:r w:rsidRPr="00AA31DB">
        <w:rPr>
          <w:rFonts w:ascii="Times New Roman" w:eastAsia="楷体" w:hAnsi="Times New Roman" w:cs="楷体" w:hint="eastAsia"/>
          <w:color w:val="0D0D0D"/>
          <w:sz w:val="21"/>
          <w:szCs w:val="21"/>
          <w:shd w:val="clear" w:color="auto" w:fill="FFFFFF"/>
        </w:rPr>
        <w:t>次站在河岸，抬头朝家的方向望去，天哪！只一眼，我就看见它站在高高的山上，浓荫如盖，远在天边又似乎近在眼前。乡愁瞬间涌来，像拳头猛地捶打胸口。我背上书包朝着它的方向拔腿就走。上沟下坎，爬山越岭，虽然多次迷路，但只要一看到它，我便又能回到正确的路上去。当时交通不便，在县城工作的我快一年没回家了。终于，经过三个多小时的跋涉，又饥又渴的我回到家里。不巧，父母下地干活去了，我家门头挂着一把铁锁。但这又有什么要紧呢？站在儿时遥望树的位置再次望去，它还是曾经的样子，那一刻，我的心无比的踏实。</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420"/>
        <w:jc w:val="both"/>
        <w:textAlignment w:val="center"/>
        <w:rPr>
          <w:rFonts w:ascii="Times New Roman" w:eastAsia="楷体" w:hAnsi="Times New Roman" w:cs="楷体"/>
          <w:color w:val="0D0D0D"/>
          <w:sz w:val="21"/>
          <w:szCs w:val="21"/>
          <w:shd w:val="clear" w:color="auto" w:fill="FFFFFF"/>
        </w:rPr>
      </w:pPr>
      <w:r w:rsidRPr="00AA31DB">
        <w:rPr>
          <w:rFonts w:ascii="宋体" w:eastAsia="宋体" w:hAnsi="宋体" w:cs="宋体" w:hint="eastAsia"/>
          <w:color w:val="0D0D0D"/>
          <w:sz w:val="21"/>
          <w:szCs w:val="21"/>
          <w:shd w:val="clear" w:color="auto" w:fill="FFFFFF"/>
        </w:rPr>
        <w:t>⑦</w:t>
      </w:r>
      <w:r w:rsidRPr="00AA31DB">
        <w:rPr>
          <w:rFonts w:ascii="Times New Roman" w:eastAsia="楷体" w:hAnsi="Times New Roman" w:cs="楷体" w:hint="eastAsia"/>
          <w:color w:val="0D0D0D"/>
          <w:sz w:val="21"/>
          <w:szCs w:val="21"/>
          <w:shd w:val="clear" w:color="auto" w:fill="FFFFFF"/>
        </w:rPr>
        <w:t>后来我开始写作，当需要一个村庄的名称时，我脱口而出“一棵枫”。就这样，它被我写进了散文和小说，成了一棵经常被我描写的具有审美价值的树。</w:t>
      </w:r>
    </w:p>
    <w:p w:rsidR="00325BFD" w:rsidRPr="00AA31DB" w:rsidRDefault="00325BFD" w:rsidP="00AA31DB">
      <w:pPr>
        <w:widowControl w:val="0"/>
        <w:shd w:val="clear" w:color="auto" w:fill="FFFFFF"/>
        <w:tabs>
          <w:tab w:val="left" w:pos="2310"/>
          <w:tab w:val="left" w:pos="4305"/>
          <w:tab w:val="left" w:pos="6300"/>
        </w:tabs>
        <w:adjustRightInd/>
        <w:snapToGrid/>
        <w:spacing w:after="0" w:line="360" w:lineRule="auto"/>
        <w:ind w:firstLine="420"/>
        <w:jc w:val="both"/>
        <w:textAlignment w:val="center"/>
        <w:rPr>
          <w:rFonts w:ascii="Times New Roman" w:eastAsia="楷体" w:hAnsi="Times New Roman" w:cs="楷体"/>
          <w:color w:val="0D0D0D"/>
          <w:sz w:val="21"/>
          <w:szCs w:val="21"/>
          <w:shd w:val="clear" w:color="auto" w:fill="FFFFFF"/>
        </w:rPr>
      </w:pPr>
      <w:r w:rsidRPr="00AA31DB">
        <w:rPr>
          <w:rFonts w:ascii="宋体" w:eastAsia="宋体" w:hAnsi="宋体" w:cs="宋体" w:hint="eastAsia"/>
          <w:color w:val="0D0D0D"/>
          <w:sz w:val="21"/>
          <w:szCs w:val="21"/>
          <w:shd w:val="clear" w:color="auto" w:fill="FFFFFF"/>
        </w:rPr>
        <w:t>⑧</w:t>
      </w:r>
      <w:r w:rsidRPr="00AA31DB">
        <w:rPr>
          <w:rFonts w:ascii="Times New Roman" w:eastAsia="楷体" w:hAnsi="Times New Roman" w:cs="楷体" w:hint="eastAsia"/>
          <w:color w:val="0D0D0D"/>
          <w:sz w:val="21"/>
          <w:szCs w:val="21"/>
          <w:shd w:val="clear" w:color="auto" w:fill="FFFFFF"/>
        </w:rPr>
        <w:t>如今，我已在城市定居多年，但只要想到故乡，脑海里首先浮现的就是它。站在岁月中回首，蓦然发现，那棵长在村口的树，已经慢慢长到了我的心里。</w:t>
      </w:r>
    </w:p>
    <w:p w:rsidR="00325BFD" w:rsidRPr="00AA31DB" w:rsidRDefault="00325BFD" w:rsidP="00AA31DB">
      <w:pPr>
        <w:widowControl w:val="0"/>
        <w:tabs>
          <w:tab w:val="left" w:pos="2310"/>
          <w:tab w:val="left" w:pos="4305"/>
          <w:tab w:val="left" w:pos="6300"/>
        </w:tabs>
        <w:adjustRightInd/>
        <w:snapToGrid/>
        <w:spacing w:after="0" w:line="360" w:lineRule="auto"/>
        <w:jc w:val="right"/>
        <w:textAlignment w:val="center"/>
        <w:rPr>
          <w:rFonts w:ascii="Times New Roman" w:eastAsia="方正书宋简体" w:hAnsi="Times New Roman" w:cs="宋体"/>
          <w:color w:val="0D0D0D"/>
          <w:kern w:val="2"/>
          <w:sz w:val="21"/>
          <w:szCs w:val="21"/>
          <w:shd w:val="clear" w:color="auto" w:fill="FFFFFF"/>
        </w:rPr>
      </w:pPr>
      <w:r w:rsidRPr="00AA31DB">
        <w:rPr>
          <w:rFonts w:ascii="宋体" w:eastAsia="宋体" w:hAnsi="宋体" w:cs="宋体" w:hint="eastAsia"/>
          <w:color w:val="0D0D0D"/>
          <w:kern w:val="2"/>
          <w:sz w:val="21"/>
          <w:szCs w:val="21"/>
        </w:rPr>
        <w:lastRenderedPageBreak/>
        <w:t>（</w:t>
      </w:r>
      <w:r w:rsidRPr="00AA31DB">
        <w:rPr>
          <w:rFonts w:ascii="HGB1_CNKI" w:eastAsia="HGB1_CNKI" w:hAnsi="HGB1_CNKI" w:cs="HGB1_CNKI" w:hint="eastAsia"/>
          <w:color w:val="0D0D0D"/>
          <w:kern w:val="2"/>
          <w:sz w:val="21"/>
          <w:szCs w:val="21"/>
        </w:rPr>
        <w:t>选</w:t>
      </w:r>
      <w:r w:rsidRPr="00AA31DB">
        <w:rPr>
          <w:rFonts w:ascii="宋体" w:eastAsia="宋体" w:hAnsi="宋体" w:cs="宋体" w:hint="eastAsia"/>
          <w:color w:val="0D0D0D"/>
          <w:kern w:val="2"/>
          <w:sz w:val="21"/>
          <w:szCs w:val="21"/>
        </w:rPr>
        <w:t>自</w:t>
      </w:r>
      <w:r w:rsidRPr="00AA31DB">
        <w:rPr>
          <w:rFonts w:ascii="HGB1_CNKI" w:eastAsia="HGB1_CNKI" w:hAnsi="HGB1_CNKI" w:cs="HGB1_CNKI" w:hint="eastAsia"/>
          <w:color w:val="0D0D0D"/>
          <w:kern w:val="2"/>
          <w:sz w:val="21"/>
          <w:szCs w:val="21"/>
        </w:rPr>
        <w:t>《</w:t>
      </w:r>
      <w:r w:rsidRPr="00AA31DB">
        <w:rPr>
          <w:rFonts w:ascii="宋体" w:eastAsia="宋体" w:hAnsi="宋体" w:cs="宋体" w:hint="eastAsia"/>
          <w:color w:val="0D0D0D"/>
          <w:kern w:val="2"/>
          <w:sz w:val="21"/>
          <w:szCs w:val="21"/>
        </w:rPr>
        <w:t>光明日报</w:t>
      </w:r>
      <w:r w:rsidRPr="00AA31DB">
        <w:rPr>
          <w:rFonts w:ascii="HGB1_CNKI" w:eastAsia="HGB1_CNKI" w:hAnsi="HGB1_CNKI" w:cs="HGB1_CNKI" w:hint="eastAsia"/>
          <w:color w:val="0D0D0D"/>
          <w:kern w:val="2"/>
          <w:sz w:val="21"/>
          <w:szCs w:val="21"/>
        </w:rPr>
        <w:t>》</w:t>
      </w:r>
      <w:r w:rsidRPr="00AA31DB">
        <w:rPr>
          <w:rFonts w:ascii="宋体" w:eastAsia="宋体" w:hAnsi="宋体" w:cs="宋体" w:hint="eastAsia"/>
          <w:color w:val="0D0D0D"/>
          <w:kern w:val="2"/>
          <w:sz w:val="21"/>
          <w:szCs w:val="21"/>
        </w:rPr>
        <w:t>，有删改）</w:t>
      </w:r>
    </w:p>
    <w:p w:rsidR="00FE24A3" w:rsidRPr="00AA31DB" w:rsidRDefault="00325BFD" w:rsidP="00AA31DB">
      <w:pPr>
        <w:widowControl w:val="0"/>
        <w:tabs>
          <w:tab w:val="left" w:pos="2310"/>
          <w:tab w:val="left" w:pos="4305"/>
          <w:tab w:val="left" w:pos="6300"/>
        </w:tabs>
        <w:adjustRightInd/>
        <w:snapToGrid/>
        <w:spacing w:after="0" w:line="360" w:lineRule="auto"/>
        <w:ind w:left="420" w:hangingChars="200" w:hanging="420"/>
        <w:jc w:val="both"/>
        <w:textAlignment w:val="center"/>
        <w:rPr>
          <w:rFonts w:ascii="宋体" w:eastAsia="宋体" w:hAnsi="宋体" w:cs="宋体"/>
          <w:color w:val="0D0D0D"/>
          <w:kern w:val="2"/>
          <w:sz w:val="21"/>
          <w:szCs w:val="21"/>
          <w:u w:val="single"/>
          <w:shd w:val="clear" w:color="auto" w:fill="FFFFFF"/>
        </w:rPr>
      </w:pPr>
      <w:r w:rsidRPr="00AA31DB">
        <w:rPr>
          <w:rFonts w:ascii="宋体" w:eastAsia="宋体" w:hAnsi="宋体" w:cs="宋体" w:hint="eastAsia"/>
          <w:color w:val="0D0D0D"/>
          <w:kern w:val="2"/>
          <w:sz w:val="21"/>
          <w:szCs w:val="21"/>
          <w:shd w:val="clear" w:color="auto" w:fill="FFFFFF"/>
        </w:rPr>
        <w:t>20．文</w:t>
      </w:r>
      <w:r w:rsidRPr="00AA31DB">
        <w:rPr>
          <w:rFonts w:ascii="宋体" w:eastAsia="宋体" w:hAnsi="宋体" w:cs="HGB1_CNKI" w:hint="eastAsia"/>
          <w:color w:val="0D0D0D"/>
          <w:kern w:val="2"/>
          <w:sz w:val="21"/>
          <w:szCs w:val="21"/>
          <w:shd w:val="clear" w:color="auto" w:fill="FFFFFF"/>
        </w:rPr>
        <w:t>章</w:t>
      </w:r>
      <w:r w:rsidRPr="00AA31DB">
        <w:rPr>
          <w:rFonts w:ascii="宋体" w:eastAsia="宋体" w:hAnsi="宋体" w:cs="宋体" w:hint="eastAsia"/>
          <w:color w:val="0D0D0D"/>
          <w:kern w:val="2"/>
          <w:sz w:val="21"/>
          <w:szCs w:val="21"/>
          <w:shd w:val="clear" w:color="auto" w:fill="FFFFFF"/>
        </w:rPr>
        <w:t>记述了</w:t>
      </w:r>
      <w:r w:rsidRPr="00AA31DB">
        <w:rPr>
          <w:rFonts w:ascii="宋体" w:eastAsia="宋体" w:hAnsi="宋体" w:cs="HGB1_CNKI" w:hint="eastAsia"/>
          <w:color w:val="0D0D0D"/>
          <w:kern w:val="2"/>
          <w:sz w:val="21"/>
          <w:szCs w:val="21"/>
          <w:shd w:val="clear" w:color="auto" w:fill="FFFFFF"/>
        </w:rPr>
        <w:t>“</w:t>
      </w:r>
      <w:r w:rsidRPr="00AA31DB">
        <w:rPr>
          <w:rFonts w:ascii="宋体" w:eastAsia="宋体" w:hAnsi="宋体" w:cs="宋体" w:hint="eastAsia"/>
          <w:color w:val="0D0D0D"/>
          <w:kern w:val="2"/>
          <w:sz w:val="21"/>
          <w:szCs w:val="21"/>
          <w:shd w:val="clear" w:color="auto" w:fill="FFFFFF"/>
        </w:rPr>
        <w:t>我</w:t>
      </w:r>
      <w:r w:rsidRPr="00AA31DB">
        <w:rPr>
          <w:rFonts w:ascii="宋体" w:eastAsia="宋体" w:hAnsi="宋体" w:cs="HGB1_CNKI" w:hint="eastAsia"/>
          <w:color w:val="0D0D0D"/>
          <w:kern w:val="2"/>
          <w:sz w:val="21"/>
          <w:szCs w:val="21"/>
          <w:shd w:val="clear" w:color="auto" w:fill="FFFFFF"/>
        </w:rPr>
        <w:t>”与</w:t>
      </w:r>
      <w:r w:rsidRPr="00AA31DB">
        <w:rPr>
          <w:rFonts w:ascii="宋体" w:eastAsia="宋体" w:hAnsi="宋体" w:cs="宋体" w:hint="eastAsia"/>
          <w:color w:val="0D0D0D"/>
          <w:kern w:val="2"/>
          <w:sz w:val="21"/>
          <w:szCs w:val="21"/>
          <w:shd w:val="clear" w:color="auto" w:fill="FFFFFF"/>
        </w:rPr>
        <w:t>村口大枫树</w:t>
      </w:r>
      <w:r w:rsidRPr="00AA31DB">
        <w:rPr>
          <w:rFonts w:ascii="宋体" w:eastAsia="宋体" w:hAnsi="宋体" w:cs="HGB1_CNKI" w:hint="eastAsia"/>
          <w:color w:val="0D0D0D"/>
          <w:kern w:val="2"/>
          <w:sz w:val="21"/>
          <w:szCs w:val="21"/>
          <w:shd w:val="clear" w:color="auto" w:fill="FFFFFF"/>
        </w:rPr>
        <w:t>之</w:t>
      </w:r>
      <w:r w:rsidRPr="00AA31DB">
        <w:rPr>
          <w:rFonts w:ascii="宋体" w:eastAsia="宋体" w:hAnsi="宋体" w:cs="宋体" w:hint="eastAsia"/>
          <w:color w:val="0D0D0D"/>
          <w:kern w:val="2"/>
          <w:sz w:val="21"/>
          <w:szCs w:val="21"/>
          <w:shd w:val="clear" w:color="auto" w:fill="FFFFFF"/>
        </w:rPr>
        <w:t>间的故事：小时候，我</w:t>
      </w:r>
      <w:r w:rsidRPr="00AA31DB">
        <w:rPr>
          <w:rFonts w:ascii="宋体" w:eastAsia="宋体" w:hAnsi="宋体" w:cs="HGB1_CNKI" w:hint="eastAsia"/>
          <w:color w:val="0D0D0D"/>
          <w:kern w:val="2"/>
          <w:sz w:val="21"/>
          <w:szCs w:val="21"/>
          <w:shd w:val="clear" w:color="auto" w:fill="FFFFFF"/>
        </w:rPr>
        <w:t>在</w:t>
      </w:r>
      <w:r w:rsidRPr="00AA31DB">
        <w:rPr>
          <w:rFonts w:ascii="宋体" w:eastAsia="宋体" w:hAnsi="宋体" w:cs="宋体" w:hint="eastAsia"/>
          <w:color w:val="0D0D0D"/>
          <w:kern w:val="2"/>
          <w:sz w:val="21"/>
          <w:szCs w:val="21"/>
          <w:shd w:val="clear" w:color="auto" w:fill="FFFFFF"/>
        </w:rPr>
        <w:t>树下躲</w:t>
      </w:r>
      <w:r w:rsidRPr="00AA31DB">
        <w:rPr>
          <w:rFonts w:ascii="宋体" w:eastAsia="宋体" w:hAnsi="宋体" w:cs="HGB1_CNKI" w:hint="eastAsia"/>
          <w:color w:val="0D0D0D"/>
          <w:kern w:val="2"/>
          <w:sz w:val="21"/>
          <w:szCs w:val="21"/>
          <w:shd w:val="clear" w:color="auto" w:fill="FFFFFF"/>
        </w:rPr>
        <w:t>雨</w:t>
      </w:r>
      <w:r w:rsidRPr="00AA31DB">
        <w:rPr>
          <w:rFonts w:ascii="宋体" w:eastAsia="宋体" w:hAnsi="宋体" w:cs="宋体" w:hint="eastAsia"/>
          <w:color w:val="0D0D0D"/>
          <w:kern w:val="2"/>
          <w:sz w:val="21"/>
          <w:szCs w:val="21"/>
          <w:shd w:val="clear" w:color="auto" w:fill="FFFFFF"/>
        </w:rPr>
        <w:t>；三年级时，我</w:t>
      </w:r>
      <w:r w:rsidRPr="00AA31DB">
        <w:rPr>
          <w:rFonts w:ascii="宋体" w:eastAsia="宋体" w:hAnsi="宋体" w:cs="宋体" w:hint="eastAsia"/>
          <w:color w:val="0D0D0D"/>
          <w:kern w:val="2"/>
          <w:sz w:val="21"/>
          <w:szCs w:val="21"/>
          <w:u w:val="single"/>
          <w:shd w:val="clear" w:color="auto" w:fill="FFFFFF"/>
        </w:rPr>
        <w:t xml:space="preserve">  ① </w:t>
      </w:r>
      <w:r w:rsidR="00FE24A3" w:rsidRPr="00AA31DB">
        <w:rPr>
          <w:rFonts w:ascii="宋体" w:eastAsia="宋体" w:hAnsi="宋体" w:cs="宋体"/>
          <w:color w:val="0D0D0D"/>
          <w:kern w:val="2"/>
          <w:sz w:val="21"/>
          <w:szCs w:val="21"/>
          <w:u w:val="single"/>
          <w:shd w:val="clear" w:color="auto" w:fill="FFFFFF"/>
        </w:rPr>
        <w:t xml:space="preserve">                                                  </w:t>
      </w:r>
      <w:r w:rsidRPr="00AA31DB">
        <w:rPr>
          <w:rFonts w:ascii="宋体" w:eastAsia="宋体" w:hAnsi="宋体" w:cs="宋体" w:hint="eastAsia"/>
          <w:color w:val="0D0D0D"/>
          <w:kern w:val="2"/>
          <w:sz w:val="21"/>
          <w:szCs w:val="21"/>
          <w:u w:val="single"/>
          <w:shd w:val="clear" w:color="auto" w:fill="FFFFFF"/>
        </w:rPr>
        <w:t xml:space="preserve"> </w:t>
      </w:r>
      <w:r w:rsidRPr="00AA31DB">
        <w:rPr>
          <w:rFonts w:ascii="宋体" w:eastAsia="宋体" w:hAnsi="宋体" w:cs="宋体" w:hint="eastAsia"/>
          <w:color w:val="0D0D0D"/>
          <w:kern w:val="2"/>
          <w:sz w:val="21"/>
          <w:szCs w:val="21"/>
          <w:shd w:val="clear" w:color="auto" w:fill="FFFFFF"/>
        </w:rPr>
        <w:t>；高考后，我</w:t>
      </w:r>
      <w:r w:rsidRPr="00AA31DB">
        <w:rPr>
          <w:rFonts w:ascii="宋体" w:eastAsia="宋体" w:hAnsi="宋体" w:cs="宋体" w:hint="eastAsia"/>
          <w:color w:val="0D0D0D"/>
          <w:kern w:val="2"/>
          <w:sz w:val="21"/>
          <w:szCs w:val="21"/>
          <w:u w:val="single"/>
          <w:shd w:val="clear" w:color="auto" w:fill="FFFFFF"/>
        </w:rPr>
        <w:t xml:space="preserve"> </w:t>
      </w:r>
      <w:r w:rsidR="00FE24A3" w:rsidRPr="00AA31DB">
        <w:rPr>
          <w:rFonts w:ascii="宋体" w:eastAsia="宋体" w:hAnsi="宋体" w:cs="宋体"/>
          <w:color w:val="0D0D0D"/>
          <w:kern w:val="2"/>
          <w:sz w:val="21"/>
          <w:szCs w:val="21"/>
          <w:u w:val="single"/>
          <w:shd w:val="clear" w:color="auto" w:fill="FFFFFF"/>
        </w:rPr>
        <w:t xml:space="preserve">                   </w:t>
      </w:r>
      <w:r w:rsidRPr="00AA31DB">
        <w:rPr>
          <w:rFonts w:ascii="宋体" w:eastAsia="宋体" w:hAnsi="宋体" w:cs="宋体" w:hint="eastAsia"/>
          <w:color w:val="0D0D0D"/>
          <w:kern w:val="2"/>
          <w:sz w:val="21"/>
          <w:szCs w:val="21"/>
          <w:u w:val="single"/>
          <w:shd w:val="clear" w:color="auto" w:fill="FFFFFF"/>
        </w:rPr>
        <w:t xml:space="preserve"> ② </w:t>
      </w:r>
      <w:r w:rsidR="00FE24A3" w:rsidRPr="00AA31DB">
        <w:rPr>
          <w:rFonts w:ascii="宋体" w:eastAsia="宋体" w:hAnsi="宋体" w:cs="宋体"/>
          <w:color w:val="0D0D0D"/>
          <w:kern w:val="2"/>
          <w:sz w:val="21"/>
          <w:szCs w:val="21"/>
          <w:u w:val="single"/>
          <w:shd w:val="clear" w:color="auto" w:fill="FFFFFF"/>
        </w:rPr>
        <w:t xml:space="preserve">                                               </w:t>
      </w:r>
      <w:r w:rsidRPr="00AA31DB">
        <w:rPr>
          <w:rFonts w:ascii="宋体" w:eastAsia="宋体" w:hAnsi="宋体" w:cs="宋体" w:hint="eastAsia"/>
          <w:color w:val="0D0D0D"/>
          <w:kern w:val="2"/>
          <w:sz w:val="21"/>
          <w:szCs w:val="21"/>
          <w:u w:val="single"/>
          <w:shd w:val="clear" w:color="auto" w:fill="FFFFFF"/>
        </w:rPr>
        <w:t xml:space="preserve"> </w:t>
      </w:r>
      <w:r w:rsidRPr="00AA31DB">
        <w:rPr>
          <w:rFonts w:ascii="宋体" w:eastAsia="宋体" w:hAnsi="宋体" w:cs="宋体" w:hint="eastAsia"/>
          <w:color w:val="0D0D0D"/>
          <w:kern w:val="2"/>
          <w:sz w:val="21"/>
          <w:szCs w:val="21"/>
          <w:shd w:val="clear" w:color="auto" w:fill="FFFFFF"/>
        </w:rPr>
        <w:t>；离家求学时，我透过它的</w:t>
      </w:r>
      <w:r w:rsidRPr="00AA31DB">
        <w:rPr>
          <w:rFonts w:ascii="宋体" w:eastAsia="宋体" w:hAnsi="宋体" w:cs="HGB1_CNKI" w:hint="eastAsia"/>
          <w:color w:val="0D0D0D"/>
          <w:kern w:val="2"/>
          <w:sz w:val="21"/>
          <w:szCs w:val="21"/>
          <w:shd w:val="clear" w:color="auto" w:fill="FFFFFF"/>
        </w:rPr>
        <w:t>枝</w:t>
      </w:r>
      <w:r w:rsidRPr="00AA31DB">
        <w:rPr>
          <w:rFonts w:ascii="宋体" w:eastAsia="宋体" w:hAnsi="宋体" w:cs="宋体" w:hint="eastAsia"/>
          <w:color w:val="0D0D0D"/>
          <w:kern w:val="2"/>
          <w:sz w:val="21"/>
          <w:szCs w:val="21"/>
          <w:shd w:val="clear" w:color="auto" w:fill="FFFFFF"/>
        </w:rPr>
        <w:t>丫看到父母和亲人为我送别；</w:t>
      </w:r>
      <w:r w:rsidRPr="00AA31DB">
        <w:rPr>
          <w:rFonts w:ascii="宋体" w:eastAsia="宋体" w:hAnsi="宋体" w:cs="HGB1_CNKI" w:hint="eastAsia"/>
          <w:color w:val="0D0D0D"/>
          <w:kern w:val="2"/>
          <w:sz w:val="21"/>
          <w:szCs w:val="21"/>
          <w:shd w:val="clear" w:color="auto" w:fill="FFFFFF"/>
        </w:rPr>
        <w:t>在</w:t>
      </w:r>
      <w:r w:rsidRPr="00AA31DB">
        <w:rPr>
          <w:rFonts w:ascii="宋体" w:eastAsia="宋体" w:hAnsi="宋体" w:cs="宋体" w:hint="eastAsia"/>
          <w:color w:val="0D0D0D"/>
          <w:kern w:val="2"/>
          <w:sz w:val="21"/>
          <w:szCs w:val="21"/>
          <w:shd w:val="clear" w:color="auto" w:fill="FFFFFF"/>
        </w:rPr>
        <w:t>外工</w:t>
      </w:r>
      <w:r w:rsidRPr="00AA31DB">
        <w:rPr>
          <w:rFonts w:ascii="宋体" w:eastAsia="宋体" w:hAnsi="宋体" w:cs="HGB1_CNKI" w:hint="eastAsia"/>
          <w:color w:val="0D0D0D"/>
          <w:kern w:val="2"/>
          <w:sz w:val="21"/>
          <w:szCs w:val="21"/>
          <w:shd w:val="clear" w:color="auto" w:fill="FFFFFF"/>
        </w:rPr>
        <w:t>作</w:t>
      </w:r>
      <w:r w:rsidRPr="00AA31DB">
        <w:rPr>
          <w:rFonts w:ascii="宋体" w:eastAsia="宋体" w:hAnsi="宋体" w:cs="宋体" w:hint="eastAsia"/>
          <w:color w:val="0D0D0D"/>
          <w:kern w:val="2"/>
          <w:sz w:val="21"/>
          <w:szCs w:val="21"/>
          <w:shd w:val="clear" w:color="auto" w:fill="FFFFFF"/>
        </w:rPr>
        <w:t>时，我</w:t>
      </w:r>
      <w:r w:rsidRPr="00AA31DB">
        <w:rPr>
          <w:rFonts w:ascii="宋体" w:eastAsia="宋体" w:hAnsi="宋体" w:cs="宋体" w:hint="eastAsia"/>
          <w:color w:val="0D0D0D"/>
          <w:kern w:val="2"/>
          <w:sz w:val="21"/>
          <w:szCs w:val="21"/>
          <w:u w:val="single"/>
          <w:shd w:val="clear" w:color="auto" w:fill="FFFFFF"/>
        </w:rPr>
        <w:t xml:space="preserve">  ③ </w:t>
      </w:r>
      <w:r w:rsidR="00FE24A3" w:rsidRPr="00AA31DB">
        <w:rPr>
          <w:rFonts w:ascii="宋体" w:eastAsia="宋体" w:hAnsi="宋体" w:cs="宋体"/>
          <w:color w:val="0D0D0D"/>
          <w:kern w:val="2"/>
          <w:sz w:val="21"/>
          <w:szCs w:val="21"/>
          <w:u w:val="single"/>
          <w:shd w:val="clear" w:color="auto" w:fill="FFFFFF"/>
        </w:rPr>
        <w:t xml:space="preserve">                                    </w:t>
      </w:r>
    </w:p>
    <w:p w:rsidR="00325BFD" w:rsidRPr="00AA31DB" w:rsidRDefault="00FE24A3" w:rsidP="00AA31DB">
      <w:pPr>
        <w:widowControl w:val="0"/>
        <w:tabs>
          <w:tab w:val="left" w:pos="2310"/>
          <w:tab w:val="left" w:pos="4305"/>
          <w:tab w:val="left" w:pos="6300"/>
        </w:tabs>
        <w:adjustRightInd/>
        <w:snapToGrid/>
        <w:spacing w:after="0" w:line="360" w:lineRule="auto"/>
        <w:ind w:leftChars="200" w:left="440"/>
        <w:jc w:val="both"/>
        <w:textAlignment w:val="center"/>
        <w:rPr>
          <w:rFonts w:ascii="宋体" w:eastAsia="宋体" w:hAnsi="宋体" w:cs="宋体"/>
          <w:color w:val="0D0D0D"/>
          <w:kern w:val="2"/>
          <w:sz w:val="21"/>
          <w:szCs w:val="21"/>
          <w:shd w:val="clear" w:color="auto" w:fill="FFFFFF"/>
        </w:rPr>
      </w:pPr>
      <w:r w:rsidRPr="00AA31DB">
        <w:rPr>
          <w:rFonts w:ascii="宋体" w:eastAsia="宋体" w:hAnsi="宋体" w:cs="宋体"/>
          <w:color w:val="0D0D0D"/>
          <w:kern w:val="2"/>
          <w:sz w:val="21"/>
          <w:szCs w:val="21"/>
          <w:u w:val="single"/>
          <w:shd w:val="clear" w:color="auto" w:fill="FFFFFF"/>
        </w:rPr>
        <w:t xml:space="preserve">       </w:t>
      </w:r>
      <w:r w:rsidR="00325BFD" w:rsidRPr="00AA31DB">
        <w:rPr>
          <w:rFonts w:ascii="宋体" w:eastAsia="宋体" w:hAnsi="宋体" w:cs="宋体" w:hint="eastAsia"/>
          <w:color w:val="0D0D0D"/>
          <w:kern w:val="2"/>
          <w:sz w:val="21"/>
          <w:szCs w:val="21"/>
          <w:u w:val="single"/>
          <w:shd w:val="clear" w:color="auto" w:fill="FFFFFF"/>
        </w:rPr>
        <w:t xml:space="preserve"> </w:t>
      </w:r>
      <w:r w:rsidR="00325BFD" w:rsidRPr="00AA31DB">
        <w:rPr>
          <w:rFonts w:ascii="宋体" w:eastAsia="宋体" w:hAnsi="宋体" w:cs="宋体" w:hint="eastAsia"/>
          <w:color w:val="0D0D0D"/>
          <w:kern w:val="2"/>
          <w:sz w:val="21"/>
          <w:szCs w:val="21"/>
          <w:shd w:val="clear" w:color="auto" w:fill="FFFFFF"/>
        </w:rPr>
        <w:t>。这棵树陪伴了我的成长，</w:t>
      </w:r>
      <w:r w:rsidR="00325BFD" w:rsidRPr="00AA31DB">
        <w:rPr>
          <w:rFonts w:ascii="宋体" w:eastAsia="宋体" w:hAnsi="宋体" w:cs="HGB1_CNKI" w:hint="eastAsia"/>
          <w:color w:val="0D0D0D"/>
          <w:kern w:val="2"/>
          <w:sz w:val="21"/>
          <w:szCs w:val="21"/>
          <w:shd w:val="clear" w:color="auto" w:fill="FFFFFF"/>
        </w:rPr>
        <w:t>在</w:t>
      </w:r>
      <w:r w:rsidR="00325BFD" w:rsidRPr="00AA31DB">
        <w:rPr>
          <w:rFonts w:ascii="宋体" w:eastAsia="宋体" w:hAnsi="宋体" w:cs="宋体" w:hint="eastAsia"/>
          <w:color w:val="0D0D0D"/>
          <w:kern w:val="2"/>
          <w:sz w:val="21"/>
          <w:szCs w:val="21"/>
          <w:shd w:val="clear" w:color="auto" w:fill="FFFFFF"/>
        </w:rPr>
        <w:t>我心</w:t>
      </w:r>
      <w:r w:rsidR="00325BFD" w:rsidRPr="00AA31DB">
        <w:rPr>
          <w:rFonts w:ascii="宋体" w:eastAsia="宋体" w:hAnsi="宋体" w:cs="HGB1_CNKI" w:hint="eastAsia"/>
          <w:color w:val="0D0D0D"/>
          <w:kern w:val="2"/>
          <w:sz w:val="21"/>
          <w:szCs w:val="21"/>
          <w:shd w:val="clear" w:color="auto" w:fill="FFFFFF"/>
        </w:rPr>
        <w:t>中</w:t>
      </w:r>
      <w:r w:rsidR="00325BFD" w:rsidRPr="00AA31DB">
        <w:rPr>
          <w:rFonts w:ascii="宋体" w:eastAsia="宋体" w:hAnsi="宋体" w:cs="宋体" w:hint="eastAsia"/>
          <w:color w:val="0D0D0D"/>
          <w:kern w:val="2"/>
          <w:sz w:val="21"/>
          <w:szCs w:val="21"/>
          <w:shd w:val="clear" w:color="auto" w:fill="FFFFFF"/>
        </w:rPr>
        <w:t>具有特殊的意</w:t>
      </w:r>
      <w:r w:rsidR="00325BFD" w:rsidRPr="00AA31DB">
        <w:rPr>
          <w:rFonts w:ascii="宋体" w:eastAsia="宋体" w:hAnsi="宋体" w:cs="HGB1_CNKI" w:hint="eastAsia"/>
          <w:color w:val="0D0D0D"/>
          <w:kern w:val="2"/>
          <w:sz w:val="21"/>
          <w:szCs w:val="21"/>
          <w:shd w:val="clear" w:color="auto" w:fill="FFFFFF"/>
        </w:rPr>
        <w:t>义。</w:t>
      </w:r>
      <w:r w:rsidR="00325BFD" w:rsidRPr="00AA31DB">
        <w:rPr>
          <w:rFonts w:ascii="宋体" w:eastAsia="宋体" w:hAnsi="宋体" w:cs="宋体" w:hint="eastAsia"/>
          <w:color w:val="0D0D0D"/>
          <w:kern w:val="2"/>
          <w:sz w:val="21"/>
          <w:szCs w:val="21"/>
          <w:shd w:val="clear" w:color="auto" w:fill="FFFFFF"/>
        </w:rPr>
        <w:t>（3分）</w:t>
      </w:r>
    </w:p>
    <w:p w:rsidR="00325BFD" w:rsidRPr="00AA31DB" w:rsidRDefault="00325BFD" w:rsidP="00AA31DB">
      <w:pPr>
        <w:widowControl w:val="0"/>
        <w:tabs>
          <w:tab w:val="left" w:pos="2310"/>
          <w:tab w:val="left" w:pos="4305"/>
          <w:tab w:val="left" w:pos="6300"/>
        </w:tabs>
        <w:adjustRightInd/>
        <w:snapToGrid/>
        <w:spacing w:after="0" w:line="360" w:lineRule="auto"/>
        <w:jc w:val="both"/>
        <w:textAlignment w:val="center"/>
        <w:rPr>
          <w:rFonts w:ascii="宋体" w:eastAsia="宋体" w:hAnsi="宋体" w:cs="宋体"/>
          <w:color w:val="0D0D0D"/>
          <w:kern w:val="2"/>
          <w:sz w:val="21"/>
          <w:szCs w:val="21"/>
          <w:shd w:val="clear" w:color="auto" w:fill="FFFFFF"/>
        </w:rPr>
      </w:pPr>
      <w:r w:rsidRPr="00AA31DB">
        <w:rPr>
          <w:rFonts w:ascii="宋体" w:eastAsia="宋体" w:hAnsi="宋体" w:cs="宋体" w:hint="eastAsia"/>
          <w:color w:val="0D0D0D"/>
          <w:kern w:val="2"/>
          <w:sz w:val="21"/>
          <w:szCs w:val="21"/>
          <w:shd w:val="clear" w:color="auto" w:fill="FFFFFF"/>
        </w:rPr>
        <w:t>21．请结合上下文分析文</w:t>
      </w:r>
      <w:r w:rsidRPr="00AA31DB">
        <w:rPr>
          <w:rFonts w:ascii="宋体" w:eastAsia="宋体" w:hAnsi="宋体" w:cs="HGB1_CNKI" w:hint="eastAsia"/>
          <w:color w:val="0D0D0D"/>
          <w:kern w:val="2"/>
          <w:sz w:val="21"/>
          <w:szCs w:val="21"/>
          <w:shd w:val="clear" w:color="auto" w:fill="FFFFFF"/>
        </w:rPr>
        <w:t>中</w:t>
      </w:r>
      <w:r w:rsidRPr="00AA31DB">
        <w:rPr>
          <w:rFonts w:ascii="宋体" w:eastAsia="宋体" w:hAnsi="宋体" w:cs="宋体" w:hint="eastAsia"/>
          <w:color w:val="0D0D0D"/>
          <w:kern w:val="2"/>
          <w:sz w:val="21"/>
          <w:szCs w:val="21"/>
          <w:shd w:val="clear" w:color="auto" w:fill="FFFFFF"/>
        </w:rPr>
        <w:t>画线句和加点词语的表达效果</w:t>
      </w:r>
      <w:r w:rsidRPr="00AA31DB">
        <w:rPr>
          <w:rFonts w:ascii="宋体" w:eastAsia="宋体" w:hAnsi="宋体" w:cs="HGB1_CNKI" w:hint="eastAsia"/>
          <w:color w:val="0D0D0D"/>
          <w:kern w:val="2"/>
          <w:sz w:val="21"/>
          <w:szCs w:val="21"/>
          <w:shd w:val="clear" w:color="auto" w:fill="FFFFFF"/>
        </w:rPr>
        <w:t>。</w:t>
      </w:r>
      <w:r w:rsidRPr="00AA31DB">
        <w:rPr>
          <w:rFonts w:ascii="宋体" w:eastAsia="宋体" w:hAnsi="宋体" w:cs="宋体" w:hint="eastAsia"/>
          <w:color w:val="0D0D0D"/>
          <w:kern w:val="2"/>
          <w:sz w:val="21"/>
          <w:szCs w:val="21"/>
          <w:shd w:val="clear" w:color="auto" w:fill="FFFFFF"/>
        </w:rPr>
        <w:t>（4分）</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325BFD" w:rsidRPr="00AA31DB" w:rsidRDefault="00325BFD" w:rsidP="00AA31DB">
      <w:pPr>
        <w:widowControl w:val="0"/>
        <w:tabs>
          <w:tab w:val="left" w:pos="2310"/>
          <w:tab w:val="left" w:pos="4305"/>
          <w:tab w:val="left" w:pos="6300"/>
        </w:tabs>
        <w:adjustRightInd/>
        <w:snapToGrid/>
        <w:spacing w:after="0" w:line="360" w:lineRule="auto"/>
        <w:ind w:left="420" w:hangingChars="200" w:hanging="420"/>
        <w:jc w:val="both"/>
        <w:textAlignment w:val="center"/>
        <w:rPr>
          <w:rFonts w:ascii="宋体" w:eastAsia="宋体" w:hAnsi="宋体" w:cs="宋体"/>
          <w:color w:val="0D0D0D"/>
          <w:kern w:val="2"/>
          <w:sz w:val="21"/>
          <w:szCs w:val="21"/>
          <w:shd w:val="clear" w:color="auto" w:fill="FFFFFF"/>
        </w:rPr>
      </w:pPr>
      <w:r w:rsidRPr="00AA31DB">
        <w:rPr>
          <w:rFonts w:ascii="宋体" w:eastAsia="宋体" w:hAnsi="宋体" w:cs="宋体" w:hint="eastAsia"/>
          <w:color w:val="0D0D0D"/>
          <w:kern w:val="2"/>
          <w:sz w:val="21"/>
          <w:szCs w:val="21"/>
          <w:shd w:val="clear" w:color="auto" w:fill="FFFFFF"/>
        </w:rPr>
        <w:t>22．请结合全文内容，说说你对结尾段</w:t>
      </w:r>
      <w:r w:rsidRPr="00AA31DB">
        <w:rPr>
          <w:rFonts w:ascii="宋体" w:eastAsia="宋体" w:hAnsi="宋体" w:cs="HGB1_CNKI" w:hint="eastAsia"/>
          <w:color w:val="0D0D0D"/>
          <w:kern w:val="2"/>
          <w:sz w:val="21"/>
          <w:szCs w:val="21"/>
          <w:shd w:val="clear" w:color="auto" w:fill="FFFFFF"/>
        </w:rPr>
        <w:t>中“</w:t>
      </w:r>
      <w:r w:rsidRPr="00AA31DB">
        <w:rPr>
          <w:rFonts w:ascii="宋体" w:eastAsia="宋体" w:hAnsi="宋体" w:cs="宋体" w:hint="eastAsia"/>
          <w:color w:val="0D0D0D"/>
          <w:kern w:val="2"/>
          <w:sz w:val="21"/>
          <w:szCs w:val="21"/>
          <w:shd w:val="clear" w:color="auto" w:fill="FFFFFF"/>
        </w:rPr>
        <w:t>那棵长</w:t>
      </w:r>
      <w:r w:rsidRPr="00AA31DB">
        <w:rPr>
          <w:rFonts w:ascii="宋体" w:eastAsia="宋体" w:hAnsi="宋体" w:cs="HGB1_CNKI" w:hint="eastAsia"/>
          <w:color w:val="0D0D0D"/>
          <w:kern w:val="2"/>
          <w:sz w:val="21"/>
          <w:szCs w:val="21"/>
          <w:shd w:val="clear" w:color="auto" w:fill="FFFFFF"/>
        </w:rPr>
        <w:t>在</w:t>
      </w:r>
      <w:r w:rsidRPr="00AA31DB">
        <w:rPr>
          <w:rFonts w:ascii="宋体" w:eastAsia="宋体" w:hAnsi="宋体" w:cs="宋体" w:hint="eastAsia"/>
          <w:color w:val="0D0D0D"/>
          <w:kern w:val="2"/>
          <w:sz w:val="21"/>
          <w:szCs w:val="21"/>
          <w:shd w:val="clear" w:color="auto" w:fill="FFFFFF"/>
        </w:rPr>
        <w:t>村口的树，已经慢慢长到了我的心里</w:t>
      </w:r>
      <w:r w:rsidRPr="00AA31DB">
        <w:rPr>
          <w:rFonts w:ascii="宋体" w:eastAsia="宋体" w:hAnsi="宋体" w:cs="HGB1_CNKI" w:hint="eastAsia"/>
          <w:color w:val="0D0D0D"/>
          <w:kern w:val="2"/>
          <w:sz w:val="21"/>
          <w:szCs w:val="21"/>
          <w:shd w:val="clear" w:color="auto" w:fill="FFFFFF"/>
        </w:rPr>
        <w:t>”一</w:t>
      </w:r>
      <w:r w:rsidRPr="00AA31DB">
        <w:rPr>
          <w:rFonts w:ascii="宋体" w:eastAsia="宋体" w:hAnsi="宋体" w:cs="宋体" w:hint="eastAsia"/>
          <w:color w:val="0D0D0D"/>
          <w:kern w:val="2"/>
          <w:sz w:val="21"/>
          <w:szCs w:val="21"/>
          <w:shd w:val="clear" w:color="auto" w:fill="FFFFFF"/>
        </w:rPr>
        <w:t>句的理解</w:t>
      </w:r>
      <w:r w:rsidRPr="00AA31DB">
        <w:rPr>
          <w:rFonts w:ascii="宋体" w:eastAsia="宋体" w:hAnsi="宋体" w:cs="HGB1_CNKI" w:hint="eastAsia"/>
          <w:color w:val="0D0D0D"/>
          <w:kern w:val="2"/>
          <w:sz w:val="21"/>
          <w:szCs w:val="21"/>
          <w:shd w:val="clear" w:color="auto" w:fill="FFFFFF"/>
        </w:rPr>
        <w:t>。</w:t>
      </w:r>
      <w:r w:rsidRPr="00AA31DB">
        <w:rPr>
          <w:rFonts w:ascii="宋体" w:eastAsia="宋体" w:hAnsi="宋体" w:cs="宋体" w:hint="eastAsia"/>
          <w:color w:val="0D0D0D"/>
          <w:kern w:val="2"/>
          <w:sz w:val="21"/>
          <w:szCs w:val="21"/>
          <w:shd w:val="clear" w:color="auto" w:fill="FFFFFF"/>
        </w:rPr>
        <w:t>（4分）</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adjustRightInd/>
        <w:snapToGrid/>
        <w:spacing w:before="150" w:after="150" w:line="360" w:lineRule="auto"/>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52D08" w:rsidRPr="00AA31DB" w:rsidRDefault="00F52D08" w:rsidP="00AA31DB">
      <w:pPr>
        <w:spacing w:line="360" w:lineRule="auto"/>
        <w:rPr>
          <w:sz w:val="21"/>
          <w:szCs w:val="21"/>
        </w:rPr>
      </w:pPr>
    </w:p>
    <w:p w:rsidR="00F52D08" w:rsidRPr="00AA31DB" w:rsidRDefault="00FE24A3" w:rsidP="00AA31DB">
      <w:pPr>
        <w:spacing w:line="360" w:lineRule="auto"/>
        <w:rPr>
          <w:sz w:val="21"/>
          <w:szCs w:val="21"/>
        </w:rPr>
      </w:pPr>
      <w:r w:rsidRPr="00AA31DB">
        <w:rPr>
          <w:rFonts w:hint="eastAsia"/>
          <w:sz w:val="21"/>
          <w:szCs w:val="21"/>
        </w:rPr>
        <w:t>5</w:t>
      </w:r>
      <w:r w:rsidR="009A3235" w:rsidRPr="00AA31DB">
        <w:rPr>
          <w:rFonts w:hint="eastAsia"/>
          <w:sz w:val="21"/>
          <w:szCs w:val="21"/>
        </w:rPr>
        <w:t>【海淀区】</w:t>
      </w:r>
    </w:p>
    <w:p w:rsidR="001146DF" w:rsidRPr="00AA31DB" w:rsidRDefault="001146DF" w:rsidP="00AA31DB">
      <w:pPr>
        <w:widowControl w:val="0"/>
        <w:adjustRightInd/>
        <w:snapToGrid/>
        <w:spacing w:after="0" w:line="360" w:lineRule="auto"/>
        <w:jc w:val="both"/>
        <w:rPr>
          <w:rFonts w:ascii="宋体" w:eastAsia="宋体" w:hAnsi="宋体" w:cs="Times New Roman"/>
          <w:kern w:val="2"/>
          <w:sz w:val="21"/>
          <w:szCs w:val="21"/>
        </w:rPr>
      </w:pPr>
      <w:r w:rsidRPr="00AA31DB">
        <w:rPr>
          <w:rFonts w:ascii="黑体" w:eastAsia="黑体" w:hAnsi="黑体" w:cs="Times New Roman" w:hint="eastAsia"/>
          <w:color w:val="000000"/>
          <w:kern w:val="2"/>
          <w:sz w:val="21"/>
          <w:szCs w:val="21"/>
        </w:rPr>
        <w:t>（二）阅读《在灯光中》，完成</w:t>
      </w:r>
      <w:r w:rsidRPr="00AA31DB">
        <w:rPr>
          <w:rFonts w:ascii="黑体" w:eastAsia="黑体" w:hAnsi="黑体" w:cs="Times New Roman"/>
          <w:color w:val="000000"/>
          <w:kern w:val="2"/>
          <w:sz w:val="21"/>
          <w:szCs w:val="21"/>
        </w:rPr>
        <w:t>1</w:t>
      </w:r>
      <w:r w:rsidRPr="00AA31DB">
        <w:rPr>
          <w:rFonts w:ascii="黑体" w:eastAsia="黑体" w:hAnsi="黑体" w:cs="Times New Roman" w:hint="eastAsia"/>
          <w:color w:val="000000"/>
          <w:kern w:val="2"/>
          <w:sz w:val="21"/>
          <w:szCs w:val="21"/>
        </w:rPr>
        <w:t>9</w:t>
      </w:r>
      <w:r w:rsidRPr="00AA31DB">
        <w:rPr>
          <w:rFonts w:ascii="黑体" w:eastAsia="黑体" w:hAnsi="黑体" w:cs="Times New Roman"/>
          <w:color w:val="000000"/>
          <w:kern w:val="2"/>
          <w:sz w:val="21"/>
          <w:szCs w:val="21"/>
        </w:rPr>
        <w:t>-2</w:t>
      </w:r>
      <w:r w:rsidRPr="00AA31DB">
        <w:rPr>
          <w:rFonts w:ascii="黑体" w:eastAsia="黑体" w:hAnsi="黑体" w:cs="Times New Roman" w:hint="eastAsia"/>
          <w:color w:val="000000"/>
          <w:kern w:val="2"/>
          <w:sz w:val="21"/>
          <w:szCs w:val="21"/>
        </w:rPr>
        <w:t>2</w:t>
      </w:r>
      <w:r w:rsidRPr="00AA31DB">
        <w:rPr>
          <w:rFonts w:ascii="黑体" w:eastAsia="黑体" w:hAnsi="黑体" w:cs="Times New Roman"/>
          <w:color w:val="000000"/>
          <w:kern w:val="2"/>
          <w:sz w:val="21"/>
          <w:szCs w:val="21"/>
        </w:rPr>
        <w:t>题。</w:t>
      </w:r>
      <w:r w:rsidRPr="00AA31DB">
        <w:rPr>
          <w:rFonts w:ascii="宋体" w:eastAsia="宋体" w:hAnsi="宋体" w:cs="Times New Roman"/>
          <w:color w:val="000000"/>
          <w:kern w:val="2"/>
          <w:sz w:val="21"/>
          <w:szCs w:val="21"/>
        </w:rPr>
        <w:t>（</w:t>
      </w:r>
      <w:r w:rsidRPr="00AA31DB">
        <w:rPr>
          <w:rFonts w:ascii="宋体" w:eastAsia="宋体" w:hAnsi="宋体" w:cs="Times New Roman"/>
          <w:kern w:val="2"/>
          <w:sz w:val="21"/>
          <w:szCs w:val="21"/>
        </w:rPr>
        <w:t>共</w:t>
      </w:r>
      <w:r w:rsidRPr="00AA31DB">
        <w:rPr>
          <w:rFonts w:ascii="宋体" w:eastAsia="宋体" w:hAnsi="宋体" w:cs="Times New Roman" w:hint="eastAsia"/>
          <w:kern w:val="2"/>
          <w:sz w:val="21"/>
          <w:szCs w:val="21"/>
        </w:rPr>
        <w:t>11</w:t>
      </w:r>
      <w:r w:rsidRPr="00AA31DB">
        <w:rPr>
          <w:rFonts w:ascii="宋体" w:eastAsia="宋体" w:hAnsi="宋体" w:cs="Times New Roman"/>
          <w:kern w:val="2"/>
          <w:sz w:val="21"/>
          <w:szCs w:val="21"/>
        </w:rPr>
        <w:t>分）</w:t>
      </w:r>
    </w:p>
    <w:p w:rsidR="001146DF" w:rsidRPr="00AA31DB" w:rsidRDefault="001146DF" w:rsidP="00AA31DB">
      <w:pPr>
        <w:spacing w:after="0" w:line="360" w:lineRule="auto"/>
        <w:jc w:val="center"/>
        <w:rPr>
          <w:rFonts w:ascii="宋体" w:eastAsia="宋体" w:hAnsi="宋体" w:cs="宋体"/>
          <w:sz w:val="21"/>
          <w:szCs w:val="21"/>
        </w:rPr>
      </w:pPr>
      <w:bookmarkStart w:id="3" w:name="_Hlk161996482"/>
      <w:bookmarkEnd w:id="3"/>
      <w:r w:rsidRPr="00AA31DB">
        <w:rPr>
          <w:rFonts w:ascii="黑体" w:eastAsia="黑体" w:hAnsi="黑体" w:cs="Times New Roman" w:hint="eastAsia"/>
          <w:color w:val="000000"/>
          <w:kern w:val="2"/>
          <w:sz w:val="21"/>
          <w:szCs w:val="21"/>
        </w:rPr>
        <w:t xml:space="preserve">  </w:t>
      </w:r>
      <w:r w:rsidRPr="00AA31DB">
        <w:rPr>
          <w:rFonts w:ascii="黑体" w:eastAsia="黑体" w:hAnsi="黑体" w:cs="Times New Roman"/>
          <w:color w:val="000000"/>
          <w:kern w:val="2"/>
          <w:sz w:val="21"/>
          <w:szCs w:val="21"/>
        </w:rPr>
        <w:t>在灯光中</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宜宾市李庄古镇，这地方虽是第一次来，于我的感觉却早就熟悉</w:t>
      </w:r>
      <w:r w:rsidRPr="00AA31DB">
        <w:rPr>
          <w:rFonts w:ascii="楷体" w:eastAsia="楷体" w:hAnsi="楷体" w:cs="宋体" w:hint="eastAsia"/>
          <w:sz w:val="21"/>
          <w:szCs w:val="21"/>
        </w:rPr>
        <w:t>，因为听过多遍民国时期的“李庄故事”</w:t>
      </w:r>
      <w:r w:rsidRPr="00AA31DB">
        <w:rPr>
          <w:rFonts w:ascii="楷体" w:eastAsia="楷体" w:hAnsi="楷体" w:cs="宋体"/>
          <w:sz w:val="21"/>
          <w:szCs w:val="21"/>
        </w:rPr>
        <w:t>了</w:t>
      </w:r>
      <w:r w:rsidRPr="00AA31DB">
        <w:rPr>
          <w:rFonts w:ascii="楷体" w:eastAsia="楷体" w:hAnsi="楷体" w:cs="宋体" w:hint="eastAsia"/>
          <w:sz w:val="21"/>
          <w:szCs w:val="21"/>
        </w:rPr>
        <w:t>。</w:t>
      </w:r>
    </w:p>
    <w:p w:rsidR="001146DF" w:rsidRPr="00AA31DB" w:rsidRDefault="001146DF" w:rsidP="00AA31DB">
      <w:pPr>
        <w:shd w:val="clear" w:color="auto" w:fill="FFFFFF"/>
        <w:spacing w:after="0" w:line="360" w:lineRule="auto"/>
        <w:ind w:firstLine="480"/>
        <w:jc w:val="both"/>
        <w:rPr>
          <w:rFonts w:ascii="楷体" w:eastAsia="楷体" w:hAnsi="楷体" w:cs="宋体"/>
          <w:spacing w:val="9"/>
          <w:sz w:val="21"/>
          <w:szCs w:val="21"/>
        </w:rPr>
      </w:pPr>
      <w:r w:rsidRPr="00AA31DB">
        <w:rPr>
          <w:rFonts w:ascii="楷体" w:eastAsia="楷体" w:hAnsi="楷体" w:cs="宋体"/>
          <w:sz w:val="21"/>
          <w:szCs w:val="21"/>
        </w:rPr>
        <w:t xml:space="preserve"> “同大迁川，李庄欢迎，一切需要，地方供给”，无条件地全盘接纳，这十六个字电文所蕴含的意味尽在于此。持着这份邀请函，1940年</w:t>
      </w:r>
      <w:r w:rsidRPr="00AA31DB">
        <w:rPr>
          <w:rFonts w:ascii="楷体" w:eastAsia="楷体" w:hAnsi="楷体" w:cs="宋体" w:hint="eastAsia"/>
          <w:sz w:val="21"/>
          <w:szCs w:val="21"/>
        </w:rPr>
        <w:t>，</w:t>
      </w:r>
      <w:r w:rsidRPr="00AA31DB">
        <w:rPr>
          <w:rFonts w:ascii="楷体" w:eastAsia="楷体" w:hAnsi="楷体" w:cs="宋体"/>
          <w:sz w:val="21"/>
          <w:szCs w:val="21"/>
        </w:rPr>
        <w:t>同济大学、中央研究院</w:t>
      </w:r>
      <w:r w:rsidRPr="00AA31DB">
        <w:rPr>
          <w:rFonts w:ascii="楷体" w:eastAsia="楷体" w:hAnsi="楷体" w:cs="宋体" w:hint="eastAsia"/>
          <w:sz w:val="21"/>
          <w:szCs w:val="21"/>
        </w:rPr>
        <w:t>、中央博物院</w:t>
      </w:r>
      <w:r w:rsidRPr="00AA31DB">
        <w:rPr>
          <w:rFonts w:ascii="楷体" w:eastAsia="楷体" w:hAnsi="楷体" w:cs="宋体"/>
          <w:sz w:val="21"/>
          <w:szCs w:val="21"/>
        </w:rPr>
        <w:t>等一起迁入李庄。于是</w:t>
      </w:r>
      <w:proofErr w:type="gramStart"/>
      <w:r w:rsidRPr="00AA31DB">
        <w:rPr>
          <w:rFonts w:ascii="楷体" w:eastAsia="楷体" w:hAnsi="楷体" w:cs="宋体"/>
          <w:sz w:val="21"/>
          <w:szCs w:val="21"/>
        </w:rPr>
        <w:t>不足三千</w:t>
      </w:r>
      <w:proofErr w:type="gramEnd"/>
      <w:r w:rsidRPr="00AA31DB">
        <w:rPr>
          <w:rFonts w:ascii="楷体" w:eastAsia="楷体" w:hAnsi="楷体" w:cs="宋体"/>
          <w:sz w:val="21"/>
          <w:szCs w:val="21"/>
        </w:rPr>
        <w:t>人的李庄，安置了一万两千名的师生</w:t>
      </w:r>
      <w:r w:rsidRPr="00AA31DB">
        <w:rPr>
          <w:rFonts w:ascii="楷体" w:eastAsia="楷体" w:hAnsi="楷体" w:cs="宋体" w:hint="eastAsia"/>
          <w:sz w:val="21"/>
          <w:szCs w:val="21"/>
        </w:rPr>
        <w:t>。</w:t>
      </w:r>
      <w:r w:rsidRPr="00AA31DB">
        <w:rPr>
          <w:rFonts w:ascii="楷体" w:eastAsia="楷体" w:hAnsi="楷体" w:cs="宋体"/>
          <w:sz w:val="21"/>
          <w:szCs w:val="21"/>
        </w:rPr>
        <w:t>在这里，他们一住就是六年。</w:t>
      </w:r>
    </w:p>
    <w:p w:rsidR="001146DF" w:rsidRPr="00AA31DB" w:rsidRDefault="001146DF" w:rsidP="00AA31DB">
      <w:pPr>
        <w:shd w:val="clear" w:color="auto" w:fill="FFFFFF"/>
        <w:spacing w:after="0" w:line="360" w:lineRule="auto"/>
        <w:ind w:firstLine="480"/>
        <w:jc w:val="both"/>
        <w:rPr>
          <w:rFonts w:ascii="楷体" w:eastAsia="楷体" w:hAnsi="楷体" w:cs="宋体"/>
          <w:spacing w:val="9"/>
          <w:sz w:val="21"/>
          <w:szCs w:val="21"/>
        </w:rPr>
      </w:pPr>
      <w:r w:rsidRPr="00AA31DB">
        <w:rPr>
          <w:rFonts w:ascii="楷体" w:eastAsia="楷体" w:hAnsi="楷体" w:cs="宋体"/>
          <w:sz w:val="21"/>
          <w:szCs w:val="21"/>
        </w:rPr>
        <w:t>六年，两千多个日子。这边</w:t>
      </w:r>
      <w:proofErr w:type="gramStart"/>
      <w:r w:rsidRPr="00AA31DB">
        <w:rPr>
          <w:rFonts w:ascii="楷体" w:eastAsia="楷体" w:hAnsi="楷体" w:cs="宋体"/>
          <w:sz w:val="21"/>
          <w:szCs w:val="21"/>
        </w:rPr>
        <w:t>厢</w:t>
      </w:r>
      <w:proofErr w:type="gramEnd"/>
      <w:r w:rsidRPr="00AA31DB">
        <w:rPr>
          <w:rFonts w:ascii="楷体" w:eastAsia="楷体" w:hAnsi="楷体" w:cs="宋体"/>
          <w:sz w:val="21"/>
          <w:szCs w:val="21"/>
        </w:rPr>
        <w:t>大字不识，那边</w:t>
      </w:r>
      <w:proofErr w:type="gramStart"/>
      <w:r w:rsidRPr="00AA31DB">
        <w:rPr>
          <w:rFonts w:ascii="楷体" w:eastAsia="楷体" w:hAnsi="楷体" w:cs="宋体"/>
          <w:sz w:val="21"/>
          <w:szCs w:val="21"/>
        </w:rPr>
        <w:t>厢</w:t>
      </w:r>
      <w:proofErr w:type="gramEnd"/>
      <w:r w:rsidRPr="00AA31DB">
        <w:rPr>
          <w:rFonts w:ascii="楷体" w:eastAsia="楷体" w:hAnsi="楷体" w:cs="宋体"/>
          <w:sz w:val="21"/>
          <w:szCs w:val="21"/>
        </w:rPr>
        <w:t>满腹经纶。这段时日硝烟战火，缺吃少穿</w:t>
      </w:r>
      <w:r w:rsidRPr="00AA31DB">
        <w:rPr>
          <w:rFonts w:ascii="楷体" w:eastAsia="楷体" w:hAnsi="楷体" w:cs="宋体" w:hint="eastAsia"/>
          <w:sz w:val="21"/>
          <w:szCs w:val="21"/>
        </w:rPr>
        <w:t>、</w:t>
      </w:r>
      <w:r w:rsidRPr="00AA31DB">
        <w:rPr>
          <w:rFonts w:ascii="楷体" w:eastAsia="楷体" w:hAnsi="楷体" w:cs="宋体"/>
          <w:sz w:val="21"/>
          <w:szCs w:val="21"/>
        </w:rPr>
        <w:t>病着饿着，都是客居者们的常事……这些人都是怎么过的呢？</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hint="eastAsia"/>
          <w:sz w:val="21"/>
          <w:szCs w:val="21"/>
        </w:rPr>
        <w:lastRenderedPageBreak/>
        <w:t>在</w:t>
      </w:r>
      <w:r w:rsidRPr="00AA31DB">
        <w:rPr>
          <w:rFonts w:ascii="楷体" w:eastAsia="楷体" w:hAnsi="楷体" w:cs="宋体"/>
          <w:sz w:val="21"/>
          <w:szCs w:val="21"/>
        </w:rPr>
        <w:t>最普通的川式民居</w:t>
      </w:r>
      <w:r w:rsidRPr="00AA31DB">
        <w:rPr>
          <w:rFonts w:ascii="楷体" w:eastAsia="楷体" w:hAnsi="楷体" w:cs="宋体" w:hint="eastAsia"/>
          <w:sz w:val="21"/>
          <w:szCs w:val="21"/>
        </w:rPr>
        <w:t>里，</w:t>
      </w:r>
      <w:r w:rsidRPr="00AA31DB">
        <w:rPr>
          <w:rFonts w:ascii="楷体" w:eastAsia="楷体" w:hAnsi="楷体" w:cs="宋体"/>
          <w:sz w:val="21"/>
          <w:szCs w:val="21"/>
        </w:rPr>
        <w:t>我找到了越来越切实的依据来回应内心的疑问：重重艰难困顿中，这些人的心力丝毫没有萎缩，甚至更为强劲。</w:t>
      </w:r>
      <w:bookmarkStart w:id="4" w:name="_Hlk161217438"/>
      <w:r w:rsidRPr="00AA31DB">
        <w:rPr>
          <w:rFonts w:ascii="楷体" w:eastAsia="楷体" w:hAnsi="楷体" w:cs="宋体"/>
          <w:sz w:val="21"/>
          <w:szCs w:val="21"/>
          <w:u w:val="single"/>
        </w:rPr>
        <w:t>学业学术从不曾搁下，在断壁残垣里也在</w:t>
      </w:r>
      <w:proofErr w:type="gramStart"/>
      <w:r w:rsidRPr="00AA31DB">
        <w:rPr>
          <w:rFonts w:ascii="楷体" w:eastAsia="楷体" w:hAnsi="楷体" w:cs="宋体"/>
          <w:sz w:val="21"/>
          <w:szCs w:val="21"/>
          <w:u w:val="single"/>
        </w:rPr>
        <w:t>萌着</w:t>
      </w:r>
      <w:proofErr w:type="gramEnd"/>
      <w:r w:rsidRPr="00AA31DB">
        <w:rPr>
          <w:rFonts w:ascii="楷体" w:eastAsia="楷体" w:hAnsi="楷体" w:cs="宋体"/>
          <w:sz w:val="21"/>
          <w:szCs w:val="21"/>
          <w:u w:val="single"/>
        </w:rPr>
        <w:t>芽，抽着叶，开着花，结着果。</w:t>
      </w:r>
      <w:bookmarkEnd w:id="4"/>
      <w:r w:rsidRPr="00AA31DB">
        <w:rPr>
          <w:rFonts w:ascii="楷体" w:eastAsia="楷体" w:hAnsi="楷体" w:cs="宋体" w:hint="eastAsia"/>
          <w:sz w:val="21"/>
          <w:szCs w:val="21"/>
        </w:rPr>
        <w:t>例子不胜枚举：同济大学医学院在李庄上解剖课，被村民误以为在“吃人”，从而开展了也许是最早的乡村医学普及教育。中央研究院历史语言研究所（简称“史语所”）在</w:t>
      </w:r>
      <w:r w:rsidRPr="00AA31DB">
        <w:rPr>
          <w:rFonts w:ascii="楷体" w:eastAsia="楷体" w:hAnsi="楷体" w:cs="宋体"/>
          <w:sz w:val="21"/>
          <w:szCs w:val="21"/>
        </w:rPr>
        <w:t>1940年9月安顿下来，10月就开始调查寻</w:t>
      </w:r>
      <w:proofErr w:type="gramStart"/>
      <w:r w:rsidRPr="00AA31DB">
        <w:rPr>
          <w:rFonts w:ascii="楷体" w:eastAsia="楷体" w:hAnsi="楷体" w:cs="宋体"/>
          <w:sz w:val="21"/>
          <w:szCs w:val="21"/>
        </w:rPr>
        <w:t>甸倮倮</w:t>
      </w:r>
      <w:proofErr w:type="gramEnd"/>
      <w:r w:rsidRPr="00AA31DB">
        <w:rPr>
          <w:rFonts w:ascii="楷体" w:eastAsia="楷体" w:hAnsi="楷体" w:cs="宋体"/>
          <w:sz w:val="21"/>
          <w:szCs w:val="21"/>
        </w:rPr>
        <w:t>语，且看他们1941年的工作简历：</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1月，调查宜宾遗址。</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3月，调查新津、彭山等县遗址。</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7月，调查川</w:t>
      </w:r>
      <w:proofErr w:type="gramStart"/>
      <w:r w:rsidRPr="00AA31DB">
        <w:rPr>
          <w:rFonts w:ascii="楷体" w:eastAsia="楷体" w:hAnsi="楷体" w:cs="宋体"/>
          <w:sz w:val="21"/>
          <w:szCs w:val="21"/>
        </w:rPr>
        <w:t>康民族</w:t>
      </w:r>
      <w:proofErr w:type="gramEnd"/>
      <w:r w:rsidRPr="00AA31DB">
        <w:rPr>
          <w:rFonts w:ascii="楷体" w:eastAsia="楷体" w:hAnsi="楷体" w:cs="宋体"/>
          <w:sz w:val="21"/>
          <w:szCs w:val="21"/>
        </w:rPr>
        <w:t>与文化</w:t>
      </w:r>
      <w:r w:rsidRPr="00AA31DB">
        <w:rPr>
          <w:rFonts w:ascii="楷体" w:eastAsia="楷体" w:hAnsi="楷体" w:cs="宋体" w:hint="eastAsia"/>
          <w:sz w:val="21"/>
          <w:szCs w:val="21"/>
        </w:rPr>
        <w:t>，</w:t>
      </w:r>
      <w:r w:rsidRPr="00AA31DB">
        <w:rPr>
          <w:rFonts w:ascii="楷体" w:eastAsia="楷体" w:hAnsi="楷体" w:cs="宋体"/>
          <w:sz w:val="21"/>
          <w:szCs w:val="21"/>
        </w:rPr>
        <w:t>发掘彭山江口镇崖墓。</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8月，调查黔桂闽南语、洞水语、莫家语。</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hint="eastAsia"/>
          <w:sz w:val="21"/>
          <w:szCs w:val="21"/>
        </w:rPr>
        <w:t>……</w:t>
      </w:r>
    </w:p>
    <w:p w:rsidR="001146DF" w:rsidRPr="00AA31DB" w:rsidRDefault="001146DF" w:rsidP="00AA31DB">
      <w:pPr>
        <w:shd w:val="clear" w:color="auto" w:fill="FFFFFF"/>
        <w:spacing w:after="0" w:line="360" w:lineRule="auto"/>
        <w:ind w:firstLine="480"/>
        <w:jc w:val="both"/>
        <w:rPr>
          <w:rFonts w:ascii="楷体" w:eastAsia="楷体" w:hAnsi="楷体" w:cs="宋体"/>
          <w:strike/>
          <w:spacing w:val="9"/>
          <w:sz w:val="21"/>
          <w:szCs w:val="21"/>
          <w:u w:val="single"/>
        </w:rPr>
      </w:pPr>
      <w:r w:rsidRPr="00AA31DB">
        <w:rPr>
          <w:rFonts w:ascii="楷体" w:eastAsia="楷体" w:hAnsi="楷体" w:cs="宋体" w:hint="eastAsia"/>
          <w:sz w:val="21"/>
          <w:szCs w:val="21"/>
        </w:rPr>
        <w:t>也是</w:t>
      </w:r>
      <w:r w:rsidRPr="00AA31DB">
        <w:rPr>
          <w:rFonts w:ascii="楷体" w:eastAsia="楷体" w:hAnsi="楷体" w:cs="宋体"/>
          <w:sz w:val="21"/>
          <w:szCs w:val="21"/>
        </w:rPr>
        <w:t>在李庄，梁思成编写了具有奠基意义的《中国建筑史》。我看到了梁思成绘就的木塔图纸，虽然是复制品，但仍可见充沛的精准的科学之美。</w:t>
      </w:r>
      <w:r w:rsidRPr="00AA31DB">
        <w:rPr>
          <w:rFonts w:ascii="楷体" w:eastAsia="楷体" w:hAnsi="楷体" w:cs="宋体" w:hint="eastAsia"/>
          <w:sz w:val="21"/>
          <w:szCs w:val="21"/>
        </w:rPr>
        <w:t>它</w:t>
      </w:r>
      <w:r w:rsidRPr="00AA31DB">
        <w:rPr>
          <w:rFonts w:ascii="楷体" w:eastAsia="楷体" w:hAnsi="楷体" w:cs="宋体"/>
          <w:sz w:val="21"/>
          <w:szCs w:val="21"/>
        </w:rPr>
        <w:t>线条</w:t>
      </w:r>
      <w:r w:rsidRPr="00AA31DB">
        <w:rPr>
          <w:rFonts w:ascii="楷体" w:eastAsia="楷体" w:hAnsi="楷体" w:cs="宋体" w:hint="eastAsia"/>
          <w:sz w:val="21"/>
          <w:szCs w:val="21"/>
        </w:rPr>
        <w:t>如此</w:t>
      </w:r>
      <w:r w:rsidRPr="00AA31DB">
        <w:rPr>
          <w:rFonts w:ascii="楷体" w:eastAsia="楷体" w:hAnsi="楷体" w:cs="宋体"/>
          <w:sz w:val="21"/>
          <w:szCs w:val="21"/>
        </w:rPr>
        <w:t>流畅优美，</w:t>
      </w:r>
      <w:r w:rsidRPr="00AA31DB">
        <w:rPr>
          <w:rFonts w:ascii="楷体" w:eastAsia="楷体" w:hAnsi="楷体" w:cs="宋体" w:hint="eastAsia"/>
          <w:sz w:val="21"/>
          <w:szCs w:val="21"/>
        </w:rPr>
        <w:t>又</w:t>
      </w:r>
      <w:r w:rsidRPr="00AA31DB">
        <w:rPr>
          <w:rFonts w:ascii="楷体" w:eastAsia="楷体" w:hAnsi="楷体" w:cs="宋体"/>
          <w:sz w:val="21"/>
          <w:szCs w:val="21"/>
        </w:rPr>
        <w:t>有着独一无二的个人神韵。你能想象吗，他当时的绘图工具，仅仅是最简单的鸭嘴笔和黑墨水。</w:t>
      </w:r>
    </w:p>
    <w:p w:rsidR="001146DF" w:rsidRPr="00AA31DB" w:rsidRDefault="001146DF" w:rsidP="00AA31DB">
      <w:pPr>
        <w:shd w:val="clear" w:color="auto" w:fill="FFFFFF"/>
        <w:spacing w:after="0" w:line="360" w:lineRule="auto"/>
        <w:ind w:firstLine="482"/>
        <w:jc w:val="both"/>
        <w:rPr>
          <w:rFonts w:ascii="楷体" w:eastAsia="楷体" w:hAnsi="楷体" w:cs="宋体"/>
          <w:spacing w:val="9"/>
          <w:sz w:val="21"/>
          <w:szCs w:val="21"/>
        </w:rPr>
      </w:pPr>
      <w:r w:rsidRPr="00AA31DB">
        <w:rPr>
          <w:rFonts w:ascii="楷体" w:eastAsia="楷体" w:hAnsi="楷体" w:cs="宋体"/>
          <w:sz w:val="21"/>
          <w:szCs w:val="21"/>
        </w:rPr>
        <w:t>史语所离开李庄之际，留下了一块碑，碑顶是四字甲骨文“山高水长”。碑</w:t>
      </w:r>
      <w:r w:rsidRPr="00AA31DB">
        <w:rPr>
          <w:rFonts w:ascii="楷体" w:eastAsia="楷体" w:hAnsi="楷体" w:cs="宋体" w:hint="eastAsia"/>
          <w:sz w:val="21"/>
          <w:szCs w:val="21"/>
        </w:rPr>
        <w:t>文</w:t>
      </w:r>
      <w:r w:rsidRPr="00AA31DB">
        <w:rPr>
          <w:rFonts w:ascii="楷体" w:eastAsia="楷体" w:hAnsi="楷体" w:cs="宋体"/>
          <w:sz w:val="21"/>
          <w:szCs w:val="21"/>
        </w:rPr>
        <w:t>通篇不过五六百</w:t>
      </w:r>
      <w:r w:rsidRPr="00AA31DB">
        <w:rPr>
          <w:rFonts w:ascii="楷体" w:eastAsia="楷体" w:hAnsi="楷体" w:cs="宋体" w:hint="eastAsia"/>
          <w:sz w:val="21"/>
          <w:szCs w:val="21"/>
        </w:rPr>
        <w:t>字</w:t>
      </w:r>
      <w:r w:rsidRPr="00AA31DB">
        <w:rPr>
          <w:rFonts w:ascii="楷体" w:eastAsia="楷体" w:hAnsi="楷体" w:cs="宋体"/>
          <w:sz w:val="21"/>
          <w:szCs w:val="21"/>
        </w:rPr>
        <w:t>，翠竹影下，</w:t>
      </w:r>
      <w:proofErr w:type="gramStart"/>
      <w:r w:rsidRPr="00AA31DB">
        <w:rPr>
          <w:rFonts w:ascii="楷体" w:eastAsia="楷体" w:hAnsi="楷体" w:cs="宋体"/>
          <w:sz w:val="21"/>
          <w:szCs w:val="21"/>
        </w:rPr>
        <w:t>镌迹红</w:t>
      </w:r>
      <w:proofErr w:type="gramEnd"/>
      <w:r w:rsidRPr="00AA31DB">
        <w:rPr>
          <w:rFonts w:ascii="楷体" w:eastAsia="楷体" w:hAnsi="楷体" w:cs="宋体"/>
          <w:sz w:val="21"/>
          <w:szCs w:val="21"/>
        </w:rPr>
        <w:t>得幽深。其中有言“幸而有托，不废研求”，让我的目光驻留良久。如果说学者们结结实实地做到了后四个字，那么胸怀大义的李庄人做到的则是前四个字。“不废研求”是学者的殊为不易，“幸而有托”则是民间的</w:t>
      </w:r>
      <w:proofErr w:type="gramStart"/>
      <w:r w:rsidRPr="00AA31DB">
        <w:rPr>
          <w:rFonts w:ascii="楷体" w:eastAsia="楷体" w:hAnsi="楷体" w:cs="宋体"/>
          <w:sz w:val="21"/>
          <w:szCs w:val="21"/>
        </w:rPr>
        <w:t>瑰意琦行</w:t>
      </w:r>
      <w:proofErr w:type="gramEnd"/>
      <w:r w:rsidRPr="00AA31DB">
        <w:rPr>
          <w:rFonts w:ascii="华文楷体" w:eastAsia="华文楷体" w:hAnsi="华文楷体" w:cs="宋体" w:hint="eastAsia"/>
          <w:sz w:val="21"/>
          <w:szCs w:val="21"/>
          <w:vertAlign w:val="superscript"/>
        </w:rPr>
        <w:t>①</w:t>
      </w:r>
      <w:r w:rsidRPr="00AA31DB">
        <w:rPr>
          <w:rFonts w:ascii="楷体" w:eastAsia="楷体" w:hAnsi="楷体" w:cs="宋体"/>
          <w:sz w:val="21"/>
          <w:szCs w:val="21"/>
        </w:rPr>
        <w:t>。这也正合了“山高水长”</w:t>
      </w:r>
      <w:r w:rsidRPr="00AA31DB">
        <w:rPr>
          <w:rFonts w:ascii="楷体" w:eastAsia="楷体" w:hAnsi="楷体" w:cs="宋体" w:hint="eastAsia"/>
          <w:sz w:val="21"/>
          <w:szCs w:val="21"/>
        </w:rPr>
        <w:t>之意</w:t>
      </w:r>
      <w:r w:rsidRPr="00AA31DB">
        <w:rPr>
          <w:rFonts w:ascii="楷体" w:eastAsia="楷体" w:hAnsi="楷体" w:cs="宋体"/>
          <w:sz w:val="21"/>
          <w:szCs w:val="21"/>
        </w:rPr>
        <w:t>：</w:t>
      </w:r>
      <w:bookmarkStart w:id="5" w:name="_Hlk161176402"/>
      <w:r w:rsidRPr="00AA31DB">
        <w:rPr>
          <w:rFonts w:ascii="楷体" w:eastAsia="楷体" w:hAnsi="楷体" w:cs="宋体"/>
          <w:sz w:val="21"/>
          <w:szCs w:val="21"/>
          <w:shd w:val="clear" w:color="auto" w:fill="FFFFFF"/>
        </w:rPr>
        <w:t>山之高，是精神的超拔</w:t>
      </w:r>
      <w:r w:rsidRPr="00AA31DB">
        <w:rPr>
          <w:rFonts w:ascii="楷体" w:eastAsia="楷体" w:hAnsi="楷体" w:cs="宋体" w:hint="eastAsia"/>
          <w:sz w:val="21"/>
          <w:szCs w:val="21"/>
          <w:shd w:val="clear" w:color="auto" w:fill="FFFFFF"/>
        </w:rPr>
        <w:t>；</w:t>
      </w:r>
      <w:r w:rsidRPr="00AA31DB">
        <w:rPr>
          <w:rFonts w:ascii="楷体" w:eastAsia="楷体" w:hAnsi="楷体" w:cs="宋体"/>
          <w:sz w:val="21"/>
          <w:szCs w:val="21"/>
          <w:shd w:val="clear" w:color="auto" w:fill="FFFFFF"/>
        </w:rPr>
        <w:t>水之长，则是人情的厚重。</w:t>
      </w:r>
      <w:bookmarkEnd w:id="5"/>
    </w:p>
    <w:p w:rsidR="001146DF" w:rsidRPr="00AA31DB" w:rsidRDefault="001146DF" w:rsidP="00AA31DB">
      <w:pPr>
        <w:shd w:val="clear" w:color="auto" w:fill="FFFFFF"/>
        <w:spacing w:after="0" w:line="360" w:lineRule="auto"/>
        <w:ind w:firstLine="482"/>
        <w:jc w:val="both"/>
        <w:rPr>
          <w:rFonts w:ascii="楷体" w:eastAsia="楷体" w:hAnsi="楷体" w:cs="宋体"/>
          <w:spacing w:val="9"/>
          <w:sz w:val="21"/>
          <w:szCs w:val="21"/>
        </w:rPr>
      </w:pPr>
      <w:r w:rsidRPr="00AA31DB">
        <w:rPr>
          <w:rFonts w:ascii="楷体" w:eastAsia="楷体" w:hAnsi="楷体" w:cs="宋体"/>
          <w:sz w:val="21"/>
          <w:szCs w:val="21"/>
        </w:rPr>
        <w:t>忽然想起几年前和几个朋友重走了当年西南联大的迁移之路。从长沙走到昆明</w:t>
      </w:r>
      <w:r w:rsidRPr="00AA31DB">
        <w:rPr>
          <w:rFonts w:ascii="楷体" w:eastAsia="楷体" w:hAnsi="楷体" w:cs="宋体" w:hint="eastAsia"/>
          <w:sz w:val="21"/>
          <w:szCs w:val="21"/>
        </w:rPr>
        <w:t>，</w:t>
      </w:r>
      <w:r w:rsidRPr="00AA31DB">
        <w:rPr>
          <w:rFonts w:ascii="楷体" w:eastAsia="楷体" w:hAnsi="楷体" w:cs="宋体"/>
          <w:sz w:val="21"/>
          <w:szCs w:val="21"/>
        </w:rPr>
        <w:t>在山山水水间</w:t>
      </w:r>
      <w:r w:rsidRPr="00AA31DB">
        <w:rPr>
          <w:rFonts w:ascii="楷体" w:eastAsia="楷体" w:hAnsi="楷体" w:cs="宋体" w:hint="eastAsia"/>
          <w:sz w:val="21"/>
          <w:szCs w:val="21"/>
        </w:rPr>
        <w:t>，我们</w:t>
      </w:r>
      <w:r w:rsidRPr="00AA31DB">
        <w:rPr>
          <w:rFonts w:ascii="楷体" w:eastAsia="楷体" w:hAnsi="楷体" w:cs="宋体"/>
          <w:sz w:val="21"/>
          <w:szCs w:val="21"/>
        </w:rPr>
        <w:t>重温着西南联大的往昔，重温着这一节历史的大课。这一节纬度宽阔的高能大课里涵盖了多少内容啊</w:t>
      </w:r>
      <w:r w:rsidRPr="00AA31DB">
        <w:rPr>
          <w:rFonts w:ascii="楷体" w:eastAsia="楷体" w:hAnsi="楷体" w:cs="宋体" w:hint="eastAsia"/>
          <w:sz w:val="21"/>
          <w:szCs w:val="21"/>
        </w:rPr>
        <w:t>！</w:t>
      </w:r>
      <w:r w:rsidRPr="00AA31DB">
        <w:rPr>
          <w:rFonts w:ascii="楷体" w:eastAsia="楷体" w:hAnsi="楷体" w:cs="宋体"/>
          <w:sz w:val="21"/>
          <w:szCs w:val="21"/>
        </w:rPr>
        <w:t>爱国，战争，时代，启蒙，自由，文脉……仰取俯拾，一树百获。</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在昆明的西南联大历史资料馆里，有师生们留下的一些珍贵的史料级别的照片，让我们得以真切直观地感知到他们都经历了什么：他们睡地铺，挑脚疱，在野外支锅做饭，在极简陋的茶馆小憩</w:t>
      </w:r>
      <w:r w:rsidRPr="00AA31DB">
        <w:rPr>
          <w:rFonts w:ascii="楷体" w:eastAsia="楷体" w:hAnsi="楷体" w:cs="宋体" w:hint="eastAsia"/>
          <w:sz w:val="21"/>
          <w:szCs w:val="21"/>
        </w:rPr>
        <w:t>；在贵州卢山时，苗民给他们跳了竹笙</w:t>
      </w:r>
      <w:proofErr w:type="gramStart"/>
      <w:r w:rsidRPr="00AA31DB">
        <w:rPr>
          <w:rFonts w:ascii="楷体" w:eastAsia="楷体" w:hAnsi="楷体" w:cs="宋体" w:hint="eastAsia"/>
          <w:sz w:val="21"/>
          <w:szCs w:val="21"/>
        </w:rPr>
        <w:t>舞表示</w:t>
      </w:r>
      <w:proofErr w:type="gramEnd"/>
      <w:r w:rsidRPr="00AA31DB">
        <w:rPr>
          <w:rFonts w:ascii="楷体" w:eastAsia="楷体" w:hAnsi="楷体" w:cs="宋体" w:hint="eastAsia"/>
          <w:sz w:val="21"/>
          <w:szCs w:val="21"/>
        </w:rPr>
        <w:t>欢迎，曾昭</w:t>
      </w:r>
      <w:proofErr w:type="gramStart"/>
      <w:r w:rsidRPr="00AA31DB">
        <w:rPr>
          <w:rFonts w:ascii="楷体" w:eastAsia="楷体" w:hAnsi="楷体" w:cs="宋体" w:hint="eastAsia"/>
          <w:sz w:val="21"/>
          <w:szCs w:val="21"/>
        </w:rPr>
        <w:t>抡教授跳</w:t>
      </w:r>
      <w:proofErr w:type="gramEnd"/>
      <w:r w:rsidRPr="00AA31DB">
        <w:rPr>
          <w:rFonts w:ascii="楷体" w:eastAsia="楷体" w:hAnsi="楷体" w:cs="宋体" w:hint="eastAsia"/>
          <w:sz w:val="21"/>
          <w:szCs w:val="21"/>
        </w:rPr>
        <w:t>了华尔兹作为回礼；在蒙自，</w:t>
      </w:r>
      <w:r w:rsidRPr="00AA31DB">
        <w:rPr>
          <w:rFonts w:ascii="楷体" w:eastAsia="楷体" w:hAnsi="楷体" w:cs="Times New Roman" w:hint="eastAsia"/>
          <w:kern w:val="2"/>
          <w:sz w:val="21"/>
          <w:szCs w:val="21"/>
        </w:rPr>
        <w:t>当地百姓把房子腾出来，让师生居住，学生们</w:t>
      </w:r>
      <w:r w:rsidRPr="00AA31DB">
        <w:rPr>
          <w:rFonts w:ascii="楷体" w:eastAsia="楷体" w:hAnsi="楷体" w:cs="宋体" w:hint="eastAsia"/>
          <w:sz w:val="21"/>
          <w:szCs w:val="21"/>
        </w:rPr>
        <w:t>自发兴办了夜校教当地的小孩子念书，让弦诵之声传遍了整个小城。</w:t>
      </w:r>
    </w:p>
    <w:p w:rsidR="001146DF" w:rsidRPr="00AA31DB" w:rsidRDefault="001146DF" w:rsidP="00AA31DB">
      <w:pPr>
        <w:shd w:val="clear" w:color="auto" w:fill="FFFFFF"/>
        <w:spacing w:after="0" w:line="360" w:lineRule="auto"/>
        <w:ind w:firstLine="480"/>
        <w:jc w:val="both"/>
        <w:rPr>
          <w:rFonts w:ascii="楷体" w:eastAsia="楷体" w:hAnsi="楷体" w:cs="宋体"/>
          <w:i/>
          <w:iCs/>
          <w:sz w:val="21"/>
          <w:szCs w:val="21"/>
        </w:rPr>
      </w:pPr>
      <w:r w:rsidRPr="00AA31DB">
        <w:rPr>
          <w:rFonts w:ascii="楷体" w:eastAsia="楷体" w:hAnsi="楷体" w:cs="宋体"/>
          <w:sz w:val="21"/>
          <w:szCs w:val="21"/>
        </w:rPr>
        <w:t>他们也毫无</w:t>
      </w:r>
      <w:r w:rsidRPr="00AA31DB">
        <w:rPr>
          <w:rFonts w:ascii="楷体" w:eastAsia="楷体" w:hAnsi="楷体" w:cs="宋体" w:hint="eastAsia"/>
          <w:sz w:val="21"/>
          <w:szCs w:val="21"/>
        </w:rPr>
        <w:t>浪</w:t>
      </w:r>
      <w:r w:rsidRPr="00AA31DB">
        <w:rPr>
          <w:rFonts w:ascii="楷体" w:eastAsia="楷体" w:hAnsi="楷体" w:cs="宋体"/>
          <w:sz w:val="21"/>
          <w:szCs w:val="21"/>
        </w:rPr>
        <w:t>费地进行了学业：对沿途之地进行了人文社会考察与地理写真。由国人来做这件事，这在湘黔滇的历史上是第一次。其中很著名的成果就是哲学心理教育学系的学生刘兆吉组织的诗歌采风小组采集到两千多首民谣，后来在闻一多先生的指导下编成了《西南采风录》。政治系学生钱能欣则根据自己的日记整理出了《西南三千五百里》</w:t>
      </w:r>
      <w:r w:rsidRPr="00AA31DB">
        <w:rPr>
          <w:rFonts w:ascii="楷体" w:eastAsia="楷体" w:hAnsi="楷体" w:cs="宋体" w:hint="eastAsia"/>
          <w:sz w:val="21"/>
          <w:szCs w:val="21"/>
        </w:rPr>
        <w:t>，这是第一本中国人自己的西南实录。</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bookmarkStart w:id="6" w:name="_Hlk161176427"/>
      <w:r w:rsidRPr="00AA31DB">
        <w:rPr>
          <w:rFonts w:ascii="楷体" w:eastAsia="楷体" w:hAnsi="楷体" w:cs="宋体"/>
          <w:sz w:val="21"/>
          <w:szCs w:val="21"/>
        </w:rPr>
        <w:t>“经过艰难徒步的天之骄子们，再也不会觉得祖国和人民是遥不可及的抽象概念了。”</w:t>
      </w:r>
      <w:bookmarkEnd w:id="6"/>
      <w:r w:rsidRPr="00AA31DB">
        <w:rPr>
          <w:rFonts w:ascii="楷体" w:eastAsia="楷体" w:hAnsi="楷体" w:cs="宋体"/>
          <w:sz w:val="21"/>
          <w:szCs w:val="21"/>
        </w:rPr>
        <w:t>——展览图片上这句话，深得要义。</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lastRenderedPageBreak/>
        <w:t>某天午饭后，我们来到了湖南新晃县的龙溪口古镇。万寿街53号是</w:t>
      </w:r>
      <w:r w:rsidRPr="00AA31DB">
        <w:rPr>
          <w:rFonts w:ascii="楷体" w:eastAsia="楷体" w:hAnsi="楷体" w:cs="宋体" w:hint="eastAsia"/>
          <w:sz w:val="21"/>
          <w:szCs w:val="21"/>
        </w:rPr>
        <w:t>当年清华、北大和南开</w:t>
      </w:r>
      <w:r w:rsidRPr="00AA31DB">
        <w:rPr>
          <w:rFonts w:ascii="楷体" w:eastAsia="楷体" w:hAnsi="楷体" w:cs="宋体"/>
          <w:sz w:val="21"/>
          <w:szCs w:val="21"/>
        </w:rPr>
        <w:t>的“旅行团辅导团驻址”。</w:t>
      </w:r>
      <w:r w:rsidRPr="00AA31DB">
        <w:rPr>
          <w:rFonts w:ascii="宋体" w:eastAsia="宋体" w:hAnsi="宋体" w:cs="宋体"/>
          <w:sz w:val="21"/>
          <w:szCs w:val="21"/>
        </w:rPr>
        <w:t xml:space="preserve"> </w:t>
      </w:r>
      <w:r w:rsidRPr="00AA31DB">
        <w:rPr>
          <w:rFonts w:ascii="楷体" w:eastAsia="楷体" w:hAnsi="楷体" w:cs="宋体"/>
          <w:sz w:val="21"/>
          <w:szCs w:val="21"/>
        </w:rPr>
        <w:t xml:space="preserve">向前走几步左转是若水居，大门口右墙上有几块标牌，其中一块是“中国乡村儿童联合公益西南办”。 </w:t>
      </w:r>
    </w:p>
    <w:p w:rsidR="001146DF" w:rsidRPr="00AA31DB" w:rsidRDefault="001146DF" w:rsidP="00AA31DB">
      <w:pPr>
        <w:widowControl w:val="0"/>
        <w:adjustRightInd/>
        <w:snapToGrid/>
        <w:spacing w:after="0" w:line="360" w:lineRule="auto"/>
        <w:ind w:firstLineChars="200" w:firstLine="420"/>
        <w:jc w:val="both"/>
        <w:rPr>
          <w:rFonts w:ascii="楷体" w:eastAsia="楷体" w:hAnsi="楷体" w:cs="宋体"/>
          <w:sz w:val="21"/>
          <w:szCs w:val="21"/>
        </w:rPr>
      </w:pPr>
      <w:r w:rsidRPr="00AA31DB">
        <w:rPr>
          <w:rFonts w:ascii="楷体" w:eastAsia="楷体" w:hAnsi="楷体" w:cs="宋体"/>
          <w:sz w:val="21"/>
          <w:szCs w:val="21"/>
        </w:rPr>
        <w:t>在一个三岔街口我们延宕了一会儿，</w:t>
      </w:r>
      <w:r w:rsidRPr="00AA31DB">
        <w:rPr>
          <w:rFonts w:ascii="楷体" w:eastAsia="楷体" w:hAnsi="楷体" w:cs="宋体" w:hint="eastAsia"/>
          <w:sz w:val="21"/>
          <w:szCs w:val="21"/>
        </w:rPr>
        <w:t>见</w:t>
      </w:r>
      <w:r w:rsidRPr="00AA31DB">
        <w:rPr>
          <w:rFonts w:ascii="楷体" w:eastAsia="楷体" w:hAnsi="楷体" w:cs="宋体"/>
          <w:sz w:val="21"/>
          <w:szCs w:val="21"/>
        </w:rPr>
        <w:t>一户人家门前支着一排雨棚，第一个棚下起着炉灶，正在做热气腾腾的大锅菜</w:t>
      </w:r>
      <w:r w:rsidRPr="00AA31DB">
        <w:rPr>
          <w:rFonts w:ascii="楷体" w:eastAsia="楷体" w:hAnsi="楷体" w:cs="宋体" w:hint="eastAsia"/>
          <w:sz w:val="21"/>
          <w:szCs w:val="21"/>
        </w:rPr>
        <w:t>，</w:t>
      </w:r>
      <w:r w:rsidRPr="00AA31DB">
        <w:rPr>
          <w:rFonts w:ascii="楷体" w:eastAsia="楷体" w:hAnsi="楷体" w:cs="宋体"/>
          <w:sz w:val="21"/>
          <w:szCs w:val="21"/>
        </w:rPr>
        <w:t>一派热热闹闹的景象。这场景我很是熟悉亲切。</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这里的人们，也是西南联大的学子们当初“有托”的所在啊。</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p>
    <w:p w:rsidR="001146DF" w:rsidRPr="00AA31DB" w:rsidRDefault="001146DF" w:rsidP="00AA31DB">
      <w:pPr>
        <w:shd w:val="clear" w:color="auto" w:fill="FFFFFF"/>
        <w:spacing w:after="0" w:line="360" w:lineRule="auto"/>
        <w:ind w:firstLine="480"/>
        <w:jc w:val="both"/>
        <w:rPr>
          <w:rFonts w:ascii="楷体" w:eastAsia="楷体" w:hAnsi="楷体" w:cs="宋体"/>
          <w:spacing w:val="9"/>
          <w:sz w:val="21"/>
          <w:szCs w:val="21"/>
        </w:rPr>
      </w:pPr>
      <w:r w:rsidRPr="00AA31DB">
        <w:rPr>
          <w:rFonts w:ascii="楷体" w:eastAsia="楷体" w:hAnsi="楷体" w:cs="宋体"/>
          <w:sz w:val="21"/>
          <w:szCs w:val="21"/>
        </w:rPr>
        <w:t>又想起几年前曾参加过一次“探秘敦煌”的跨界文化活动，其间和同行者一起去拜祭了敦煌前辈学者的公墓。墓地就在敦煌石窟的对面，遥遥地隔着</w:t>
      </w:r>
      <w:proofErr w:type="gramStart"/>
      <w:r w:rsidRPr="00AA31DB">
        <w:rPr>
          <w:rFonts w:ascii="楷体" w:eastAsia="楷体" w:hAnsi="楷体" w:cs="宋体"/>
          <w:sz w:val="21"/>
          <w:szCs w:val="21"/>
        </w:rPr>
        <w:t>宕</w:t>
      </w:r>
      <w:proofErr w:type="gramEnd"/>
      <w:r w:rsidRPr="00AA31DB">
        <w:rPr>
          <w:rFonts w:ascii="楷体" w:eastAsia="楷体" w:hAnsi="楷体" w:cs="宋体"/>
          <w:sz w:val="21"/>
          <w:szCs w:val="21"/>
        </w:rPr>
        <w:t>泉河。</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碑群的最高处，安息的</w:t>
      </w:r>
      <w:r w:rsidRPr="00AA31DB">
        <w:rPr>
          <w:rFonts w:ascii="楷体" w:eastAsia="楷体" w:hAnsi="楷体" w:cs="宋体" w:hint="eastAsia"/>
          <w:sz w:val="21"/>
          <w:szCs w:val="21"/>
        </w:rPr>
        <w:t>是</w:t>
      </w:r>
      <w:r w:rsidRPr="00AA31DB">
        <w:rPr>
          <w:rFonts w:ascii="楷体" w:eastAsia="楷体" w:hAnsi="楷体" w:cs="宋体"/>
          <w:sz w:val="21"/>
          <w:szCs w:val="21"/>
        </w:rPr>
        <w:t>常书鸿</w:t>
      </w:r>
      <w:r w:rsidRPr="00AA31DB">
        <w:rPr>
          <w:rFonts w:ascii="楷体" w:eastAsia="楷体" w:hAnsi="楷体" w:cs="宋体" w:hint="eastAsia"/>
          <w:sz w:val="21"/>
          <w:szCs w:val="21"/>
        </w:rPr>
        <w:t>和段文杰</w:t>
      </w:r>
      <w:r w:rsidRPr="00AA31DB">
        <w:rPr>
          <w:rFonts w:ascii="楷体" w:eastAsia="楷体" w:hAnsi="楷体" w:cs="宋体"/>
          <w:sz w:val="21"/>
          <w:szCs w:val="21"/>
        </w:rPr>
        <w:t>。</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19</w:t>
      </w:r>
      <w:r w:rsidRPr="00AA31DB">
        <w:rPr>
          <w:rFonts w:ascii="楷体" w:eastAsia="楷体" w:hAnsi="楷体" w:cs="宋体" w:hint="eastAsia"/>
          <w:sz w:val="21"/>
          <w:szCs w:val="21"/>
        </w:rPr>
        <w:t>3</w:t>
      </w:r>
      <w:r w:rsidRPr="00AA31DB">
        <w:rPr>
          <w:rFonts w:ascii="楷体" w:eastAsia="楷体" w:hAnsi="楷体" w:cs="宋体"/>
          <w:sz w:val="21"/>
          <w:szCs w:val="21"/>
        </w:rPr>
        <w:t>6年，常书鸿在巴黎街头看到了伯希和当年在敦煌拍摄的敦煌壁画图集，大为震惊。他毅然回国。经过七年的颠沛流离之后，他才来到魂牵梦萦的敦煌。1944年，敦煌艺术研究所正式成立，他成了首任院长。这位院长做的都是什么活儿呢？给石窟安门，在窟外修墙，临摹壁画，晚上还要拿着棍棒巡夜，以防盗贼。</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u w:val="wave"/>
        </w:rPr>
      </w:pPr>
      <w:r w:rsidRPr="00AA31DB">
        <w:rPr>
          <w:rFonts w:ascii="楷体" w:eastAsia="楷体" w:hAnsi="楷体" w:cs="宋体"/>
          <w:sz w:val="21"/>
          <w:szCs w:val="21"/>
          <w:u w:val="wave"/>
        </w:rPr>
        <w:t>1946年，段先生跟着常先生来到了莫高窟，再也没有离开。</w:t>
      </w:r>
    </w:p>
    <w:p w:rsidR="001146DF" w:rsidRPr="00AA31DB" w:rsidRDefault="001146DF" w:rsidP="00AA31DB">
      <w:pPr>
        <w:shd w:val="clear" w:color="auto" w:fill="FFFFFF"/>
        <w:spacing w:after="0" w:line="360" w:lineRule="auto"/>
        <w:ind w:firstLine="480"/>
        <w:jc w:val="both"/>
        <w:rPr>
          <w:rFonts w:ascii="楷体" w:eastAsia="楷体" w:hAnsi="楷体" w:cs="宋体"/>
          <w:spacing w:val="9"/>
          <w:sz w:val="21"/>
          <w:szCs w:val="21"/>
          <w:u w:val="wave"/>
        </w:rPr>
      </w:pPr>
      <w:r w:rsidRPr="00AA31DB">
        <w:rPr>
          <w:rFonts w:ascii="楷体" w:eastAsia="楷体" w:hAnsi="楷体" w:cs="宋体" w:hint="eastAsia"/>
          <w:spacing w:val="9"/>
          <w:sz w:val="21"/>
          <w:szCs w:val="21"/>
          <w:u w:val="wave"/>
        </w:rPr>
        <w:t>是的，再也没有离开</w:t>
      </w:r>
      <w:r w:rsidRPr="00AA31DB">
        <w:rPr>
          <w:rFonts w:ascii="楷体" w:eastAsia="楷体" w:hAnsi="楷体" w:cs="宋体" w:hint="eastAsia"/>
          <w:color w:val="4F81BD"/>
          <w:spacing w:val="9"/>
          <w:sz w:val="21"/>
          <w:szCs w:val="21"/>
          <w:u w:val="wave"/>
        </w:rPr>
        <w:t>！</w:t>
      </w:r>
      <w:r w:rsidRPr="00AA31DB">
        <w:rPr>
          <w:rFonts w:ascii="楷体" w:eastAsia="楷体" w:hAnsi="楷体" w:cs="宋体" w:hint="eastAsia"/>
          <w:spacing w:val="9"/>
          <w:sz w:val="21"/>
          <w:szCs w:val="21"/>
          <w:u w:val="wave"/>
        </w:rPr>
        <w:t>他和常先生都是。</w:t>
      </w:r>
    </w:p>
    <w:p w:rsidR="001146DF" w:rsidRPr="00AA31DB" w:rsidRDefault="001146DF" w:rsidP="00AA31DB">
      <w:pPr>
        <w:shd w:val="clear" w:color="auto" w:fill="FFFFFF"/>
        <w:spacing w:after="0" w:line="360" w:lineRule="auto"/>
        <w:ind w:firstLine="480"/>
        <w:jc w:val="both"/>
        <w:rPr>
          <w:rFonts w:ascii="楷体" w:eastAsia="楷体" w:hAnsi="楷体" w:cs="宋体"/>
          <w:spacing w:val="9"/>
          <w:sz w:val="21"/>
          <w:szCs w:val="21"/>
        </w:rPr>
      </w:pPr>
      <w:r w:rsidRPr="00AA31DB">
        <w:rPr>
          <w:rFonts w:ascii="楷体" w:eastAsia="楷体" w:hAnsi="楷体" w:cs="宋体"/>
          <w:sz w:val="21"/>
          <w:szCs w:val="21"/>
        </w:rPr>
        <w:t>被称为“敦煌的女儿”</w:t>
      </w:r>
      <w:r w:rsidRPr="00AA31DB">
        <w:rPr>
          <w:rFonts w:ascii="楷体" w:eastAsia="楷体" w:hAnsi="楷体" w:cs="宋体" w:hint="eastAsia"/>
          <w:sz w:val="21"/>
          <w:szCs w:val="21"/>
        </w:rPr>
        <w:t>的</w:t>
      </w:r>
      <w:r w:rsidRPr="00AA31DB">
        <w:rPr>
          <w:rFonts w:ascii="楷体" w:eastAsia="楷体" w:hAnsi="楷体" w:cs="宋体"/>
          <w:sz w:val="21"/>
          <w:szCs w:val="21"/>
        </w:rPr>
        <w:t>樊锦诗</w:t>
      </w:r>
      <w:r w:rsidRPr="00AA31DB">
        <w:rPr>
          <w:rFonts w:ascii="楷体" w:eastAsia="楷体" w:hAnsi="楷体" w:cs="宋体" w:hint="eastAsia"/>
          <w:sz w:val="21"/>
          <w:szCs w:val="21"/>
        </w:rPr>
        <w:t>也情系敦煌，</w:t>
      </w:r>
      <w:r w:rsidRPr="00AA31DB">
        <w:rPr>
          <w:rFonts w:ascii="楷体" w:eastAsia="楷体" w:hAnsi="楷体" w:cs="宋体"/>
          <w:sz w:val="21"/>
          <w:szCs w:val="21"/>
        </w:rPr>
        <w:t>孜孜以求</w:t>
      </w:r>
      <w:r w:rsidRPr="00AA31DB">
        <w:rPr>
          <w:rFonts w:ascii="楷体" w:eastAsia="楷体" w:hAnsi="楷体" w:cs="宋体" w:hint="eastAsia"/>
          <w:sz w:val="21"/>
          <w:szCs w:val="21"/>
        </w:rPr>
        <w:t>，</w:t>
      </w:r>
      <w:r w:rsidRPr="00AA31DB">
        <w:rPr>
          <w:rFonts w:ascii="楷体" w:eastAsia="楷体" w:hAnsi="楷体" w:cs="宋体"/>
          <w:sz w:val="21"/>
          <w:szCs w:val="21"/>
        </w:rPr>
        <w:t>奉献一生</w:t>
      </w:r>
      <w:r w:rsidRPr="00AA31DB">
        <w:rPr>
          <w:rFonts w:ascii="楷体" w:eastAsia="楷体" w:hAnsi="楷体" w:cs="宋体" w:hint="eastAsia"/>
          <w:sz w:val="21"/>
          <w:szCs w:val="21"/>
        </w:rPr>
        <w:t>。</w:t>
      </w:r>
      <w:r w:rsidRPr="00AA31DB">
        <w:rPr>
          <w:rFonts w:ascii="楷体" w:eastAsia="楷体" w:hAnsi="楷体" w:cs="宋体"/>
          <w:sz w:val="21"/>
          <w:szCs w:val="21"/>
        </w:rPr>
        <w:t>毕业之后，她义无反顾地</w:t>
      </w:r>
      <w:r w:rsidRPr="00AA31DB">
        <w:rPr>
          <w:rFonts w:ascii="楷体" w:eastAsia="楷体" w:hAnsi="楷体" w:cs="宋体" w:hint="eastAsia"/>
          <w:sz w:val="21"/>
          <w:szCs w:val="21"/>
        </w:rPr>
        <w:t>来到此地</w:t>
      </w:r>
      <w:r w:rsidRPr="00AA31DB">
        <w:rPr>
          <w:rFonts w:ascii="楷体" w:eastAsia="楷体" w:hAnsi="楷体" w:cs="宋体"/>
          <w:sz w:val="21"/>
          <w:szCs w:val="21"/>
        </w:rPr>
        <w:t>，开始了自己的敦煌人生。孩子让上海的姐姐抚养。无论多么艰难，她对敦煌</w:t>
      </w:r>
      <w:r w:rsidRPr="00AA31DB">
        <w:rPr>
          <w:rFonts w:ascii="楷体" w:eastAsia="楷体" w:hAnsi="楷体" w:cs="宋体" w:hint="eastAsia"/>
          <w:sz w:val="21"/>
          <w:szCs w:val="21"/>
        </w:rPr>
        <w:t>、</w:t>
      </w:r>
      <w:r w:rsidRPr="00AA31DB">
        <w:rPr>
          <w:rFonts w:ascii="楷体" w:eastAsia="楷体" w:hAnsi="楷体" w:cs="宋体"/>
          <w:sz w:val="21"/>
          <w:szCs w:val="21"/>
        </w:rPr>
        <w:t>对莫高窟，都没有动摇。</w:t>
      </w:r>
      <w:r w:rsidRPr="00AA31DB">
        <w:rPr>
          <w:rFonts w:ascii="楷体" w:eastAsia="楷体" w:hAnsi="楷体" w:cs="宋体" w:hint="eastAsia"/>
          <w:sz w:val="21"/>
          <w:szCs w:val="21"/>
        </w:rPr>
        <w:t>当年，</w:t>
      </w:r>
      <w:r w:rsidRPr="00AA31DB">
        <w:rPr>
          <w:rFonts w:ascii="楷体" w:eastAsia="楷体" w:hAnsi="楷体" w:cs="宋体"/>
          <w:sz w:val="21"/>
          <w:szCs w:val="21"/>
        </w:rPr>
        <w:t>她和马世长、关友惠等专家的一批论文发表，改变了“敦煌在中国，敦煌学在国外”的局面。1987年，莫高窟成为中国首批世界文化遗产</w:t>
      </w:r>
      <w:r w:rsidRPr="00AA31DB">
        <w:rPr>
          <w:rFonts w:ascii="楷体" w:eastAsia="楷体" w:hAnsi="楷体" w:cs="宋体" w:hint="eastAsia"/>
          <w:sz w:val="21"/>
          <w:szCs w:val="21"/>
        </w:rPr>
        <w:t>。她</w:t>
      </w:r>
      <w:r w:rsidRPr="00AA31DB">
        <w:rPr>
          <w:rFonts w:ascii="楷体" w:eastAsia="楷体" w:hAnsi="楷体" w:cs="宋体"/>
          <w:sz w:val="21"/>
          <w:szCs w:val="21"/>
        </w:rPr>
        <w:t>多方奔走，使得《甘肃省敦煌莫高窟保护条例》出台，莫高窟终于有了护身法……</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u w:val="single"/>
        </w:rPr>
      </w:pPr>
      <w:r w:rsidRPr="00AA31DB">
        <w:rPr>
          <w:rFonts w:ascii="楷体" w:eastAsia="楷体" w:hAnsi="楷体" w:cs="宋体"/>
          <w:sz w:val="21"/>
          <w:szCs w:val="21"/>
        </w:rPr>
        <w:t>在经过了程序严格的特批后，那次我们还被获准进了一座正在修复的洞窟。其中一位姓杨的修复技师，他穿着蓝色工装，皮肤小麦色，身材健壮，面目敦厚，一看就是典型的西北汉子。</w:t>
      </w:r>
      <w:r w:rsidRPr="00AA31DB">
        <w:rPr>
          <w:rFonts w:ascii="楷体" w:eastAsia="楷体" w:hAnsi="楷体" w:cs="宋体" w:hint="eastAsia"/>
          <w:sz w:val="21"/>
          <w:szCs w:val="21"/>
        </w:rPr>
        <w:t>被问</w:t>
      </w:r>
      <w:r w:rsidRPr="00AA31DB">
        <w:rPr>
          <w:rFonts w:ascii="楷体" w:eastAsia="楷体" w:hAnsi="楷体" w:cs="宋体"/>
          <w:sz w:val="21"/>
          <w:szCs w:val="21"/>
        </w:rPr>
        <w:t>到修复的细节</w:t>
      </w:r>
      <w:r w:rsidRPr="00AA31DB">
        <w:rPr>
          <w:rFonts w:ascii="楷体" w:eastAsia="楷体" w:hAnsi="楷体" w:cs="宋体" w:hint="eastAsia"/>
          <w:sz w:val="21"/>
          <w:szCs w:val="21"/>
        </w:rPr>
        <w:t>时</w:t>
      </w:r>
      <w:r w:rsidRPr="00AA31DB">
        <w:rPr>
          <w:rFonts w:ascii="楷体" w:eastAsia="楷体" w:hAnsi="楷体" w:cs="宋体"/>
          <w:sz w:val="21"/>
          <w:szCs w:val="21"/>
        </w:rPr>
        <w:t>，他把我们引到</w:t>
      </w:r>
      <w:proofErr w:type="gramStart"/>
      <w:r w:rsidRPr="00AA31DB">
        <w:rPr>
          <w:rFonts w:ascii="楷体" w:eastAsia="楷体" w:hAnsi="楷体" w:cs="宋体"/>
          <w:sz w:val="21"/>
          <w:szCs w:val="21"/>
        </w:rPr>
        <w:t>一</w:t>
      </w:r>
      <w:proofErr w:type="gramEnd"/>
      <w:r w:rsidRPr="00AA31DB">
        <w:rPr>
          <w:rFonts w:ascii="楷体" w:eastAsia="楷体" w:hAnsi="楷体" w:cs="宋体"/>
          <w:sz w:val="21"/>
          <w:szCs w:val="21"/>
        </w:rPr>
        <w:t>面墙前，用手电照着一小块地方</w:t>
      </w:r>
      <w:r w:rsidRPr="00AA31DB">
        <w:rPr>
          <w:rFonts w:ascii="楷体" w:eastAsia="楷体" w:hAnsi="楷体" w:cs="宋体" w:hint="eastAsia"/>
          <w:sz w:val="21"/>
          <w:szCs w:val="21"/>
        </w:rPr>
        <w:t>。</w:t>
      </w:r>
      <w:r w:rsidRPr="00AA31DB">
        <w:rPr>
          <w:rFonts w:ascii="楷体" w:eastAsia="楷体" w:hAnsi="楷体" w:cs="宋体"/>
          <w:sz w:val="21"/>
          <w:szCs w:val="21"/>
        </w:rPr>
        <w:t>那地方，也就是大拇指指甲盖大小。他说，他修复这么小的地方，也用了大半天。</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那天晚上，我们还逛了当地很有名的夜市，我在夜市上大肆采买了一番：冰箱贴、木刻画、围巾……夜市上小老板们每个人都显得非常有文化，他们会指着冰箱贴上的图案告诉你，这是第几号窟的藻井，这是第几号窟的飞天，这是第几号窟的</w:t>
      </w:r>
      <w:proofErr w:type="gramStart"/>
      <w:r w:rsidRPr="00AA31DB">
        <w:rPr>
          <w:rFonts w:ascii="楷体" w:eastAsia="楷体" w:hAnsi="楷体" w:cs="宋体"/>
          <w:sz w:val="21"/>
          <w:szCs w:val="21"/>
        </w:rPr>
        <w:t>经变图</w:t>
      </w:r>
      <w:proofErr w:type="gramEnd"/>
      <w:r w:rsidRPr="00AA31DB">
        <w:rPr>
          <w:rFonts w:ascii="楷体" w:eastAsia="楷体" w:hAnsi="楷体" w:cs="宋体"/>
          <w:sz w:val="21"/>
          <w:szCs w:val="21"/>
        </w:rPr>
        <w:t>……听他们如此这般地讲着，我就会很想买。</w:t>
      </w:r>
    </w:p>
    <w:p w:rsidR="001146DF" w:rsidRPr="00AA31DB" w:rsidRDefault="001146DF" w:rsidP="00AA31DB">
      <w:pPr>
        <w:shd w:val="clear" w:color="auto" w:fill="FFFFFF"/>
        <w:spacing w:after="0" w:line="360" w:lineRule="auto"/>
        <w:ind w:firstLine="480"/>
        <w:jc w:val="both"/>
        <w:rPr>
          <w:rFonts w:ascii="楷体" w:eastAsia="楷体" w:hAnsi="楷体" w:cs="宋体"/>
          <w:sz w:val="21"/>
          <w:szCs w:val="21"/>
        </w:rPr>
      </w:pPr>
      <w:r w:rsidRPr="00AA31DB">
        <w:rPr>
          <w:rFonts w:ascii="楷体" w:eastAsia="楷体" w:hAnsi="楷体" w:cs="宋体"/>
          <w:sz w:val="21"/>
          <w:szCs w:val="21"/>
        </w:rPr>
        <w:t>不知怎的，这</w:t>
      </w:r>
      <w:r w:rsidRPr="00AA31DB">
        <w:rPr>
          <w:rFonts w:ascii="楷体" w:eastAsia="楷体" w:hAnsi="楷体" w:cs="宋体" w:hint="eastAsia"/>
          <w:sz w:val="21"/>
          <w:szCs w:val="21"/>
        </w:rPr>
        <w:t>些</w:t>
      </w:r>
      <w:r w:rsidRPr="00AA31DB">
        <w:rPr>
          <w:rFonts w:ascii="楷体" w:eastAsia="楷体" w:hAnsi="楷体" w:cs="宋体"/>
          <w:sz w:val="21"/>
          <w:szCs w:val="21"/>
        </w:rPr>
        <w:t>情形居然让我</w:t>
      </w:r>
      <w:r w:rsidRPr="00AA31DB">
        <w:rPr>
          <w:rFonts w:ascii="楷体" w:eastAsia="楷体" w:hAnsi="楷体" w:cs="宋体" w:hint="eastAsia"/>
          <w:sz w:val="21"/>
          <w:szCs w:val="21"/>
        </w:rPr>
        <w:t>想</w:t>
      </w:r>
      <w:r w:rsidRPr="00AA31DB">
        <w:rPr>
          <w:rFonts w:ascii="楷体" w:eastAsia="楷体" w:hAnsi="楷体" w:cs="宋体"/>
          <w:sz w:val="21"/>
          <w:szCs w:val="21"/>
        </w:rPr>
        <w:t>落泪了</w:t>
      </w:r>
      <w:r w:rsidRPr="00AA31DB">
        <w:rPr>
          <w:rFonts w:ascii="楷体" w:eastAsia="楷体" w:hAnsi="楷体" w:cs="宋体" w:hint="eastAsia"/>
          <w:sz w:val="21"/>
          <w:szCs w:val="21"/>
        </w:rPr>
        <w:t>……</w:t>
      </w:r>
    </w:p>
    <w:p w:rsidR="001146DF" w:rsidRPr="00AA31DB" w:rsidRDefault="001146DF" w:rsidP="00AA31DB">
      <w:pPr>
        <w:shd w:val="clear" w:color="auto" w:fill="FFFFFF"/>
        <w:spacing w:after="0" w:line="360" w:lineRule="auto"/>
        <w:ind w:firstLine="480"/>
        <w:jc w:val="both"/>
        <w:rPr>
          <w:rFonts w:ascii="Calibri" w:eastAsia="宋体" w:hAnsi="Calibri" w:cs="Times New Roman"/>
          <w:color w:val="FF0000"/>
          <w:kern w:val="2"/>
          <w:sz w:val="21"/>
          <w:szCs w:val="21"/>
        </w:rPr>
      </w:pPr>
      <w:r w:rsidRPr="00AA31DB">
        <w:rPr>
          <w:rFonts w:ascii="楷体" w:eastAsia="楷体" w:hAnsi="楷体" w:cs="宋体"/>
          <w:sz w:val="21"/>
          <w:szCs w:val="21"/>
        </w:rPr>
        <w:t>我知道，在常书鸿</w:t>
      </w:r>
      <w:r w:rsidRPr="00AA31DB">
        <w:rPr>
          <w:rFonts w:ascii="楷体" w:eastAsia="楷体" w:hAnsi="楷体" w:cs="宋体" w:hint="eastAsia"/>
          <w:sz w:val="21"/>
          <w:szCs w:val="21"/>
        </w:rPr>
        <w:t>、段文杰</w:t>
      </w:r>
      <w:r w:rsidRPr="00AA31DB">
        <w:rPr>
          <w:rFonts w:ascii="楷体" w:eastAsia="楷体" w:hAnsi="楷体" w:cs="宋体"/>
          <w:sz w:val="21"/>
          <w:szCs w:val="21"/>
        </w:rPr>
        <w:t>和樊锦诗们的背后，就是这些素朴的人：修复的技师、夜市的小老板……他们或许一生都籍</w:t>
      </w:r>
      <w:proofErr w:type="gramStart"/>
      <w:r w:rsidRPr="00AA31DB">
        <w:rPr>
          <w:rFonts w:ascii="楷体" w:eastAsia="楷体" w:hAnsi="楷体" w:cs="宋体"/>
          <w:sz w:val="21"/>
          <w:szCs w:val="21"/>
        </w:rPr>
        <w:t>籍</w:t>
      </w:r>
      <w:proofErr w:type="gramEnd"/>
      <w:r w:rsidRPr="00AA31DB">
        <w:rPr>
          <w:rFonts w:ascii="楷体" w:eastAsia="楷体" w:hAnsi="楷体" w:cs="宋体"/>
          <w:sz w:val="21"/>
          <w:szCs w:val="21"/>
        </w:rPr>
        <w:t>无名，却也都在以自己的方式做着些什么。如果说段文杰、常书鸿和樊锦诗们宛若灿烂星辰，</w:t>
      </w:r>
      <w:bookmarkStart w:id="7" w:name="_Hlk161176449"/>
      <w:r w:rsidRPr="00AA31DB">
        <w:rPr>
          <w:rFonts w:ascii="楷体" w:eastAsia="楷体" w:hAnsi="楷体" w:cs="宋体"/>
          <w:sz w:val="21"/>
          <w:szCs w:val="21"/>
        </w:rPr>
        <w:t>那么</w:t>
      </w:r>
      <w:r w:rsidRPr="00AA31DB">
        <w:rPr>
          <w:rFonts w:ascii="楷体" w:eastAsia="楷体" w:hAnsi="楷体" w:cs="宋体" w:hint="eastAsia"/>
          <w:sz w:val="21"/>
          <w:szCs w:val="21"/>
        </w:rPr>
        <w:t>，</w:t>
      </w:r>
      <w:r w:rsidRPr="00AA31DB">
        <w:rPr>
          <w:rFonts w:ascii="楷体" w:eastAsia="楷体" w:hAnsi="楷体" w:cs="宋体"/>
          <w:sz w:val="21"/>
          <w:szCs w:val="21"/>
        </w:rPr>
        <w:t>这些人就都是星辰们的底：底根，底基，底气。</w:t>
      </w:r>
      <w:bookmarkEnd w:id="7"/>
    </w:p>
    <w:p w:rsidR="001146DF" w:rsidRPr="00AA31DB" w:rsidRDefault="001146DF" w:rsidP="00AA31DB">
      <w:pPr>
        <w:shd w:val="clear" w:color="auto" w:fill="FFFFFF"/>
        <w:spacing w:after="0" w:line="360" w:lineRule="auto"/>
        <w:ind w:firstLineChars="3000" w:firstLine="6300"/>
        <w:jc w:val="both"/>
        <w:rPr>
          <w:rFonts w:ascii="宋体" w:eastAsia="宋体" w:hAnsi="宋体" w:cs="宋体"/>
          <w:sz w:val="21"/>
          <w:szCs w:val="21"/>
        </w:rPr>
      </w:pPr>
      <w:r w:rsidRPr="00AA31DB">
        <w:rPr>
          <w:rFonts w:ascii="宋体" w:eastAsia="宋体" w:hAnsi="宋体" w:cs="宋体" w:hint="eastAsia"/>
          <w:sz w:val="21"/>
          <w:szCs w:val="21"/>
        </w:rPr>
        <w:t>（取材于乔叶的同名文章）</w:t>
      </w:r>
    </w:p>
    <w:p w:rsidR="001146DF" w:rsidRPr="00AA31DB" w:rsidRDefault="001146DF" w:rsidP="00AA31DB">
      <w:pPr>
        <w:widowControl w:val="0"/>
        <w:spacing w:after="0" w:line="360" w:lineRule="auto"/>
        <w:jc w:val="both"/>
        <w:rPr>
          <w:rFonts w:ascii="仿宋" w:eastAsia="仿宋" w:hAnsi="仿宋" w:cs="Arial"/>
          <w:kern w:val="2"/>
          <w:sz w:val="21"/>
          <w:szCs w:val="21"/>
          <w:u w:val="single"/>
          <w:shd w:val="clear" w:color="auto" w:fill="FFFFFF"/>
        </w:rPr>
      </w:pPr>
      <w:r w:rsidRPr="00AA31DB">
        <w:rPr>
          <w:rFonts w:ascii="仿宋" w:eastAsia="仿宋" w:hAnsi="仿宋" w:cs="Arial"/>
          <w:kern w:val="2"/>
          <w:sz w:val="21"/>
          <w:szCs w:val="21"/>
          <w:u w:val="single"/>
          <w:shd w:val="clear" w:color="auto" w:fill="FFFFFF"/>
        </w:rPr>
        <w:lastRenderedPageBreak/>
        <w:t xml:space="preserve">              </w:t>
      </w:r>
    </w:p>
    <w:p w:rsidR="001146DF" w:rsidRPr="00AA31DB" w:rsidRDefault="001146DF" w:rsidP="00AA31DB">
      <w:pPr>
        <w:widowControl w:val="0"/>
        <w:adjustRightInd/>
        <w:snapToGrid/>
        <w:spacing w:after="0" w:line="360" w:lineRule="auto"/>
        <w:ind w:firstLineChars="200" w:firstLine="420"/>
        <w:jc w:val="both"/>
        <w:rPr>
          <w:rFonts w:ascii="仿宋" w:eastAsia="仿宋" w:hAnsi="仿宋" w:cs="Arial"/>
          <w:kern w:val="18"/>
          <w:sz w:val="21"/>
          <w:szCs w:val="21"/>
          <w:shd w:val="clear" w:color="auto" w:fill="FFFFFF"/>
        </w:rPr>
      </w:pPr>
      <w:r w:rsidRPr="00AA31DB">
        <w:rPr>
          <w:rFonts w:ascii="仿宋" w:eastAsia="仿宋" w:hAnsi="仿宋" w:cs="Arial" w:hint="eastAsia"/>
          <w:kern w:val="18"/>
          <w:sz w:val="21"/>
          <w:szCs w:val="21"/>
          <w:shd w:val="clear" w:color="auto" w:fill="FFFFFF"/>
        </w:rPr>
        <w:t>注：①[</w:t>
      </w:r>
      <w:proofErr w:type="gramStart"/>
      <w:r w:rsidRPr="00AA31DB">
        <w:rPr>
          <w:rFonts w:ascii="仿宋" w:eastAsia="仿宋" w:hAnsi="仿宋" w:cs="Arial"/>
          <w:kern w:val="18"/>
          <w:sz w:val="21"/>
          <w:szCs w:val="21"/>
          <w:shd w:val="clear" w:color="auto" w:fill="FFFFFF"/>
        </w:rPr>
        <w:t>瑰意琦行</w:t>
      </w:r>
      <w:proofErr w:type="gramEnd"/>
      <w:r w:rsidRPr="00AA31DB">
        <w:rPr>
          <w:rFonts w:ascii="仿宋" w:eastAsia="仿宋" w:hAnsi="仿宋" w:cs="Arial" w:hint="eastAsia"/>
          <w:kern w:val="18"/>
          <w:sz w:val="21"/>
          <w:szCs w:val="21"/>
          <w:shd w:val="clear" w:color="auto" w:fill="FFFFFF"/>
        </w:rPr>
        <w:t>] 这里指非凡的行为。</w:t>
      </w:r>
    </w:p>
    <w:p w:rsidR="001146DF" w:rsidRPr="00AA31DB" w:rsidRDefault="001146DF" w:rsidP="00AA31DB">
      <w:pPr>
        <w:widowControl w:val="0"/>
        <w:spacing w:after="0" w:line="360" w:lineRule="auto"/>
        <w:ind w:left="420" w:hangingChars="200" w:hanging="420"/>
        <w:textAlignment w:val="center"/>
        <w:rPr>
          <w:rFonts w:ascii="宋体" w:eastAsia="宋体" w:hAnsi="宋体" w:cs="新宋体"/>
          <w:kern w:val="2"/>
          <w:sz w:val="21"/>
          <w:szCs w:val="21"/>
        </w:rPr>
      </w:pPr>
      <w:r w:rsidRPr="00AA31DB">
        <w:rPr>
          <w:rFonts w:ascii="宋体" w:eastAsia="宋体" w:hAnsi="宋体" w:cs="新宋体" w:hint="eastAsia"/>
          <w:kern w:val="2"/>
          <w:sz w:val="21"/>
          <w:szCs w:val="21"/>
        </w:rPr>
        <w:t>19.</w:t>
      </w:r>
      <w:r w:rsidRPr="00AA31DB">
        <w:rPr>
          <w:rFonts w:ascii="宋体" w:eastAsia="宋体" w:hAnsi="宋体" w:cs="宋体"/>
          <w:sz w:val="21"/>
          <w:szCs w:val="21"/>
        </w:rPr>
        <w:t xml:space="preserve"> 碑</w:t>
      </w:r>
      <w:r w:rsidRPr="00AA31DB">
        <w:rPr>
          <w:rFonts w:ascii="宋体" w:eastAsia="宋体" w:hAnsi="宋体" w:cs="宋体" w:hint="eastAsia"/>
          <w:sz w:val="21"/>
          <w:szCs w:val="21"/>
        </w:rPr>
        <w:t>文中</w:t>
      </w:r>
      <w:r w:rsidRPr="00AA31DB">
        <w:rPr>
          <w:rFonts w:ascii="宋体" w:eastAsia="宋体" w:hAnsi="宋体" w:cs="新宋体" w:hint="eastAsia"/>
          <w:kern w:val="2"/>
          <w:sz w:val="21"/>
          <w:szCs w:val="21"/>
        </w:rPr>
        <w:t>“</w:t>
      </w:r>
      <w:r w:rsidRPr="00AA31DB">
        <w:rPr>
          <w:rFonts w:ascii="宋体" w:eastAsia="宋体" w:hAnsi="宋体" w:cs="宋体"/>
          <w:sz w:val="21"/>
          <w:szCs w:val="21"/>
        </w:rPr>
        <w:t>幸而有托，不废研求</w:t>
      </w:r>
      <w:r w:rsidRPr="00AA31DB">
        <w:rPr>
          <w:rFonts w:ascii="宋体" w:eastAsia="宋体" w:hAnsi="宋体" w:cs="宋体" w:hint="eastAsia"/>
          <w:sz w:val="21"/>
          <w:szCs w:val="21"/>
        </w:rPr>
        <w:t>”八个字起到了</w:t>
      </w:r>
      <w:r w:rsidRPr="00AA31DB">
        <w:rPr>
          <w:rFonts w:ascii="宋体" w:eastAsia="宋体" w:hAnsi="宋体" w:cs="新宋体" w:hint="eastAsia"/>
          <w:kern w:val="2"/>
          <w:sz w:val="21"/>
          <w:szCs w:val="21"/>
        </w:rPr>
        <w:t>串联全文、贯通文脉的作用。请围绕这八个字梳理文章的内容，填写下面表格。（3分）</w:t>
      </w:r>
    </w:p>
    <w:p w:rsidR="001146DF" w:rsidRPr="00AA31DB" w:rsidRDefault="001146DF" w:rsidP="00AA31DB">
      <w:pPr>
        <w:widowControl w:val="0"/>
        <w:adjustRightInd/>
        <w:snapToGrid/>
        <w:spacing w:after="0" w:line="360" w:lineRule="auto"/>
        <w:jc w:val="both"/>
        <w:rPr>
          <w:rFonts w:ascii="等线" w:eastAsia="等线" w:hAnsi="等线" w:cs="Times New Roman"/>
          <w:kern w:val="2"/>
          <w:sz w:val="21"/>
          <w:szCs w:val="21"/>
        </w:rPr>
      </w:pPr>
      <w:r w:rsidRPr="00AA31DB">
        <w:rPr>
          <w:rFonts w:ascii="Calibri" w:eastAsia="宋体" w:hAnsi="Calibri" w:cs="Times New Roman"/>
          <w:noProof/>
          <w:kern w:val="2"/>
          <w:sz w:val="21"/>
          <w:szCs w:val="21"/>
        </w:rPr>
        <mc:AlternateContent>
          <mc:Choice Requires="wpg">
            <w:drawing>
              <wp:anchor distT="0" distB="0" distL="114300" distR="114300" simplePos="0" relativeHeight="251660288" behindDoc="0" locked="0" layoutInCell="1" allowOverlap="1">
                <wp:simplePos x="0" y="0"/>
                <wp:positionH relativeFrom="column">
                  <wp:posOffset>662940</wp:posOffset>
                </wp:positionH>
                <wp:positionV relativeFrom="paragraph">
                  <wp:posOffset>66040</wp:posOffset>
                </wp:positionV>
                <wp:extent cx="4302125" cy="1503045"/>
                <wp:effectExtent l="5715" t="8890" r="6985" b="12065"/>
                <wp:wrapNone/>
                <wp:docPr id="5"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02125" cy="1503045"/>
                          <a:chOff x="2631" y="2841"/>
                          <a:chExt cx="6775" cy="2367"/>
                        </a:xfrm>
                      </wpg:grpSpPr>
                      <wps:wsp>
                        <wps:cNvPr id="6" name="文本框 2"/>
                        <wps:cNvSpPr txBox="1">
                          <a:spLocks noChangeArrowheads="1"/>
                        </wps:cNvSpPr>
                        <wps:spPr bwMode="auto">
                          <a:xfrm>
                            <a:off x="3493" y="2856"/>
                            <a:ext cx="1191" cy="418"/>
                          </a:xfrm>
                          <a:prstGeom prst="rect">
                            <a:avLst/>
                          </a:prstGeom>
                          <a:solidFill>
                            <a:srgbClr val="FFFFFF"/>
                          </a:solidFill>
                          <a:ln w="9525">
                            <a:solidFill>
                              <a:srgbClr val="000000"/>
                            </a:solidFill>
                            <a:miter lim="800000"/>
                            <a:headEnd/>
                            <a:tailEnd/>
                          </a:ln>
                        </wps:spPr>
                        <wps:txbx>
                          <w:txbxContent>
                            <w:p w:rsidR="00970550" w:rsidRDefault="00970550" w:rsidP="001146DF">
                              <w:r>
                                <w:rPr>
                                  <w:rFonts w:hint="eastAsia"/>
                                </w:rPr>
                                <w:t>不废研求</w:t>
                              </w:r>
                            </w:p>
                          </w:txbxContent>
                        </wps:txbx>
                        <wps:bodyPr rot="0" vert="horz" wrap="square" lIns="91440" tIns="45720" rIns="91440" bIns="45720" anchor="t" anchorCtr="0" upright="1">
                          <a:noAutofit/>
                        </wps:bodyPr>
                      </wps:wsp>
                      <wps:wsp>
                        <wps:cNvPr id="7" name="文本框 2"/>
                        <wps:cNvSpPr txBox="1">
                          <a:spLocks noChangeArrowheads="1"/>
                        </wps:cNvSpPr>
                        <wps:spPr bwMode="auto">
                          <a:xfrm>
                            <a:off x="7359" y="2841"/>
                            <a:ext cx="1173" cy="409"/>
                          </a:xfrm>
                          <a:prstGeom prst="rect">
                            <a:avLst/>
                          </a:prstGeom>
                          <a:solidFill>
                            <a:srgbClr val="FFFFFF"/>
                          </a:solidFill>
                          <a:ln w="9525">
                            <a:solidFill>
                              <a:srgbClr val="000000"/>
                            </a:solidFill>
                            <a:miter lim="800000"/>
                            <a:headEnd/>
                            <a:tailEnd/>
                          </a:ln>
                        </wps:spPr>
                        <wps:txbx>
                          <w:txbxContent>
                            <w:p w:rsidR="00970550" w:rsidRDefault="00970550" w:rsidP="001146DF">
                              <w:r>
                                <w:rPr>
                                  <w:rFonts w:hint="eastAsia"/>
                                  <w:lang w:val="zh-CN"/>
                                </w:rPr>
                                <w:t>幸而有托</w:t>
                              </w:r>
                            </w:p>
                          </w:txbxContent>
                        </wps:txbx>
                        <wps:bodyPr rot="0" vert="horz" wrap="square" lIns="91440" tIns="45720" rIns="91440" bIns="45720" anchor="t" anchorCtr="0" upright="1">
                          <a:noAutofit/>
                        </wps:bodyPr>
                      </wps:wsp>
                      <wps:wsp>
                        <wps:cNvPr id="8" name="文本框 2"/>
                        <wps:cNvSpPr txBox="1">
                          <a:spLocks noChangeArrowheads="1"/>
                        </wps:cNvSpPr>
                        <wps:spPr bwMode="auto">
                          <a:xfrm>
                            <a:off x="2642" y="3431"/>
                            <a:ext cx="3045" cy="581"/>
                          </a:xfrm>
                          <a:prstGeom prst="rect">
                            <a:avLst/>
                          </a:prstGeom>
                          <a:solidFill>
                            <a:srgbClr val="FFFFFF"/>
                          </a:solidFill>
                          <a:ln w="9525">
                            <a:solidFill>
                              <a:srgbClr val="000000"/>
                            </a:solidFill>
                            <a:miter lim="800000"/>
                            <a:headEnd/>
                            <a:tailEnd/>
                          </a:ln>
                        </wps:spPr>
                        <wps:txbx>
                          <w:txbxContent>
                            <w:p w:rsidR="00970550" w:rsidRDefault="00970550" w:rsidP="001146DF">
                              <w:pPr>
                                <w:spacing w:line="220" w:lineRule="exact"/>
                                <w:rPr>
                                  <w:sz w:val="18"/>
                                  <w:szCs w:val="18"/>
                                </w:rPr>
                              </w:pPr>
                              <w:r>
                                <w:rPr>
                                  <w:rFonts w:hint="eastAsia"/>
                                  <w:sz w:val="18"/>
                                  <w:szCs w:val="18"/>
                                </w:rPr>
                                <w:t>李庄的学者们在艰难中一</w:t>
                              </w:r>
                              <w:r w:rsidRPr="00B02F4E">
                                <w:rPr>
                                  <w:rFonts w:hint="eastAsia"/>
                                  <w:sz w:val="18"/>
                                  <w:szCs w:val="18"/>
                                </w:rPr>
                                <w:t>直坚持语言、考古等调查研究，著</w:t>
                              </w:r>
                              <w:r>
                                <w:rPr>
                                  <w:rFonts w:hint="eastAsia"/>
                                  <w:sz w:val="18"/>
                                  <w:szCs w:val="18"/>
                                </w:rPr>
                                <w:t>书立说。</w:t>
                              </w:r>
                            </w:p>
                          </w:txbxContent>
                        </wps:txbx>
                        <wps:bodyPr rot="0" vert="horz" wrap="square" lIns="91440" tIns="45720" rIns="91440" bIns="45720" anchor="t" anchorCtr="0" upright="1">
                          <a:noAutofit/>
                        </wps:bodyPr>
                      </wps:wsp>
                      <wps:wsp>
                        <wps:cNvPr id="9" name="文本框 2"/>
                        <wps:cNvSpPr txBox="1">
                          <a:spLocks noChangeArrowheads="1"/>
                        </wps:cNvSpPr>
                        <wps:spPr bwMode="auto">
                          <a:xfrm>
                            <a:off x="6361" y="3425"/>
                            <a:ext cx="3045" cy="605"/>
                          </a:xfrm>
                          <a:prstGeom prst="rect">
                            <a:avLst/>
                          </a:prstGeom>
                          <a:solidFill>
                            <a:srgbClr val="FFFFFF"/>
                          </a:solidFill>
                          <a:ln w="9525">
                            <a:solidFill>
                              <a:srgbClr val="000000"/>
                            </a:solidFill>
                            <a:miter lim="800000"/>
                            <a:headEnd/>
                            <a:tailEnd/>
                          </a:ln>
                        </wps:spPr>
                        <wps:txbx>
                          <w:txbxContent>
                            <w:p w:rsidR="00970550" w:rsidRDefault="00970550" w:rsidP="001146DF">
                              <w:pPr>
                                <w:spacing w:line="360" w:lineRule="exact"/>
                                <w:ind w:firstLineChars="600" w:firstLine="1320"/>
                              </w:pPr>
                              <w:r>
                                <w:rPr>
                                  <w:rFonts w:ascii="华文楷体" w:eastAsia="华文楷体" w:hAnsi="华文楷体" w:hint="eastAsia"/>
                                </w:rPr>
                                <w:t>①</w:t>
                              </w:r>
                            </w:p>
                          </w:txbxContent>
                        </wps:txbx>
                        <wps:bodyPr rot="0" vert="horz" wrap="square" lIns="91440" tIns="45720" rIns="91440" bIns="45720" anchor="t" anchorCtr="0" upright="1">
                          <a:noAutofit/>
                        </wps:bodyPr>
                      </wps:wsp>
                      <wps:wsp>
                        <wps:cNvPr id="10" name="自选图形 23"/>
                        <wps:cNvCnPr>
                          <a:cxnSpLocks noChangeShapeType="1"/>
                        </wps:cNvCnPr>
                        <wps:spPr bwMode="auto">
                          <a:xfrm flipV="1">
                            <a:off x="4737" y="3099"/>
                            <a:ext cx="2596" cy="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文本框 2"/>
                        <wps:cNvSpPr txBox="1">
                          <a:spLocks noChangeArrowheads="1"/>
                        </wps:cNvSpPr>
                        <wps:spPr bwMode="auto">
                          <a:xfrm>
                            <a:off x="2648" y="4011"/>
                            <a:ext cx="3045" cy="616"/>
                          </a:xfrm>
                          <a:prstGeom prst="rect">
                            <a:avLst/>
                          </a:prstGeom>
                          <a:solidFill>
                            <a:srgbClr val="FFFFFF"/>
                          </a:solidFill>
                          <a:ln w="9525">
                            <a:solidFill>
                              <a:srgbClr val="000000"/>
                            </a:solidFill>
                            <a:miter lim="800000"/>
                            <a:headEnd/>
                            <a:tailEnd/>
                          </a:ln>
                        </wps:spPr>
                        <wps:txbx>
                          <w:txbxContent>
                            <w:p w:rsidR="00970550" w:rsidRDefault="00970550" w:rsidP="001146DF">
                              <w:pPr>
                                <w:spacing w:line="360" w:lineRule="exact"/>
                                <w:ind w:firstLineChars="600" w:firstLine="1320"/>
                              </w:pPr>
                              <w:r>
                                <w:rPr>
                                  <w:rFonts w:ascii="华文楷体" w:eastAsia="华文楷体" w:hAnsi="华文楷体" w:hint="eastAsia"/>
                                </w:rPr>
                                <w:t>②</w:t>
                              </w:r>
                            </w:p>
                          </w:txbxContent>
                        </wps:txbx>
                        <wps:bodyPr rot="0" vert="horz" wrap="square" lIns="91440" tIns="45720" rIns="91440" bIns="45720" anchor="t" anchorCtr="0" upright="1">
                          <a:noAutofit/>
                        </wps:bodyPr>
                      </wps:wsp>
                      <wps:wsp>
                        <wps:cNvPr id="12" name="文本框 2"/>
                        <wps:cNvSpPr txBox="1">
                          <a:spLocks noChangeArrowheads="1"/>
                        </wps:cNvSpPr>
                        <wps:spPr bwMode="auto">
                          <a:xfrm>
                            <a:off x="6361" y="4018"/>
                            <a:ext cx="3045" cy="581"/>
                          </a:xfrm>
                          <a:prstGeom prst="rect">
                            <a:avLst/>
                          </a:prstGeom>
                          <a:solidFill>
                            <a:srgbClr val="FFFFFF"/>
                          </a:solidFill>
                          <a:ln w="9525">
                            <a:solidFill>
                              <a:srgbClr val="000000"/>
                            </a:solidFill>
                            <a:miter lim="800000"/>
                            <a:headEnd/>
                            <a:tailEnd/>
                          </a:ln>
                        </wps:spPr>
                        <wps:txbx>
                          <w:txbxContent>
                            <w:p w:rsidR="00970550" w:rsidRDefault="00970550" w:rsidP="001146DF">
                              <w:pPr>
                                <w:spacing w:line="220" w:lineRule="exact"/>
                                <w:rPr>
                                  <w:sz w:val="18"/>
                                  <w:szCs w:val="18"/>
                                </w:rPr>
                              </w:pPr>
                              <w:r>
                                <w:rPr>
                                  <w:rFonts w:hint="eastAsia"/>
                                  <w:sz w:val="18"/>
                                  <w:szCs w:val="18"/>
                                </w:rPr>
                                <w:t>西南联大迁移之路上，百姓跳舞欢迎，腾房为师生提供住宿。</w:t>
                              </w:r>
                            </w:p>
                          </w:txbxContent>
                        </wps:txbx>
                        <wps:bodyPr rot="0" vert="horz" wrap="square" lIns="91440" tIns="45720" rIns="91440" bIns="45720" anchor="t" anchorCtr="0" upright="1">
                          <a:noAutofit/>
                        </wps:bodyPr>
                      </wps:wsp>
                      <wps:wsp>
                        <wps:cNvPr id="13" name="文本框 2"/>
                        <wps:cNvSpPr txBox="1">
                          <a:spLocks noChangeArrowheads="1"/>
                        </wps:cNvSpPr>
                        <wps:spPr bwMode="auto">
                          <a:xfrm>
                            <a:off x="6361" y="4586"/>
                            <a:ext cx="3045" cy="622"/>
                          </a:xfrm>
                          <a:prstGeom prst="rect">
                            <a:avLst/>
                          </a:prstGeom>
                          <a:solidFill>
                            <a:srgbClr val="FFFFFF"/>
                          </a:solidFill>
                          <a:ln w="9525">
                            <a:solidFill>
                              <a:srgbClr val="000000"/>
                            </a:solidFill>
                            <a:miter lim="800000"/>
                            <a:headEnd/>
                            <a:tailEnd/>
                          </a:ln>
                        </wps:spPr>
                        <wps:txbx>
                          <w:txbxContent>
                            <w:p w:rsidR="00970550" w:rsidRDefault="00970550" w:rsidP="001146DF">
                              <w:pPr>
                                <w:spacing w:line="220" w:lineRule="exact"/>
                                <w:rPr>
                                  <w:sz w:val="18"/>
                                  <w:szCs w:val="18"/>
                                </w:rPr>
                              </w:pPr>
                              <w:r>
                                <w:rPr>
                                  <w:rFonts w:hint="eastAsia"/>
                                  <w:sz w:val="18"/>
                                  <w:szCs w:val="18"/>
                                </w:rPr>
                                <w:t>技师们精心修复壁画，夜市老板等热心传播敦煌文化。</w:t>
                              </w:r>
                            </w:p>
                          </w:txbxContent>
                        </wps:txbx>
                        <wps:bodyPr rot="0" vert="horz" wrap="square" lIns="91440" tIns="45720" rIns="91440" bIns="45720" anchor="t" anchorCtr="0" upright="1">
                          <a:noAutofit/>
                        </wps:bodyPr>
                      </wps:wsp>
                      <wps:wsp>
                        <wps:cNvPr id="14" name="文本框 2"/>
                        <wps:cNvSpPr txBox="1">
                          <a:spLocks noChangeArrowheads="1"/>
                        </wps:cNvSpPr>
                        <wps:spPr bwMode="auto">
                          <a:xfrm>
                            <a:off x="2642" y="4627"/>
                            <a:ext cx="3045" cy="581"/>
                          </a:xfrm>
                          <a:prstGeom prst="rect">
                            <a:avLst/>
                          </a:prstGeom>
                          <a:solidFill>
                            <a:srgbClr val="FFFFFF"/>
                          </a:solidFill>
                          <a:ln w="9525">
                            <a:solidFill>
                              <a:srgbClr val="000000"/>
                            </a:solidFill>
                            <a:miter lim="800000"/>
                            <a:headEnd/>
                            <a:tailEnd/>
                          </a:ln>
                        </wps:spPr>
                        <wps:txbx>
                          <w:txbxContent>
                            <w:p w:rsidR="00970550" w:rsidRDefault="00970550" w:rsidP="001146DF">
                              <w:pPr>
                                <w:spacing w:line="360" w:lineRule="exact"/>
                                <w:ind w:firstLineChars="600" w:firstLine="1320"/>
                              </w:pPr>
                              <w:r>
                                <w:rPr>
                                  <w:rFonts w:ascii="华文楷体" w:eastAsia="华文楷体" w:hAnsi="华文楷体" w:hint="eastAsia"/>
                                </w:rPr>
                                <w:t>③</w:t>
                              </w:r>
                            </w:p>
                          </w:txbxContent>
                        </wps:txbx>
                        <wps:bodyPr rot="0" vert="horz" wrap="square" lIns="91440" tIns="45720" rIns="91440" bIns="45720" anchor="t" anchorCtr="0" upright="1">
                          <a:noAutofit/>
                        </wps:bodyPr>
                      </wps:wsp>
                      <wps:wsp>
                        <wps:cNvPr id="15" name="自选图形 34"/>
                        <wps:cNvCnPr>
                          <a:cxnSpLocks noChangeShapeType="1"/>
                        </wps:cNvCnPr>
                        <wps:spPr bwMode="auto">
                          <a:xfrm flipH="1">
                            <a:off x="2631" y="3265"/>
                            <a:ext cx="853" cy="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自选图形 35"/>
                        <wps:cNvCnPr>
                          <a:cxnSpLocks noChangeShapeType="1"/>
                        </wps:cNvCnPr>
                        <wps:spPr bwMode="auto">
                          <a:xfrm>
                            <a:off x="8532" y="3236"/>
                            <a:ext cx="866" cy="17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5" o:spid="_x0000_s1026" style="position:absolute;left:0;text-align:left;margin-left:52.2pt;margin-top:5.2pt;width:338.75pt;height:118.35pt;z-index:251660288" coordorigin="2631,2841" coordsize="6775,23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">
                <v:shapetype id="_x0000_t202" coordsize="21600,21600" o:spt="202" path="m,l,21600r21600,l21600,xe">
                  <v:stroke joinstyle="miter"/>
                  <v:path gradientshapeok="t" o:connecttype="rect"/>
                </v:shapetype>
                <v:shape id="文本框 2" o:spid="_x0000_s1027" type="#_x0000_t202" style="position:absolute;left:3493;top:2856;width:1191;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rsidR="00970550" w:rsidRDefault="00970550" w:rsidP="001146DF">
                        <w:r>
                          <w:rPr>
                            <w:rFonts w:hint="eastAsia"/>
                          </w:rPr>
                          <w:t>不废研求</w:t>
                        </w:r>
                      </w:p>
                    </w:txbxContent>
                  </v:textbox>
                </v:shape>
                <v:shape id="文本框 2" o:spid="_x0000_s1028" type="#_x0000_t202" style="position:absolute;left:7359;top:2841;width:1173;height: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970550" w:rsidRDefault="00970550" w:rsidP="001146DF">
                        <w:r>
                          <w:rPr>
                            <w:rFonts w:hint="eastAsia"/>
                            <w:lang w:val="zh-CN"/>
                          </w:rPr>
                          <w:t>幸而有托</w:t>
                        </w:r>
                      </w:p>
                    </w:txbxContent>
                  </v:textbox>
                </v:shape>
                <v:shape id="文本框 2" o:spid="_x0000_s1029" type="#_x0000_t202" style="position:absolute;left:2642;top:3431;width:3045;height: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970550" w:rsidRDefault="00970550" w:rsidP="001146DF">
                        <w:pPr>
                          <w:spacing w:line="220" w:lineRule="exact"/>
                          <w:rPr>
                            <w:sz w:val="18"/>
                            <w:szCs w:val="18"/>
                          </w:rPr>
                        </w:pPr>
                        <w:r>
                          <w:rPr>
                            <w:rFonts w:hint="eastAsia"/>
                            <w:sz w:val="18"/>
                            <w:szCs w:val="18"/>
                          </w:rPr>
                          <w:t>李庄的学者们在艰难中一</w:t>
                        </w:r>
                        <w:r w:rsidRPr="00B02F4E">
                          <w:rPr>
                            <w:rFonts w:hint="eastAsia"/>
                            <w:sz w:val="18"/>
                            <w:szCs w:val="18"/>
                          </w:rPr>
                          <w:t>直坚持语言、考古等调查研究，著</w:t>
                        </w:r>
                        <w:r>
                          <w:rPr>
                            <w:rFonts w:hint="eastAsia"/>
                            <w:sz w:val="18"/>
                            <w:szCs w:val="18"/>
                          </w:rPr>
                          <w:t>书立说。</w:t>
                        </w:r>
                      </w:p>
                    </w:txbxContent>
                  </v:textbox>
                </v:shape>
                <v:shape id="文本框 2" o:spid="_x0000_s1030" type="#_x0000_t202" style="position:absolute;left:6361;top:3425;width:3045;height: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970550" w:rsidRDefault="00970550" w:rsidP="001146DF">
                        <w:pPr>
                          <w:spacing w:line="360" w:lineRule="exact"/>
                          <w:ind w:firstLineChars="600" w:firstLine="1320"/>
                        </w:pPr>
                        <w:r>
                          <w:rPr>
                            <w:rFonts w:ascii="华文楷体" w:eastAsia="华文楷体" w:hAnsi="华文楷体" w:hint="eastAsia"/>
                          </w:rPr>
                          <w:t>①</w:t>
                        </w:r>
                      </w:p>
                    </w:txbxContent>
                  </v:textbox>
                </v:shape>
                <v:shapetype id="_x0000_t32" coordsize="21600,21600" o:spt="32" o:oned="t" path="m,l21600,21600e" filled="f">
                  <v:path arrowok="t" fillok="f" o:connecttype="none"/>
                  <o:lock v:ext="edit" shapetype="t"/>
                </v:shapetype>
                <v:shape id="自选图形 23" o:spid="_x0000_s1031" type="#_x0000_t32" style="position:absolute;left:4737;top:3099;width:2596;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"/>
                <v:shape id="文本框 2" o:spid="_x0000_s1032" type="#_x0000_t202" style="position:absolute;left:2648;top:4011;width:3045;height: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rsidR="00970550" w:rsidRDefault="00970550" w:rsidP="001146DF">
                        <w:pPr>
                          <w:spacing w:line="360" w:lineRule="exact"/>
                          <w:ind w:firstLineChars="600" w:firstLine="1320"/>
                        </w:pPr>
                        <w:r>
                          <w:rPr>
                            <w:rFonts w:ascii="华文楷体" w:eastAsia="华文楷体" w:hAnsi="华文楷体" w:hint="eastAsia"/>
                          </w:rPr>
                          <w:t>②</w:t>
                        </w:r>
                      </w:p>
                    </w:txbxContent>
                  </v:textbox>
                </v:shape>
                <v:shape id="文本框 2" o:spid="_x0000_s1033" type="#_x0000_t202" style="position:absolute;left:6361;top:4018;width:3045;height: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970550" w:rsidRDefault="00970550" w:rsidP="001146DF">
                        <w:pPr>
                          <w:spacing w:line="220" w:lineRule="exact"/>
                          <w:rPr>
                            <w:sz w:val="18"/>
                            <w:szCs w:val="18"/>
                          </w:rPr>
                        </w:pPr>
                        <w:r>
                          <w:rPr>
                            <w:rFonts w:hint="eastAsia"/>
                            <w:sz w:val="18"/>
                            <w:szCs w:val="18"/>
                          </w:rPr>
                          <w:t>西南联大迁移之路上，百姓跳舞欢迎，腾房为师生提供住宿。</w:t>
                        </w:r>
                      </w:p>
                    </w:txbxContent>
                  </v:textbox>
                </v:shape>
                <v:shape id="文本框 2" o:spid="_x0000_s1034" type="#_x0000_t202" style="position:absolute;left:6361;top:4586;width:3045;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rsidR="00970550" w:rsidRDefault="00970550" w:rsidP="001146DF">
                        <w:pPr>
                          <w:spacing w:line="220" w:lineRule="exact"/>
                          <w:rPr>
                            <w:sz w:val="18"/>
                            <w:szCs w:val="18"/>
                          </w:rPr>
                        </w:pPr>
                        <w:r>
                          <w:rPr>
                            <w:rFonts w:hint="eastAsia"/>
                            <w:sz w:val="18"/>
                            <w:szCs w:val="18"/>
                          </w:rPr>
                          <w:t>技师们精心修复壁画，夜市老板等热心传播敦煌文化。</w:t>
                        </w:r>
                      </w:p>
                    </w:txbxContent>
                  </v:textbox>
                </v:shape>
                <v:shape id="文本框 2" o:spid="_x0000_s1035" type="#_x0000_t202" style="position:absolute;left:2642;top:4627;width:3045;height: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rsidR="00970550" w:rsidRDefault="00970550" w:rsidP="001146DF">
                        <w:pPr>
                          <w:spacing w:line="360" w:lineRule="exact"/>
                          <w:ind w:firstLineChars="600" w:firstLine="1320"/>
                        </w:pPr>
                        <w:r>
                          <w:rPr>
                            <w:rFonts w:ascii="华文楷体" w:eastAsia="华文楷体" w:hAnsi="华文楷体" w:hint="eastAsia"/>
                          </w:rPr>
                          <w:t>③</w:t>
                        </w:r>
                      </w:p>
                    </w:txbxContent>
                  </v:textbox>
                </v:shape>
                <v:shape id="自选图形 34" o:spid="_x0000_s1036" type="#_x0000_t32" style="position:absolute;left:2631;top:3265;width:853;height:1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pnOwQAAANsAAAAPAAAAZHJzL2Rvd25yZXYueG1sRE9Ni8Iw&#10;EL0v+B/CCHtZNK3g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Ot6mc7BAAAA2wAAAA8AAAAA&#10;AAAAAAAAAAAABwIAAGRycy9kb3ducmV2LnhtbFBLBQYAAAAAAwADALcAAAD1AgAAAAA=&#10;"/>
                <v:shape id="自选图形 35" o:spid="_x0000_s1037" type="#_x0000_t32" style="position:absolute;left:8532;top:3236;width:866;height:1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group>
            </w:pict>
          </mc:Fallback>
        </mc:AlternateContent>
      </w:r>
    </w:p>
    <w:p w:rsidR="001146DF" w:rsidRPr="00AA31DB" w:rsidRDefault="001146DF" w:rsidP="00AA31DB">
      <w:pPr>
        <w:widowControl w:val="0"/>
        <w:adjustRightInd/>
        <w:snapToGrid/>
        <w:spacing w:after="0" w:line="360" w:lineRule="auto"/>
        <w:ind w:left="420" w:hangingChars="200" w:hanging="420"/>
        <w:jc w:val="both"/>
        <w:rPr>
          <w:rFonts w:ascii="宋体" w:eastAsia="宋体" w:hAnsi="宋体" w:cs="Times New Roman"/>
          <w:kern w:val="2"/>
          <w:sz w:val="21"/>
          <w:szCs w:val="21"/>
        </w:rPr>
      </w:pPr>
    </w:p>
    <w:p w:rsidR="001146DF" w:rsidRPr="00AA31DB" w:rsidRDefault="001146DF" w:rsidP="00AA31DB">
      <w:pPr>
        <w:widowControl w:val="0"/>
        <w:adjustRightInd/>
        <w:snapToGrid/>
        <w:spacing w:after="0" w:line="360" w:lineRule="auto"/>
        <w:ind w:left="420" w:hangingChars="200" w:hanging="420"/>
        <w:jc w:val="both"/>
        <w:rPr>
          <w:rFonts w:ascii="宋体" w:eastAsia="宋体" w:hAnsi="宋体" w:cs="Times New Roman"/>
          <w:kern w:val="2"/>
          <w:sz w:val="21"/>
          <w:szCs w:val="21"/>
        </w:rPr>
      </w:pPr>
      <w:r w:rsidRPr="00AA31DB">
        <w:rPr>
          <w:rFonts w:ascii="宋体" w:eastAsia="宋体" w:hAnsi="宋体" w:cs="Times New Roman"/>
          <w:noProof/>
          <w:kern w:val="2"/>
          <w:sz w:val="21"/>
          <w:szCs w:val="21"/>
        </w:rPr>
        <mc:AlternateContent>
          <mc:Choice Requires="wpg">
            <w:drawing>
              <wp:anchor distT="0" distB="0" distL="114300" distR="114300" simplePos="0" relativeHeight="251659264" behindDoc="0" locked="0" layoutInCell="1" allowOverlap="1">
                <wp:simplePos x="0" y="0"/>
                <wp:positionH relativeFrom="column">
                  <wp:posOffset>2607310</wp:posOffset>
                </wp:positionH>
                <wp:positionV relativeFrom="paragraph">
                  <wp:posOffset>182245</wp:posOffset>
                </wp:positionV>
                <wp:extent cx="419100" cy="767080"/>
                <wp:effectExtent l="16510" t="58420" r="21590" b="60325"/>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767080"/>
                          <a:chOff x="5701" y="3716"/>
                          <a:chExt cx="660" cy="1285"/>
                        </a:xfrm>
                      </wpg:grpSpPr>
                      <wps:wsp>
                        <wps:cNvPr id="2" name="自选图形 31"/>
                        <wps:cNvCnPr>
                          <a:cxnSpLocks noChangeShapeType="1"/>
                        </wps:cNvCnPr>
                        <wps:spPr bwMode="auto">
                          <a:xfrm>
                            <a:off x="5701" y="3716"/>
                            <a:ext cx="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 name="自选图形 32"/>
                        <wps:cNvCnPr>
                          <a:cxnSpLocks noChangeShapeType="1"/>
                        </wps:cNvCnPr>
                        <wps:spPr bwMode="auto">
                          <a:xfrm>
                            <a:off x="5710" y="4332"/>
                            <a:ext cx="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 name="自选图形 33"/>
                        <wps:cNvCnPr>
                          <a:cxnSpLocks noChangeShapeType="1"/>
                        </wps:cNvCnPr>
                        <wps:spPr bwMode="auto">
                          <a:xfrm>
                            <a:off x="5721" y="5001"/>
                            <a:ext cx="64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4D483D" id="组合 1" o:spid="_x0000_s1026" style="position:absolute;left:0;text-align:left;margin-left:205.3pt;margin-top:14.35pt;width:33pt;height:60.4pt;z-index:251659264" coordorigin="5701,3716" coordsize="660,1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">
                <v:shape id="自选图形 31" o:spid="_x0000_s1027" type="#_x0000_t32" style="position:absolute;left:5701;top:3716;width: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">
                  <v:stroke startarrow="block" endarrow="block"/>
                </v:shape>
                <v:shape id="自选图形 32" o:spid="_x0000_s1028" type="#_x0000_t32" style="position:absolute;left:5710;top:4332;width: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">
                  <v:stroke startarrow="block" endarrow="block"/>
                </v:shape>
                <v:shape id="自选图形 33" o:spid="_x0000_s1029" type="#_x0000_t32" style="position:absolute;left:5721;top:5001;width: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">
                  <v:stroke startarrow="block" endarrow="block"/>
                </v:shape>
              </v:group>
            </w:pict>
          </mc:Fallback>
        </mc:AlternateContent>
      </w:r>
    </w:p>
    <w:p w:rsidR="001146DF" w:rsidRPr="00AA31DB" w:rsidRDefault="001146DF" w:rsidP="00AA31DB">
      <w:pPr>
        <w:widowControl w:val="0"/>
        <w:adjustRightInd/>
        <w:snapToGrid/>
        <w:spacing w:after="0" w:line="360" w:lineRule="auto"/>
        <w:ind w:left="420" w:hangingChars="200" w:hanging="420"/>
        <w:jc w:val="both"/>
        <w:rPr>
          <w:rFonts w:ascii="宋体" w:eastAsia="宋体" w:hAnsi="宋体" w:cs="Times New Roman"/>
          <w:kern w:val="2"/>
          <w:sz w:val="21"/>
          <w:szCs w:val="21"/>
        </w:rPr>
      </w:pPr>
    </w:p>
    <w:p w:rsidR="001146DF" w:rsidRPr="00AA31DB" w:rsidRDefault="001146DF" w:rsidP="00AA31DB">
      <w:pPr>
        <w:widowControl w:val="0"/>
        <w:adjustRightInd/>
        <w:snapToGrid/>
        <w:spacing w:after="0" w:line="360" w:lineRule="auto"/>
        <w:ind w:left="420" w:hangingChars="200" w:hanging="420"/>
        <w:jc w:val="both"/>
        <w:rPr>
          <w:rFonts w:ascii="宋体" w:eastAsia="宋体" w:hAnsi="宋体" w:cs="Times New Roman"/>
          <w:kern w:val="2"/>
          <w:sz w:val="21"/>
          <w:szCs w:val="21"/>
        </w:rPr>
      </w:pPr>
    </w:p>
    <w:p w:rsidR="001146DF" w:rsidRPr="00AA31DB" w:rsidRDefault="001146DF" w:rsidP="00AA31DB">
      <w:pPr>
        <w:widowControl w:val="0"/>
        <w:adjustRightInd/>
        <w:snapToGrid/>
        <w:spacing w:after="0" w:line="360" w:lineRule="auto"/>
        <w:ind w:left="420" w:hangingChars="200" w:hanging="420"/>
        <w:jc w:val="both"/>
        <w:rPr>
          <w:rFonts w:ascii="宋体" w:eastAsia="宋体" w:hAnsi="宋体" w:cs="Times New Roman"/>
          <w:kern w:val="2"/>
          <w:sz w:val="21"/>
          <w:szCs w:val="21"/>
        </w:rPr>
      </w:pPr>
    </w:p>
    <w:p w:rsidR="001146DF" w:rsidRPr="00AA31DB" w:rsidRDefault="001146DF" w:rsidP="00AA31DB">
      <w:pPr>
        <w:pStyle w:val="a8"/>
        <w:widowControl w:val="0"/>
        <w:numPr>
          <w:ilvl w:val="0"/>
          <w:numId w:val="19"/>
        </w:numPr>
        <w:adjustRightInd/>
        <w:snapToGrid/>
        <w:spacing w:after="0" w:line="360" w:lineRule="auto"/>
        <w:ind w:firstLineChars="0"/>
        <w:jc w:val="both"/>
        <w:rPr>
          <w:rFonts w:ascii="宋体" w:eastAsia="宋体" w:hAnsi="宋体" w:cs="宋体"/>
          <w:sz w:val="21"/>
          <w:szCs w:val="21"/>
        </w:rPr>
      </w:pPr>
      <w:r w:rsidRPr="00AA31DB">
        <w:rPr>
          <w:rFonts w:ascii="宋体" w:eastAsia="宋体" w:hAnsi="宋体" w:cs="Times New Roman" w:hint="eastAsia"/>
          <w:kern w:val="2"/>
          <w:sz w:val="21"/>
          <w:szCs w:val="21"/>
        </w:rPr>
        <w:t>文中画横线句“</w:t>
      </w:r>
      <w:r w:rsidRPr="00AA31DB">
        <w:rPr>
          <w:rFonts w:ascii="宋体" w:eastAsia="宋体" w:hAnsi="宋体" w:cs="宋体" w:hint="eastAsia"/>
          <w:sz w:val="21"/>
          <w:szCs w:val="21"/>
        </w:rPr>
        <w:t>学业学术从不曾搁下，在断壁残垣里也在</w:t>
      </w:r>
      <w:proofErr w:type="gramStart"/>
      <w:r w:rsidRPr="00AA31DB">
        <w:rPr>
          <w:rFonts w:ascii="宋体" w:eastAsia="宋体" w:hAnsi="宋体" w:cs="宋体" w:hint="eastAsia"/>
          <w:sz w:val="21"/>
          <w:szCs w:val="21"/>
        </w:rPr>
        <w:t>萌着</w:t>
      </w:r>
      <w:proofErr w:type="gramEnd"/>
      <w:r w:rsidRPr="00AA31DB">
        <w:rPr>
          <w:rFonts w:ascii="宋体" w:eastAsia="宋体" w:hAnsi="宋体" w:cs="宋体" w:hint="eastAsia"/>
          <w:sz w:val="21"/>
          <w:szCs w:val="21"/>
        </w:rPr>
        <w:t>芽，抽着叶，开着花，结着果”，表达生动形象，请加以赏析。（3分）</w:t>
      </w:r>
    </w:p>
    <w:p w:rsidR="00FE24A3" w:rsidRPr="00AA31DB" w:rsidRDefault="00FE24A3" w:rsidP="00AA31DB">
      <w:pPr>
        <w:widowControl w:val="0"/>
        <w:adjustRightInd/>
        <w:snapToGrid/>
        <w:spacing w:after="0" w:line="360" w:lineRule="auto"/>
        <w:jc w:val="both"/>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widowControl w:val="0"/>
        <w:adjustRightInd/>
        <w:snapToGrid/>
        <w:spacing w:after="0" w:line="360" w:lineRule="auto"/>
        <w:jc w:val="both"/>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FE24A3" w:rsidRPr="00AA31DB" w:rsidRDefault="00FE24A3" w:rsidP="00AA31DB">
      <w:pPr>
        <w:widowControl w:val="0"/>
        <w:adjustRightInd/>
        <w:snapToGrid/>
        <w:spacing w:after="0" w:line="360" w:lineRule="auto"/>
        <w:jc w:val="both"/>
        <w:rPr>
          <w:rFonts w:ascii="宋体" w:eastAsia="宋体" w:hAnsi="宋体" w:cs="宋体"/>
          <w:sz w:val="21"/>
          <w:szCs w:val="21"/>
          <w:u w:val="single"/>
        </w:rPr>
      </w:pPr>
      <w:r w:rsidRPr="00AA31DB">
        <w:rPr>
          <w:rFonts w:ascii="宋体" w:eastAsia="宋体" w:hAnsi="宋体" w:cs="宋体" w:hint="eastAsia"/>
          <w:sz w:val="21"/>
          <w:szCs w:val="21"/>
          <w:u w:val="single"/>
        </w:rPr>
        <w:t xml:space="preserve"> </w:t>
      </w:r>
      <w:r w:rsidRPr="00AA31DB">
        <w:rPr>
          <w:rFonts w:ascii="宋体" w:eastAsia="宋体" w:hAnsi="宋体" w:cs="宋体"/>
          <w:sz w:val="21"/>
          <w:szCs w:val="21"/>
          <w:u w:val="single"/>
        </w:rPr>
        <w:t xml:space="preserve">                                                                               </w:t>
      </w:r>
    </w:p>
    <w:p w:rsidR="001146DF" w:rsidRPr="00AA31DB" w:rsidRDefault="001146DF" w:rsidP="00AA31DB">
      <w:pPr>
        <w:widowControl w:val="0"/>
        <w:adjustRightInd/>
        <w:snapToGrid/>
        <w:spacing w:after="0" w:line="360" w:lineRule="auto"/>
        <w:jc w:val="both"/>
        <w:rPr>
          <w:rFonts w:ascii="宋体" w:eastAsia="宋体" w:hAnsi="宋体" w:cs="Times New Roman"/>
          <w:kern w:val="2"/>
          <w:sz w:val="21"/>
          <w:szCs w:val="21"/>
        </w:rPr>
      </w:pPr>
      <w:r w:rsidRPr="00AA31DB">
        <w:rPr>
          <w:rFonts w:ascii="宋体" w:eastAsia="宋体" w:hAnsi="宋体" w:cs="Times New Roman" w:hint="eastAsia"/>
          <w:kern w:val="2"/>
          <w:sz w:val="21"/>
          <w:szCs w:val="21"/>
        </w:rPr>
        <w:t>21.文中画波浪线的句子，“再也没有离开”两次出现，表达了作者怎样的情感？（2分）</w:t>
      </w:r>
    </w:p>
    <w:p w:rsidR="000774B5" w:rsidRPr="00AA31DB" w:rsidRDefault="000774B5" w:rsidP="00AA31DB">
      <w:pPr>
        <w:widowControl w:val="0"/>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0774B5" w:rsidRPr="00AA31DB" w:rsidRDefault="000774B5" w:rsidP="00AA31DB">
      <w:pPr>
        <w:widowControl w:val="0"/>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0774B5" w:rsidRPr="00AA31DB" w:rsidRDefault="000774B5" w:rsidP="00AA31DB">
      <w:pPr>
        <w:widowControl w:val="0"/>
        <w:adjustRightInd/>
        <w:snapToGrid/>
        <w:spacing w:after="0" w:line="360" w:lineRule="auto"/>
        <w:jc w:val="both"/>
        <w:rPr>
          <w:rFonts w:ascii="宋体" w:eastAsia="宋体" w:hAnsi="宋体" w:cs="Times New Roman"/>
          <w:kern w:val="2"/>
          <w:sz w:val="21"/>
          <w:szCs w:val="21"/>
          <w:u w:val="single"/>
        </w:rPr>
      </w:pPr>
      <w:r w:rsidRPr="00AA31DB">
        <w:rPr>
          <w:rFonts w:ascii="宋体" w:eastAsia="宋体" w:hAnsi="宋体" w:cs="Times New Roman" w:hint="eastAsia"/>
          <w:kern w:val="2"/>
          <w:sz w:val="21"/>
          <w:szCs w:val="21"/>
          <w:u w:val="single"/>
        </w:rPr>
        <w:t xml:space="preserve"> </w:t>
      </w:r>
      <w:r w:rsidRPr="00AA31DB">
        <w:rPr>
          <w:rFonts w:ascii="宋体" w:eastAsia="宋体" w:hAnsi="宋体" w:cs="Times New Roman"/>
          <w:kern w:val="2"/>
          <w:sz w:val="21"/>
          <w:szCs w:val="21"/>
          <w:u w:val="single"/>
        </w:rPr>
        <w:t xml:space="preserve">                                                                                </w:t>
      </w:r>
    </w:p>
    <w:p w:rsidR="001146DF" w:rsidRPr="00AA31DB" w:rsidRDefault="001146DF" w:rsidP="00AA31DB">
      <w:pPr>
        <w:widowControl w:val="0"/>
        <w:adjustRightInd/>
        <w:snapToGrid/>
        <w:spacing w:after="0" w:line="360" w:lineRule="auto"/>
        <w:ind w:left="420" w:hangingChars="200" w:hanging="420"/>
        <w:jc w:val="both"/>
        <w:rPr>
          <w:rFonts w:ascii="宋体" w:eastAsia="宋体" w:hAnsi="宋体" w:cs="Times New Roman"/>
          <w:kern w:val="2"/>
          <w:sz w:val="21"/>
          <w:szCs w:val="21"/>
        </w:rPr>
      </w:pPr>
      <w:r w:rsidRPr="00AA31DB">
        <w:rPr>
          <w:rFonts w:ascii="宋体" w:eastAsia="宋体" w:hAnsi="宋体" w:cs="Times New Roman" w:hint="eastAsia"/>
          <w:kern w:val="2"/>
          <w:sz w:val="21"/>
          <w:szCs w:val="21"/>
        </w:rPr>
        <w:t>22.作者在行文中未曾出现“灯光”二字，却以“在灯光中”为题，含义丰富，意蕴深远。这“灯光”既指</w:t>
      </w:r>
      <w:r w:rsidRPr="00AA31DB">
        <w:rPr>
          <w:rFonts w:ascii="宋体" w:eastAsia="宋体" w:hAnsi="宋体" w:cs="Times New Roman" w:hint="eastAsia"/>
          <w:spacing w:val="8"/>
          <w:kern w:val="2"/>
          <w:sz w:val="21"/>
          <w:szCs w:val="21"/>
          <w:u w:val="single"/>
          <w:shd w:val="clear" w:color="auto" w:fill="FFFFFF"/>
        </w:rPr>
        <w:t xml:space="preserve">  </w:t>
      </w:r>
      <w:r w:rsidRPr="00AA31DB">
        <w:rPr>
          <w:rFonts w:ascii="华文楷体" w:eastAsia="华文楷体" w:hAnsi="华文楷体" w:cs="Times New Roman" w:hint="eastAsia"/>
          <w:spacing w:val="8"/>
          <w:kern w:val="2"/>
          <w:sz w:val="21"/>
          <w:szCs w:val="21"/>
          <w:u w:val="single"/>
          <w:shd w:val="clear" w:color="auto" w:fill="FFFFFF"/>
        </w:rPr>
        <w:t>①</w:t>
      </w:r>
      <w:r w:rsidR="00075A3E" w:rsidRPr="00AA31DB">
        <w:rPr>
          <w:rFonts w:ascii="华文楷体" w:eastAsia="华文楷体" w:hAnsi="华文楷体" w:cs="Times New Roman" w:hint="eastAsia"/>
          <w:spacing w:val="8"/>
          <w:kern w:val="2"/>
          <w:sz w:val="21"/>
          <w:szCs w:val="21"/>
          <w:u w:val="single"/>
          <w:shd w:val="clear" w:color="auto" w:fill="FFFFFF"/>
        </w:rPr>
        <w:t xml:space="preserve"> </w:t>
      </w:r>
      <w:r w:rsidR="00075A3E" w:rsidRPr="00AA31DB">
        <w:rPr>
          <w:rFonts w:ascii="华文楷体" w:eastAsia="华文楷体" w:hAnsi="华文楷体" w:cs="Times New Roman"/>
          <w:spacing w:val="8"/>
          <w:kern w:val="2"/>
          <w:sz w:val="21"/>
          <w:szCs w:val="21"/>
          <w:u w:val="single"/>
          <w:shd w:val="clear" w:color="auto" w:fill="FFFFFF"/>
        </w:rPr>
        <w:t xml:space="preserve">        </w:t>
      </w:r>
      <w:r w:rsidR="00715989">
        <w:rPr>
          <w:rFonts w:ascii="华文楷体" w:eastAsia="华文楷体" w:hAnsi="华文楷体" w:cs="Times New Roman"/>
          <w:spacing w:val="8"/>
          <w:kern w:val="2"/>
          <w:sz w:val="21"/>
          <w:szCs w:val="21"/>
          <w:u w:val="single"/>
          <w:shd w:val="clear" w:color="auto" w:fill="FFFFFF"/>
        </w:rPr>
        <w:t xml:space="preserve">                         </w:t>
      </w:r>
      <w:r w:rsidR="00075A3E" w:rsidRPr="00AA31DB">
        <w:rPr>
          <w:rFonts w:ascii="华文楷体" w:eastAsia="华文楷体" w:hAnsi="华文楷体" w:cs="Times New Roman"/>
          <w:spacing w:val="8"/>
          <w:kern w:val="2"/>
          <w:sz w:val="21"/>
          <w:szCs w:val="21"/>
          <w:u w:val="single"/>
          <w:shd w:val="clear" w:color="auto" w:fill="FFFFFF"/>
        </w:rPr>
        <w:t xml:space="preserve">     </w:t>
      </w:r>
      <w:r w:rsidRPr="00AA31DB">
        <w:rPr>
          <w:rFonts w:ascii="宋体" w:eastAsia="宋体" w:hAnsi="宋体" w:cs="Times New Roman" w:hint="eastAsia"/>
          <w:spacing w:val="8"/>
          <w:kern w:val="2"/>
          <w:sz w:val="21"/>
          <w:szCs w:val="21"/>
          <w:u w:val="single"/>
          <w:shd w:val="clear" w:color="auto" w:fill="FFFFFF"/>
        </w:rPr>
        <w:t xml:space="preserve">  </w:t>
      </w:r>
      <w:r w:rsidRPr="00AA31DB">
        <w:rPr>
          <w:rFonts w:ascii="宋体" w:eastAsia="宋体" w:hAnsi="宋体" w:cs="Times New Roman" w:hint="eastAsia"/>
          <w:kern w:val="2"/>
          <w:sz w:val="21"/>
          <w:szCs w:val="21"/>
        </w:rPr>
        <w:t>，也指那些默默无闻支持学术研究、保护传播民族文化基业的普通人。作者把他们比作“灯光”，意在</w:t>
      </w:r>
      <w:r w:rsidRPr="00AA31DB">
        <w:rPr>
          <w:rFonts w:ascii="宋体" w:eastAsia="宋体" w:hAnsi="宋体" w:cs="Times New Roman" w:hint="eastAsia"/>
          <w:spacing w:val="1"/>
          <w:sz w:val="21"/>
          <w:szCs w:val="21"/>
          <w:u w:val="single"/>
        </w:rPr>
        <w:t xml:space="preserve">  </w:t>
      </w:r>
      <w:r w:rsidRPr="00AA31DB">
        <w:rPr>
          <w:rFonts w:ascii="华文楷体" w:eastAsia="华文楷体" w:hAnsi="华文楷体" w:cs="Times New Roman" w:hint="eastAsia"/>
          <w:spacing w:val="1"/>
          <w:sz w:val="21"/>
          <w:szCs w:val="21"/>
          <w:u w:val="single"/>
        </w:rPr>
        <w:t>②</w:t>
      </w:r>
      <w:r w:rsidRPr="00AA31DB">
        <w:rPr>
          <w:rFonts w:ascii="宋体" w:eastAsia="宋体" w:hAnsi="宋体" w:cs="Times New Roman" w:hint="eastAsia"/>
          <w:spacing w:val="1"/>
          <w:sz w:val="21"/>
          <w:szCs w:val="21"/>
          <w:u w:val="single"/>
        </w:rPr>
        <w:t xml:space="preserve"> </w:t>
      </w:r>
      <w:r w:rsidR="00075A3E" w:rsidRPr="00AA31DB">
        <w:rPr>
          <w:rFonts w:ascii="宋体" w:eastAsia="宋体" w:hAnsi="宋体" w:cs="Times New Roman"/>
          <w:spacing w:val="1"/>
          <w:sz w:val="21"/>
          <w:szCs w:val="21"/>
          <w:u w:val="single"/>
        </w:rPr>
        <w:t xml:space="preserve">           </w:t>
      </w:r>
      <w:r w:rsidR="00715989">
        <w:rPr>
          <w:rFonts w:ascii="宋体" w:eastAsia="宋体" w:hAnsi="宋体" w:cs="Times New Roman"/>
          <w:spacing w:val="1"/>
          <w:sz w:val="21"/>
          <w:szCs w:val="21"/>
          <w:u w:val="single"/>
        </w:rPr>
        <w:t xml:space="preserve">                </w:t>
      </w:r>
      <w:r w:rsidR="00075A3E" w:rsidRPr="00AA31DB">
        <w:rPr>
          <w:rFonts w:ascii="宋体" w:eastAsia="宋体" w:hAnsi="宋体" w:cs="Times New Roman"/>
          <w:spacing w:val="1"/>
          <w:sz w:val="21"/>
          <w:szCs w:val="21"/>
          <w:u w:val="single"/>
        </w:rPr>
        <w:t xml:space="preserve">    </w:t>
      </w:r>
      <w:r w:rsidRPr="00AA31DB">
        <w:rPr>
          <w:rFonts w:ascii="宋体" w:eastAsia="宋体" w:hAnsi="宋体" w:cs="Times New Roman" w:hint="eastAsia"/>
          <w:spacing w:val="1"/>
          <w:sz w:val="21"/>
          <w:szCs w:val="21"/>
          <w:u w:val="single"/>
        </w:rPr>
        <w:t xml:space="preserve"> </w:t>
      </w:r>
      <w:r w:rsidRPr="00AA31DB">
        <w:rPr>
          <w:rFonts w:ascii="宋体" w:eastAsia="宋体" w:hAnsi="宋体" w:cs="Times New Roman" w:hint="eastAsia"/>
          <w:spacing w:val="1"/>
          <w:sz w:val="21"/>
          <w:szCs w:val="21"/>
        </w:rPr>
        <w:t>。</w:t>
      </w:r>
      <w:r w:rsidRPr="00AA31DB">
        <w:rPr>
          <w:rFonts w:ascii="宋体" w:eastAsia="宋体" w:hAnsi="宋体" w:cs="Times New Roman" w:hint="eastAsia"/>
          <w:kern w:val="2"/>
          <w:sz w:val="21"/>
          <w:szCs w:val="21"/>
        </w:rPr>
        <w:t>（3分）</w:t>
      </w:r>
    </w:p>
    <w:p w:rsidR="009A3235" w:rsidRPr="00AA31DB" w:rsidRDefault="009A3235" w:rsidP="00AA31DB">
      <w:pPr>
        <w:widowControl w:val="0"/>
        <w:spacing w:after="0" w:line="360" w:lineRule="auto"/>
        <w:ind w:firstLineChars="200" w:firstLine="420"/>
        <w:jc w:val="both"/>
        <w:rPr>
          <w:rFonts w:ascii="Times New Roman" w:eastAsia="仿宋_GB2312" w:hAnsi="Times New Roman" w:cs="Times New Roman"/>
          <w:color w:val="000000"/>
          <w:kern w:val="2"/>
          <w:sz w:val="21"/>
          <w:szCs w:val="21"/>
        </w:rPr>
      </w:pPr>
    </w:p>
    <w:p w:rsidR="009A3235" w:rsidRPr="00AA31DB" w:rsidRDefault="00FE24A3" w:rsidP="00AA31DB">
      <w:pPr>
        <w:spacing w:line="360" w:lineRule="auto"/>
        <w:rPr>
          <w:sz w:val="21"/>
          <w:szCs w:val="21"/>
        </w:rPr>
      </w:pPr>
      <w:r w:rsidRPr="00AA31DB">
        <w:rPr>
          <w:rFonts w:hint="eastAsia"/>
          <w:sz w:val="21"/>
          <w:szCs w:val="21"/>
        </w:rPr>
        <w:t>6</w:t>
      </w:r>
      <w:r w:rsidR="005D679F" w:rsidRPr="00AA31DB">
        <w:rPr>
          <w:rFonts w:hint="eastAsia"/>
          <w:sz w:val="21"/>
          <w:szCs w:val="21"/>
        </w:rPr>
        <w:t>【门头沟区】</w:t>
      </w:r>
    </w:p>
    <w:p w:rsidR="001146DF" w:rsidRPr="00AA31DB" w:rsidRDefault="001146DF" w:rsidP="00AA31DB">
      <w:pPr>
        <w:widowControl w:val="0"/>
        <w:adjustRightInd/>
        <w:snapToGrid/>
        <w:spacing w:after="0" w:line="360" w:lineRule="auto"/>
        <w:jc w:val="both"/>
        <w:rPr>
          <w:rFonts w:ascii="黑体" w:eastAsia="黑体" w:hAnsi="Times New Roman" w:cs="Times New Roman"/>
          <w:kern w:val="2"/>
          <w:sz w:val="21"/>
          <w:szCs w:val="21"/>
        </w:rPr>
      </w:pPr>
      <w:r w:rsidRPr="00AA31DB">
        <w:rPr>
          <w:rFonts w:ascii="黑体" w:eastAsia="黑体" w:hAnsi="Times New Roman" w:cs="Times New Roman" w:hint="eastAsia"/>
          <w:kern w:val="2"/>
          <w:sz w:val="21"/>
          <w:szCs w:val="21"/>
        </w:rPr>
        <w:t>（二）</w:t>
      </w:r>
      <w:r w:rsidRPr="00AA31DB">
        <w:rPr>
          <w:rFonts w:ascii="宋体" w:eastAsia="宋体" w:hAnsi="宋体" w:cs="宋体" w:hint="eastAsia"/>
          <w:b/>
          <w:kern w:val="2"/>
          <w:sz w:val="21"/>
          <w:szCs w:val="21"/>
        </w:rPr>
        <w:t>阅读《红枣林的情愫》，完成20</w:t>
      </w:r>
      <w:r w:rsidRPr="00AA31DB">
        <w:rPr>
          <w:rFonts w:ascii="宋体" w:eastAsia="宋体" w:hAnsi="宋体" w:cs="宋体" w:hint="eastAsia"/>
          <w:color w:val="000000"/>
          <w:kern w:val="2"/>
          <w:sz w:val="21"/>
          <w:szCs w:val="21"/>
        </w:rPr>
        <w:t>-</w:t>
      </w:r>
      <w:r w:rsidRPr="00AA31DB">
        <w:rPr>
          <w:rFonts w:ascii="宋体" w:eastAsia="宋体" w:hAnsi="宋体" w:cs="宋体" w:hint="eastAsia"/>
          <w:b/>
          <w:kern w:val="2"/>
          <w:sz w:val="21"/>
          <w:szCs w:val="21"/>
        </w:rPr>
        <w:t>23题。</w:t>
      </w:r>
      <w:r w:rsidRPr="00AA31DB">
        <w:rPr>
          <w:rFonts w:ascii="Times New Roman" w:eastAsia="宋体" w:hAnsi="宋体" w:cs="Times New Roman"/>
          <w:b/>
          <w:bCs/>
          <w:kern w:val="2"/>
          <w:sz w:val="21"/>
          <w:szCs w:val="21"/>
        </w:rPr>
        <w:t>（共</w:t>
      </w:r>
      <w:r w:rsidRPr="00AA31DB">
        <w:rPr>
          <w:rFonts w:ascii="Times New Roman" w:eastAsia="黑体" w:hAnsi="Times New Roman" w:cs="Times New Roman" w:hint="eastAsia"/>
          <w:b/>
          <w:bCs/>
          <w:kern w:val="2"/>
          <w:sz w:val="21"/>
          <w:szCs w:val="21"/>
        </w:rPr>
        <w:t>11</w:t>
      </w:r>
      <w:r w:rsidRPr="00AA31DB">
        <w:rPr>
          <w:rFonts w:ascii="Times New Roman" w:eastAsia="宋体" w:hAnsi="宋体" w:cs="Times New Roman"/>
          <w:b/>
          <w:bCs/>
          <w:kern w:val="2"/>
          <w:sz w:val="21"/>
          <w:szCs w:val="21"/>
        </w:rPr>
        <w:t>分）</w:t>
      </w:r>
    </w:p>
    <w:p w:rsidR="001146DF" w:rsidRPr="00AA31DB" w:rsidRDefault="001146DF" w:rsidP="00AA31DB">
      <w:pPr>
        <w:widowControl w:val="0"/>
        <w:adjustRightInd/>
        <w:snapToGrid/>
        <w:spacing w:after="0" w:line="360" w:lineRule="auto"/>
        <w:jc w:val="center"/>
        <w:rPr>
          <w:rFonts w:ascii="宋体" w:eastAsia="宋体" w:hAnsi="宋体" w:cs="宋体"/>
          <w:color w:val="000000"/>
          <w:kern w:val="2"/>
          <w:sz w:val="21"/>
          <w:szCs w:val="21"/>
        </w:rPr>
      </w:pPr>
      <w:r w:rsidRPr="00AA31DB">
        <w:rPr>
          <w:rFonts w:ascii="宋体" w:eastAsia="宋体" w:hAnsi="宋体" w:cs="宋体" w:hint="eastAsia"/>
          <w:color w:val="000000"/>
          <w:kern w:val="2"/>
          <w:sz w:val="21"/>
          <w:szCs w:val="21"/>
        </w:rPr>
        <w:t>红枣林的情愫</w:t>
      </w:r>
    </w:p>
    <w:p w:rsidR="001146DF" w:rsidRPr="00AA31DB" w:rsidRDefault="001146DF" w:rsidP="00AA31DB">
      <w:pPr>
        <w:widowControl w:val="0"/>
        <w:adjustRightInd/>
        <w:snapToGrid/>
        <w:spacing w:after="0" w:line="360" w:lineRule="auto"/>
        <w:jc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郭力</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①从延安出发，往北偏东方向走，向高原高处，向大山深处。汽车沿着盘山公路转过了一道又一道弯，</w:t>
      </w:r>
      <w:r w:rsidRPr="00AA31DB">
        <w:rPr>
          <w:rFonts w:ascii="楷体" w:eastAsia="楷体" w:hAnsi="楷体" w:cs="楷体" w:hint="eastAsia"/>
          <w:color w:val="000000"/>
          <w:kern w:val="2"/>
          <w:sz w:val="21"/>
          <w:szCs w:val="21"/>
        </w:rPr>
        <w:lastRenderedPageBreak/>
        <w:t>终于到达目的地陕西佳县——我在履历表“籍贯”一栏无数次填写过的地方，我与祖辈血脉相连的故乡，却是平生第一次相逢。</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②难以想象，佳县县城竟建在高山绝壁之上，脚下黄河奔流。这里古称</w:t>
      </w:r>
      <w:proofErr w:type="gramStart"/>
      <w:r w:rsidRPr="00AA31DB">
        <w:rPr>
          <w:rFonts w:ascii="楷体" w:eastAsia="楷体" w:hAnsi="楷体" w:cs="楷体" w:hint="eastAsia"/>
          <w:color w:val="000000"/>
          <w:kern w:val="2"/>
          <w:sz w:val="21"/>
          <w:szCs w:val="21"/>
        </w:rPr>
        <w:t>葭</w:t>
      </w:r>
      <w:proofErr w:type="gramEnd"/>
      <w:r w:rsidRPr="00AA31DB">
        <w:rPr>
          <w:rFonts w:ascii="楷体" w:eastAsia="楷体" w:hAnsi="楷体" w:cs="楷体" w:hint="eastAsia"/>
          <w:color w:val="000000"/>
          <w:kern w:val="2"/>
          <w:sz w:val="21"/>
          <w:szCs w:val="21"/>
        </w:rPr>
        <w:t>州，是颂歌《东方红》的诞生地。当年毛泽东同志率党中央转战陕北的日子，有近三分之一的时间在佳县度过。在革命最严峻、最艰苦的时候，佳县人民甘愿把自己仅有的粮食拿出来，不遗余力地支</w:t>
      </w:r>
      <w:proofErr w:type="gramStart"/>
      <w:r w:rsidRPr="00AA31DB">
        <w:rPr>
          <w:rFonts w:ascii="楷体" w:eastAsia="楷体" w:hAnsi="楷体" w:cs="楷体" w:hint="eastAsia"/>
          <w:color w:val="000000"/>
          <w:kern w:val="2"/>
          <w:sz w:val="21"/>
          <w:szCs w:val="21"/>
        </w:rPr>
        <w:t>援</w:t>
      </w:r>
      <w:proofErr w:type="gramEnd"/>
      <w:r w:rsidRPr="00AA31DB">
        <w:rPr>
          <w:rFonts w:ascii="楷体" w:eastAsia="楷体" w:hAnsi="楷体" w:cs="楷体" w:hint="eastAsia"/>
          <w:color w:val="000000"/>
          <w:kern w:val="2"/>
          <w:sz w:val="21"/>
          <w:szCs w:val="21"/>
        </w:rPr>
        <w:t>解放战争。1947年，毛泽东同志为佳县县委题词：“站在最大多数劳动人民的一面”。在县城正街的南头，一块高高矗立的石碑上这十三个遒劲大字，就像一座闪光的灯塔，激励着共产党人不忘初心。</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③我的父亲，也正是在党中央转战陕北期间，加入了共产党的部队，走上革命道路。靠着一双脚板，走出了大山，走向西柏坡，走进北京。</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u w:val="single"/>
        </w:rPr>
      </w:pPr>
      <w:r w:rsidRPr="00AA31DB">
        <w:rPr>
          <w:rFonts w:ascii="楷体" w:eastAsia="楷体" w:hAnsi="楷体" w:cs="楷体" w:hint="eastAsia"/>
          <w:color w:val="000000"/>
          <w:kern w:val="2"/>
          <w:sz w:val="21"/>
          <w:szCs w:val="21"/>
        </w:rPr>
        <w:t>④高山巍巍，黄河流淌。千百年来，佳县这座偏远的山城，历经苦难，顽强生存。佳县栽培红枣有着悠久的历史，其古枣园被联合国粮农组织认定为“全球重要农业文化遗产”，成为中国西北地区首个入选的农业系统。佳县人民立足山区农业县、革命老区县和吕梁山片区县的实际情况，艰苦奋斗、埋头苦干，在2019年年底实现了整县脱贫摘帽。</w:t>
      </w:r>
      <w:r w:rsidRPr="00AA31DB">
        <w:rPr>
          <w:rFonts w:ascii="楷体" w:eastAsia="楷体" w:hAnsi="楷体" w:cs="楷体" w:hint="eastAsia"/>
          <w:color w:val="000000"/>
          <w:kern w:val="2"/>
          <w:sz w:val="21"/>
          <w:szCs w:val="21"/>
          <w:u w:val="single"/>
        </w:rPr>
        <w:t>一棵又一棵枣树在沟坎里</w:t>
      </w:r>
      <w:r w:rsidRPr="00AA31DB">
        <w:rPr>
          <w:rFonts w:ascii="楷体" w:eastAsia="楷体" w:hAnsi="楷体" w:cs="楷体" w:hint="eastAsia"/>
          <w:b/>
          <w:bCs/>
          <w:color w:val="000000"/>
          <w:kern w:val="2"/>
          <w:sz w:val="21"/>
          <w:szCs w:val="21"/>
          <w:u w:val="single"/>
        </w:rPr>
        <w:t>倔强扎根</w:t>
      </w:r>
      <w:r w:rsidRPr="00AA31DB">
        <w:rPr>
          <w:rFonts w:ascii="楷体" w:eastAsia="楷体" w:hAnsi="楷体" w:cs="楷体" w:hint="eastAsia"/>
          <w:color w:val="000000"/>
          <w:kern w:val="2"/>
          <w:sz w:val="21"/>
          <w:szCs w:val="21"/>
          <w:u w:val="single"/>
        </w:rPr>
        <w:t>，</w:t>
      </w:r>
      <w:proofErr w:type="gramStart"/>
      <w:r w:rsidRPr="00AA31DB">
        <w:rPr>
          <w:rFonts w:ascii="楷体" w:eastAsia="楷体" w:hAnsi="楷体" w:cs="楷体" w:hint="eastAsia"/>
          <w:color w:val="000000"/>
          <w:kern w:val="2"/>
          <w:sz w:val="21"/>
          <w:szCs w:val="21"/>
          <w:u w:val="single"/>
        </w:rPr>
        <w:t>见证着</w:t>
      </w:r>
      <w:proofErr w:type="gramEnd"/>
      <w:r w:rsidRPr="00AA31DB">
        <w:rPr>
          <w:rFonts w:ascii="楷体" w:eastAsia="楷体" w:hAnsi="楷体" w:cs="楷体" w:hint="eastAsia"/>
          <w:color w:val="000000"/>
          <w:kern w:val="2"/>
          <w:sz w:val="21"/>
          <w:szCs w:val="21"/>
          <w:u w:val="single"/>
        </w:rPr>
        <w:t>这片土地的日升月落、沧桑巨变。</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⑤沿着逶迤的古城墙，我漫步在县城高低起伏的老街小巷中，走过学校、医院、美食街……路过的每一个人、听到的每一句乡音、看到的每一个笑容，都让我有一种莫名的亲切感。夜晚，山城灯火璀璨，遥望那坐落于孤石之上的香炉寺，感受着这方土地的宁静。耳边传来一阵喧闹声，一群身穿校服的学生娃从高坡上奔跑而下，应该是刚下晚自习。他们那冒着热气的红扑扑的小脸儿，升腾着黄土地上新的希望。</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⑥走进郭家畔村，这是父亲出生、成长的小村庄。穿过一大片玉米地，转了几道黄土坡，绕过遍栽枣树的山</w:t>
      </w:r>
      <w:proofErr w:type="gramStart"/>
      <w:r w:rsidRPr="00AA31DB">
        <w:rPr>
          <w:rFonts w:ascii="楷体" w:eastAsia="楷体" w:hAnsi="楷体" w:cs="楷体" w:hint="eastAsia"/>
          <w:color w:val="000000"/>
          <w:kern w:val="2"/>
          <w:sz w:val="21"/>
          <w:szCs w:val="21"/>
        </w:rPr>
        <w:t>峁</w:t>
      </w:r>
      <w:proofErr w:type="gramEnd"/>
      <w:r w:rsidRPr="00AA31DB">
        <w:rPr>
          <w:rFonts w:ascii="楷体" w:eastAsia="楷体" w:hAnsi="楷体" w:cs="楷体" w:hint="eastAsia"/>
          <w:color w:val="000000"/>
          <w:kern w:val="2"/>
          <w:sz w:val="21"/>
          <w:szCs w:val="21"/>
        </w:rPr>
        <w:t>，进入堂哥家的院落。首先映入眼帘的是羊圈，满圈的山羊“咩咩”叫着，往</w:t>
      </w:r>
      <w:proofErr w:type="gramStart"/>
      <w:r w:rsidRPr="00AA31DB">
        <w:rPr>
          <w:rFonts w:ascii="楷体" w:eastAsia="楷体" w:hAnsi="楷体" w:cs="楷体" w:hint="eastAsia"/>
          <w:color w:val="000000"/>
          <w:kern w:val="2"/>
          <w:sz w:val="21"/>
          <w:szCs w:val="21"/>
        </w:rPr>
        <w:t>篱笆墙挤过来</w:t>
      </w:r>
      <w:proofErr w:type="gramEnd"/>
      <w:r w:rsidRPr="00AA31DB">
        <w:rPr>
          <w:rFonts w:ascii="楷体" w:eastAsia="楷体" w:hAnsi="楷体" w:cs="楷体" w:hint="eastAsia"/>
          <w:color w:val="000000"/>
          <w:kern w:val="2"/>
          <w:sz w:val="21"/>
          <w:szCs w:val="21"/>
        </w:rPr>
        <w:t>，湿漉漉的眼睛好奇地打量着我这个“不速之客”。堂哥早年也到城里打过工，可终究还是难离故土，又重新过上了“早上一垧地，后晌一群羊”的生活。</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⑦在堂哥家简朴而凉爽舒适的窑洞里，堂嫂和侄女为我们张罗了一桌丰盛可口的农家菜，香气扑鼻的羊汤、炖肉、炒土豆丝，还有手工制作的凉粉、黄豆钱钱饭，都是黄土地的特产。</w:t>
      </w:r>
      <w:r w:rsidRPr="00AA31DB">
        <w:rPr>
          <w:rFonts w:ascii="楷体" w:eastAsia="楷体" w:hAnsi="楷体" w:cs="楷体" w:hint="eastAsia"/>
          <w:b/>
          <w:bCs/>
          <w:color w:val="000000"/>
          <w:kern w:val="2"/>
          <w:sz w:val="21"/>
          <w:szCs w:val="21"/>
        </w:rPr>
        <w:t>一口</w:t>
      </w:r>
      <w:proofErr w:type="gramStart"/>
      <w:r w:rsidRPr="00AA31DB">
        <w:rPr>
          <w:rFonts w:ascii="楷体" w:eastAsia="楷体" w:hAnsi="楷体" w:cs="楷体" w:hint="eastAsia"/>
          <w:b/>
          <w:bCs/>
          <w:color w:val="000000"/>
          <w:kern w:val="2"/>
          <w:sz w:val="21"/>
          <w:szCs w:val="21"/>
        </w:rPr>
        <w:t>口</w:t>
      </w:r>
      <w:proofErr w:type="gramEnd"/>
      <w:r w:rsidRPr="00AA31DB">
        <w:rPr>
          <w:rFonts w:ascii="楷体" w:eastAsia="楷体" w:hAnsi="楷体" w:cs="楷体" w:hint="eastAsia"/>
          <w:b/>
          <w:bCs/>
          <w:color w:val="000000"/>
          <w:kern w:val="2"/>
          <w:sz w:val="21"/>
          <w:szCs w:val="21"/>
        </w:rPr>
        <w:t>米酒千万句话</w:t>
      </w:r>
      <w:r w:rsidRPr="00AA31DB">
        <w:rPr>
          <w:rFonts w:ascii="楷体" w:eastAsia="楷体" w:hAnsi="楷体" w:cs="楷体" w:hint="eastAsia"/>
          <w:color w:val="000000"/>
          <w:kern w:val="2"/>
          <w:sz w:val="21"/>
          <w:szCs w:val="21"/>
        </w:rPr>
        <w:t>，胸中翻滚着热</w:t>
      </w:r>
      <w:proofErr w:type="gramStart"/>
      <w:r w:rsidRPr="00AA31DB">
        <w:rPr>
          <w:rFonts w:ascii="楷体" w:eastAsia="楷体" w:hAnsi="楷体" w:cs="楷体" w:hint="eastAsia"/>
          <w:color w:val="000000"/>
          <w:kern w:val="2"/>
          <w:sz w:val="21"/>
          <w:szCs w:val="21"/>
        </w:rPr>
        <w:t>耳酸目的</w:t>
      </w:r>
      <w:proofErr w:type="gramEnd"/>
      <w:r w:rsidRPr="00AA31DB">
        <w:rPr>
          <w:rFonts w:ascii="楷体" w:eastAsia="楷体" w:hAnsi="楷体" w:cs="楷体" w:hint="eastAsia"/>
          <w:color w:val="000000"/>
          <w:kern w:val="2"/>
          <w:sz w:val="21"/>
          <w:szCs w:val="21"/>
        </w:rPr>
        <w:t>情愫。</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⑧不由得想起父亲生前经常念叨的往事：七十年前，母亲第一次随父亲回家乡，坐上驴拉的车，在傍晚时分风尘仆仆抵达婆家的窑洞。迎接新媳妇的第一顿晚餐是稀稀的小米汤，母亲喝完后等着上主食，后来才知，稀饭就是晚饭、晚饭就是稀饭，往后的一日三餐，主食都是稀米汤！今昔比对，不禁泪目。看堂哥家专门储藏粮食的窑洞里，堆满了五谷杂粮，我们终于可以告慰先人了。</w:t>
      </w:r>
    </w:p>
    <w:p w:rsidR="001146DF" w:rsidRPr="00AA31DB" w:rsidRDefault="001146DF" w:rsidP="00AA31DB">
      <w:pPr>
        <w:widowControl w:val="0"/>
        <w:spacing w:after="0" w:line="360" w:lineRule="auto"/>
        <w:ind w:firstLine="42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⑨自古以来，干旱缺水的气候和水土条件，导致陕北高原生态脆弱，广种薄收，只适宜出产耐旱的玉米、</w:t>
      </w:r>
      <w:r w:rsidRPr="00AA31DB">
        <w:rPr>
          <w:rFonts w:ascii="楷体" w:eastAsia="楷体" w:hAnsi="楷体" w:cs="楷体" w:hint="eastAsia"/>
          <w:color w:val="000000"/>
          <w:kern w:val="2"/>
          <w:sz w:val="21"/>
          <w:szCs w:val="21"/>
        </w:rPr>
        <w:lastRenderedPageBreak/>
        <w:t>小米之类的粗粮。“地老天荒梁</w:t>
      </w:r>
      <w:proofErr w:type="gramStart"/>
      <w:r w:rsidRPr="00AA31DB">
        <w:rPr>
          <w:rFonts w:ascii="楷体" w:eastAsia="楷体" w:hAnsi="楷体" w:cs="楷体" w:hint="eastAsia"/>
          <w:color w:val="000000"/>
          <w:kern w:val="2"/>
          <w:sz w:val="21"/>
          <w:szCs w:val="21"/>
        </w:rPr>
        <w:t>峁</w:t>
      </w:r>
      <w:proofErr w:type="gramEnd"/>
      <w:r w:rsidRPr="00AA31DB">
        <w:rPr>
          <w:rFonts w:ascii="楷体" w:eastAsia="楷体" w:hAnsi="楷体" w:cs="楷体" w:hint="eastAsia"/>
          <w:color w:val="000000"/>
          <w:kern w:val="2"/>
          <w:sz w:val="21"/>
          <w:szCs w:val="21"/>
        </w:rPr>
        <w:t>秃，糜谷旱得拧麻花”，道尽了曾经恶劣的生态环境和老百姓生活的艰辛。这些年来，家乡人民从生态、产业、科技等方面着力，退耕还林还草，治理水土流失，全力打造红枣、牛羊、红薯、康养旅游等产业链，贫瘠的黄土高原上走出了一条绿色发展的乡村振兴之路。</w:t>
      </w:r>
    </w:p>
    <w:p w:rsidR="001146DF" w:rsidRPr="00AA31DB" w:rsidRDefault="001146DF" w:rsidP="00AA31DB">
      <w:pPr>
        <w:widowControl w:val="0"/>
        <w:adjustRightInd/>
        <w:snapToGrid/>
        <w:spacing w:after="0" w:line="360" w:lineRule="auto"/>
        <w:ind w:firstLine="420"/>
        <w:jc w:val="both"/>
        <w:textAlignment w:val="center"/>
        <w:rPr>
          <w:rFonts w:ascii="楷体" w:eastAsia="楷体" w:hAnsi="楷体" w:cs="楷体"/>
          <w:b/>
          <w:color w:val="000000"/>
          <w:kern w:val="2"/>
          <w:sz w:val="21"/>
          <w:szCs w:val="21"/>
        </w:rPr>
      </w:pPr>
      <w:r w:rsidRPr="00AA31DB">
        <w:rPr>
          <w:rFonts w:ascii="楷体" w:eastAsia="楷体" w:hAnsi="楷体" w:cs="楷体" w:hint="eastAsia"/>
          <w:color w:val="000000"/>
          <w:kern w:val="2"/>
          <w:sz w:val="21"/>
          <w:szCs w:val="21"/>
        </w:rPr>
        <w:t>⑩干旱的黄土圪梁梁上，生活着我的乡亲。他们忠厚、善良、刚强，他们知足常乐，坚实而细腻，他们为黄土地赋予蓬勃生机。</w:t>
      </w:r>
      <w:r w:rsidRPr="00AA31DB">
        <w:rPr>
          <w:rFonts w:ascii="楷体" w:eastAsia="楷体" w:hAnsi="楷体" w:cs="楷体" w:hint="eastAsia"/>
          <w:b/>
          <w:color w:val="000000"/>
          <w:kern w:val="2"/>
          <w:sz w:val="21"/>
          <w:szCs w:val="21"/>
        </w:rPr>
        <w:t>眼前，是那白生生的羊羔</w:t>
      </w:r>
      <w:proofErr w:type="gramStart"/>
      <w:r w:rsidRPr="00AA31DB">
        <w:rPr>
          <w:rFonts w:ascii="楷体" w:eastAsia="楷体" w:hAnsi="楷体" w:cs="楷体" w:hint="eastAsia"/>
          <w:b/>
          <w:color w:val="000000"/>
          <w:kern w:val="2"/>
          <w:sz w:val="21"/>
          <w:szCs w:val="21"/>
        </w:rPr>
        <w:t>羔</w:t>
      </w:r>
      <w:proofErr w:type="gramEnd"/>
      <w:r w:rsidRPr="00AA31DB">
        <w:rPr>
          <w:rFonts w:ascii="楷体" w:eastAsia="楷体" w:hAnsi="楷体" w:cs="楷体" w:hint="eastAsia"/>
          <w:b/>
          <w:color w:val="000000"/>
          <w:kern w:val="2"/>
          <w:sz w:val="21"/>
          <w:szCs w:val="21"/>
        </w:rPr>
        <w:t>，那蓝</w:t>
      </w:r>
      <w:proofErr w:type="gramStart"/>
      <w:r w:rsidRPr="00AA31DB">
        <w:rPr>
          <w:rFonts w:ascii="楷体" w:eastAsia="楷体" w:hAnsi="楷体" w:cs="楷体" w:hint="eastAsia"/>
          <w:b/>
          <w:color w:val="000000"/>
          <w:kern w:val="2"/>
          <w:sz w:val="21"/>
          <w:szCs w:val="21"/>
        </w:rPr>
        <w:t>莹莹</w:t>
      </w:r>
      <w:proofErr w:type="gramEnd"/>
      <w:r w:rsidRPr="00AA31DB">
        <w:rPr>
          <w:rFonts w:ascii="楷体" w:eastAsia="楷体" w:hAnsi="楷体" w:cs="楷体" w:hint="eastAsia"/>
          <w:b/>
          <w:color w:val="000000"/>
          <w:kern w:val="2"/>
          <w:sz w:val="21"/>
          <w:szCs w:val="21"/>
        </w:rPr>
        <w:t>的天……</w:t>
      </w:r>
    </w:p>
    <w:p w:rsidR="001146DF" w:rsidRPr="00AA31DB" w:rsidRDefault="001146DF" w:rsidP="00AA31DB">
      <w:pPr>
        <w:widowControl w:val="0"/>
        <w:adjustRightInd/>
        <w:snapToGrid/>
        <w:spacing w:after="0" w:line="360" w:lineRule="auto"/>
        <w:ind w:firstLineChars="1400" w:firstLine="2940"/>
        <w:jc w:val="both"/>
        <w:textAlignment w:val="center"/>
        <w:rPr>
          <w:rFonts w:ascii="楷体" w:eastAsia="楷体" w:hAnsi="楷体" w:cs="楷体"/>
          <w:color w:val="000000"/>
          <w:kern w:val="2"/>
          <w:sz w:val="21"/>
          <w:szCs w:val="21"/>
        </w:rPr>
      </w:pPr>
      <w:r w:rsidRPr="00AA31DB">
        <w:rPr>
          <w:rFonts w:ascii="楷体" w:eastAsia="楷体" w:hAnsi="楷体" w:cs="楷体" w:hint="eastAsia"/>
          <w:color w:val="000000"/>
          <w:kern w:val="2"/>
          <w:sz w:val="21"/>
          <w:szCs w:val="21"/>
        </w:rPr>
        <w:t>选自《人民日报 》（ 2023年11月15日 第20 版 有改动）</w:t>
      </w:r>
    </w:p>
    <w:p w:rsidR="00AA31DB" w:rsidRDefault="001146DF" w:rsidP="00AA31DB">
      <w:pPr>
        <w:widowControl w:val="0"/>
        <w:spacing w:after="0" w:line="360" w:lineRule="auto"/>
        <w:ind w:left="315" w:hangingChars="150" w:hanging="315"/>
        <w:jc w:val="both"/>
        <w:textAlignment w:val="center"/>
        <w:rPr>
          <w:rFonts w:ascii="宋体" w:eastAsia="宋体" w:hAnsi="宋体" w:cs="Times New Roman"/>
          <w:kern w:val="2"/>
          <w:sz w:val="21"/>
          <w:szCs w:val="21"/>
          <w:u w:val="single"/>
        </w:rPr>
      </w:pPr>
      <w:r w:rsidRPr="00AA31DB">
        <w:rPr>
          <w:rFonts w:ascii="宋体" w:eastAsia="宋体" w:hAnsi="宋体" w:cs="楷体" w:hint="eastAsia"/>
          <w:color w:val="000000"/>
          <w:kern w:val="2"/>
          <w:sz w:val="21"/>
          <w:szCs w:val="21"/>
        </w:rPr>
        <w:t>20.回首往事，文章写了我的故乡陕西佳县在革命战争年代做出的贡献；今昔对比，文章又重点写了</w:t>
      </w:r>
      <w:r w:rsidRPr="00AA31DB">
        <w:rPr>
          <w:rFonts w:ascii="宋体" w:eastAsia="宋体" w:hAnsi="宋体" w:cs="楷体" w:hint="eastAsia"/>
          <w:color w:val="000000"/>
          <w:kern w:val="2"/>
          <w:sz w:val="21"/>
          <w:szCs w:val="21"/>
          <w:u w:val="single"/>
        </w:rPr>
        <w:t xml:space="preserve">   </w:t>
      </w:r>
      <w:r w:rsidRPr="00AA31DB">
        <w:rPr>
          <w:rFonts w:ascii="宋体" w:eastAsia="宋体" w:hAnsi="宋体" w:cs="Times New Roman" w:hint="eastAsia"/>
          <w:kern w:val="2"/>
          <w:sz w:val="21"/>
          <w:szCs w:val="21"/>
          <w:u w:val="single"/>
        </w:rPr>
        <w:t>①</w:t>
      </w:r>
    </w:p>
    <w:p w:rsidR="001146DF" w:rsidRPr="00AA31DB" w:rsidRDefault="001146DF" w:rsidP="00AA31DB">
      <w:pPr>
        <w:widowControl w:val="0"/>
        <w:spacing w:after="0" w:line="360" w:lineRule="auto"/>
        <w:ind w:left="315" w:hangingChars="150" w:hanging="315"/>
        <w:jc w:val="both"/>
        <w:textAlignment w:val="center"/>
        <w:rPr>
          <w:rFonts w:ascii="宋体" w:eastAsia="宋体" w:hAnsi="宋体" w:cs="楷体"/>
          <w:color w:val="000000"/>
          <w:kern w:val="2"/>
          <w:sz w:val="21"/>
          <w:szCs w:val="21"/>
        </w:rPr>
      </w:pPr>
      <w:r w:rsidRPr="00AA31DB">
        <w:rPr>
          <w:rFonts w:ascii="宋体" w:eastAsia="宋体" w:hAnsi="宋体" w:cs="楷体" w:hint="eastAsia"/>
          <w:color w:val="000000"/>
          <w:kern w:val="2"/>
          <w:sz w:val="21"/>
          <w:szCs w:val="21"/>
          <w:u w:val="single"/>
        </w:rPr>
        <w:t xml:space="preserve"> </w:t>
      </w:r>
      <w:r w:rsidR="00AA31DB">
        <w:rPr>
          <w:rFonts w:ascii="宋体" w:eastAsia="宋体" w:hAnsi="宋体" w:cs="楷体"/>
          <w:color w:val="000000"/>
          <w:kern w:val="2"/>
          <w:sz w:val="21"/>
          <w:szCs w:val="21"/>
          <w:u w:val="single"/>
        </w:rPr>
        <w:t xml:space="preserve">                         </w:t>
      </w:r>
      <w:r w:rsidRPr="00AA31DB">
        <w:rPr>
          <w:rFonts w:ascii="宋体" w:eastAsia="宋体" w:hAnsi="宋体" w:cs="楷体" w:hint="eastAsia"/>
          <w:color w:val="000000"/>
          <w:kern w:val="2"/>
          <w:sz w:val="21"/>
          <w:szCs w:val="21"/>
          <w:u w:val="single"/>
        </w:rPr>
        <w:t xml:space="preserve">  </w:t>
      </w:r>
      <w:r w:rsidRPr="00AA31DB">
        <w:rPr>
          <w:rFonts w:ascii="宋体" w:eastAsia="宋体" w:hAnsi="宋体" w:cs="楷体" w:hint="eastAsia"/>
          <w:color w:val="000000"/>
          <w:kern w:val="2"/>
          <w:sz w:val="21"/>
          <w:szCs w:val="21"/>
        </w:rPr>
        <w:t>和</w:t>
      </w:r>
      <w:r w:rsidRPr="00AA31DB">
        <w:rPr>
          <w:rFonts w:ascii="宋体" w:eastAsia="宋体" w:hAnsi="宋体" w:cs="楷体" w:hint="eastAsia"/>
          <w:color w:val="000000"/>
          <w:kern w:val="2"/>
          <w:sz w:val="21"/>
          <w:szCs w:val="21"/>
          <w:u w:val="single"/>
        </w:rPr>
        <w:t xml:space="preserve">  </w:t>
      </w:r>
      <w:r w:rsidRPr="00AA31DB">
        <w:rPr>
          <w:rFonts w:ascii="宋体" w:eastAsia="宋体" w:hAnsi="宋体" w:cs="Times New Roman" w:hint="eastAsia"/>
          <w:kern w:val="2"/>
          <w:sz w:val="21"/>
          <w:szCs w:val="21"/>
          <w:u w:val="single"/>
        </w:rPr>
        <w:t>②</w:t>
      </w:r>
      <w:r w:rsidRPr="00AA31DB">
        <w:rPr>
          <w:rFonts w:ascii="宋体" w:eastAsia="宋体" w:hAnsi="宋体" w:cs="楷体" w:hint="eastAsia"/>
          <w:color w:val="000000"/>
          <w:kern w:val="2"/>
          <w:sz w:val="21"/>
          <w:szCs w:val="21"/>
          <w:u w:val="single"/>
        </w:rPr>
        <w:t xml:space="preserve"> </w:t>
      </w:r>
      <w:r w:rsidR="00AA31DB">
        <w:rPr>
          <w:rFonts w:ascii="宋体" w:eastAsia="宋体" w:hAnsi="宋体" w:cs="楷体"/>
          <w:color w:val="000000"/>
          <w:kern w:val="2"/>
          <w:sz w:val="21"/>
          <w:szCs w:val="21"/>
          <w:u w:val="single"/>
        </w:rPr>
        <w:t xml:space="preserve">                            </w:t>
      </w:r>
      <w:r w:rsidRPr="00AA31DB">
        <w:rPr>
          <w:rFonts w:ascii="宋体" w:eastAsia="宋体" w:hAnsi="宋体" w:cs="楷体" w:hint="eastAsia"/>
          <w:color w:val="000000"/>
          <w:kern w:val="2"/>
          <w:sz w:val="21"/>
          <w:szCs w:val="21"/>
          <w:u w:val="single"/>
        </w:rPr>
        <w:t xml:space="preserve">  </w:t>
      </w:r>
      <w:r w:rsidRPr="00AA31DB">
        <w:rPr>
          <w:rFonts w:ascii="宋体" w:eastAsia="宋体" w:hAnsi="宋体" w:cs="楷体" w:hint="eastAsia"/>
          <w:color w:val="000000"/>
          <w:kern w:val="2"/>
          <w:sz w:val="21"/>
          <w:szCs w:val="21"/>
        </w:rPr>
        <w:t xml:space="preserve"> ，再写我回到堂哥家与亲人团聚的情景；最后写</w:t>
      </w:r>
      <w:r w:rsidRPr="00AA31DB">
        <w:rPr>
          <w:rFonts w:ascii="宋体" w:eastAsia="宋体" w:hAnsi="宋体" w:cs="楷体" w:hint="eastAsia"/>
          <w:kern w:val="2"/>
          <w:sz w:val="21"/>
          <w:szCs w:val="21"/>
        </w:rPr>
        <w:t>故乡的蓬勃发展，家乡人的乐观刚强</w:t>
      </w:r>
      <w:r w:rsidRPr="00AA31DB">
        <w:rPr>
          <w:rFonts w:ascii="宋体" w:eastAsia="宋体" w:hAnsi="宋体" w:cs="楷体" w:hint="eastAsia"/>
          <w:color w:val="000000"/>
          <w:kern w:val="2"/>
          <w:sz w:val="21"/>
          <w:szCs w:val="21"/>
        </w:rPr>
        <w:t>。（2分）</w:t>
      </w:r>
    </w:p>
    <w:p w:rsidR="001146DF" w:rsidRPr="00AA31DB" w:rsidRDefault="001146DF" w:rsidP="00AA31DB">
      <w:pPr>
        <w:pStyle w:val="a8"/>
        <w:widowControl w:val="0"/>
        <w:numPr>
          <w:ilvl w:val="0"/>
          <w:numId w:val="19"/>
        </w:numPr>
        <w:spacing w:after="0" w:line="360" w:lineRule="auto"/>
        <w:ind w:firstLineChars="0"/>
        <w:jc w:val="both"/>
        <w:textAlignment w:val="center"/>
        <w:rPr>
          <w:rFonts w:ascii="宋体" w:eastAsia="宋体" w:hAnsi="宋体" w:cs="楷体"/>
          <w:color w:val="000000"/>
          <w:kern w:val="2"/>
          <w:sz w:val="21"/>
          <w:szCs w:val="21"/>
        </w:rPr>
      </w:pPr>
      <w:r w:rsidRPr="00AA31DB">
        <w:rPr>
          <w:rFonts w:ascii="宋体" w:eastAsia="宋体" w:hAnsi="宋体" w:cs="楷体" w:hint="eastAsia"/>
          <w:color w:val="000000"/>
          <w:kern w:val="2"/>
          <w:sz w:val="21"/>
          <w:szCs w:val="21"/>
        </w:rPr>
        <w:t>联系上下文，说说你对第④段画线句中“倔强扎根”的理解。（3分）</w:t>
      </w:r>
    </w:p>
    <w:p w:rsidR="00AA31DB" w:rsidRDefault="00AA31DB" w:rsidP="00AA31DB">
      <w:pPr>
        <w:widowControl w:val="0"/>
        <w:spacing w:after="0" w:line="360" w:lineRule="auto"/>
        <w:jc w:val="both"/>
        <w:textAlignment w:val="center"/>
        <w:rPr>
          <w:rFonts w:ascii="宋体" w:eastAsia="宋体" w:hAnsi="宋体" w:cs="楷体"/>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1146DF" w:rsidRDefault="001146DF" w:rsidP="00AA31DB">
      <w:pPr>
        <w:widowControl w:val="0"/>
        <w:adjustRightInd/>
        <w:snapToGrid/>
        <w:spacing w:after="0" w:line="360" w:lineRule="auto"/>
        <w:ind w:left="315" w:hangingChars="150" w:hanging="315"/>
        <w:jc w:val="both"/>
        <w:textAlignment w:val="center"/>
        <w:rPr>
          <w:rFonts w:ascii="宋体" w:eastAsia="宋体" w:hAnsi="宋体" w:cs="宋体"/>
          <w:bCs/>
          <w:color w:val="000000"/>
          <w:kern w:val="2"/>
          <w:sz w:val="21"/>
          <w:szCs w:val="21"/>
        </w:rPr>
      </w:pPr>
      <w:r w:rsidRPr="00AA31DB">
        <w:rPr>
          <w:rFonts w:ascii="宋体" w:eastAsia="宋体" w:hAnsi="宋体" w:cs="楷体" w:hint="eastAsia"/>
          <w:kern w:val="2"/>
          <w:sz w:val="21"/>
          <w:szCs w:val="21"/>
        </w:rPr>
        <w:t>22.</w:t>
      </w:r>
      <w:r w:rsidRPr="00AA31DB">
        <w:rPr>
          <w:rFonts w:ascii="宋体" w:eastAsia="宋体" w:hAnsi="宋体" w:cs="宋体" w:hint="eastAsia"/>
          <w:kern w:val="2"/>
          <w:sz w:val="21"/>
          <w:szCs w:val="21"/>
        </w:rPr>
        <w:t>第</w:t>
      </w:r>
      <w:r w:rsidRPr="00AA31DB">
        <w:rPr>
          <w:rFonts w:ascii="宋体" w:eastAsia="宋体" w:hAnsi="宋体" w:cs="宋体" w:hint="eastAsia"/>
          <w:color w:val="000000"/>
          <w:kern w:val="2"/>
          <w:sz w:val="21"/>
          <w:szCs w:val="21"/>
        </w:rPr>
        <w:t>⑦段中的“</w:t>
      </w:r>
      <w:r w:rsidRPr="00AA31DB">
        <w:rPr>
          <w:rFonts w:ascii="宋体" w:eastAsia="宋体" w:hAnsi="宋体" w:cs="宋体" w:hint="eastAsia"/>
          <w:b/>
          <w:bCs/>
          <w:color w:val="000000"/>
          <w:kern w:val="2"/>
          <w:sz w:val="21"/>
          <w:szCs w:val="21"/>
        </w:rPr>
        <w:t>一口</w:t>
      </w:r>
      <w:proofErr w:type="gramStart"/>
      <w:r w:rsidRPr="00AA31DB">
        <w:rPr>
          <w:rFonts w:ascii="宋体" w:eastAsia="宋体" w:hAnsi="宋体" w:cs="宋体" w:hint="eastAsia"/>
          <w:b/>
          <w:bCs/>
          <w:color w:val="000000"/>
          <w:kern w:val="2"/>
          <w:sz w:val="21"/>
          <w:szCs w:val="21"/>
        </w:rPr>
        <w:t>口</w:t>
      </w:r>
      <w:proofErr w:type="gramEnd"/>
      <w:r w:rsidRPr="00AA31DB">
        <w:rPr>
          <w:rFonts w:ascii="宋体" w:eastAsia="宋体" w:hAnsi="宋体" w:cs="宋体" w:hint="eastAsia"/>
          <w:b/>
          <w:bCs/>
          <w:color w:val="000000"/>
          <w:kern w:val="2"/>
          <w:sz w:val="21"/>
          <w:szCs w:val="21"/>
        </w:rPr>
        <w:t>米酒千万句话</w:t>
      </w:r>
      <w:r w:rsidRPr="00AA31DB">
        <w:rPr>
          <w:rFonts w:ascii="宋体" w:eastAsia="宋体" w:hAnsi="宋体" w:cs="宋体" w:hint="eastAsia"/>
          <w:color w:val="000000"/>
          <w:kern w:val="2"/>
          <w:sz w:val="21"/>
          <w:szCs w:val="21"/>
        </w:rPr>
        <w:t>”和第⑩段中“</w:t>
      </w:r>
      <w:r w:rsidRPr="00AA31DB">
        <w:rPr>
          <w:rFonts w:ascii="宋体" w:eastAsia="宋体" w:hAnsi="宋体" w:cs="宋体" w:hint="eastAsia"/>
          <w:b/>
          <w:color w:val="000000"/>
          <w:kern w:val="2"/>
          <w:sz w:val="21"/>
          <w:szCs w:val="21"/>
        </w:rPr>
        <w:t>眼前，是那白生生的羊羔</w:t>
      </w:r>
      <w:proofErr w:type="gramStart"/>
      <w:r w:rsidRPr="00AA31DB">
        <w:rPr>
          <w:rFonts w:ascii="宋体" w:eastAsia="宋体" w:hAnsi="宋体" w:cs="宋体" w:hint="eastAsia"/>
          <w:b/>
          <w:color w:val="000000"/>
          <w:kern w:val="2"/>
          <w:sz w:val="21"/>
          <w:szCs w:val="21"/>
        </w:rPr>
        <w:t>羔</w:t>
      </w:r>
      <w:proofErr w:type="gramEnd"/>
      <w:r w:rsidRPr="00AA31DB">
        <w:rPr>
          <w:rFonts w:ascii="宋体" w:eastAsia="宋体" w:hAnsi="宋体" w:cs="宋体" w:hint="eastAsia"/>
          <w:b/>
          <w:color w:val="000000"/>
          <w:kern w:val="2"/>
          <w:sz w:val="21"/>
          <w:szCs w:val="21"/>
        </w:rPr>
        <w:t>，那蓝莹莹的天……”</w:t>
      </w:r>
      <w:r w:rsidRPr="00AA31DB">
        <w:rPr>
          <w:rFonts w:ascii="宋体" w:eastAsia="宋体" w:hAnsi="宋体" w:cs="宋体" w:hint="eastAsia"/>
          <w:bCs/>
          <w:color w:val="000000"/>
          <w:kern w:val="2"/>
          <w:sz w:val="21"/>
          <w:szCs w:val="21"/>
        </w:rPr>
        <w:t>采用的是陕北高原特有的一种民歌“信天游”形式。结合文意，简要分析其表达效果。（3分）</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1146DF" w:rsidRPr="00AA31DB" w:rsidRDefault="001146DF" w:rsidP="00AA31DB">
      <w:pPr>
        <w:widowControl w:val="0"/>
        <w:adjustRightInd/>
        <w:snapToGrid/>
        <w:spacing w:after="0" w:line="360" w:lineRule="auto"/>
        <w:ind w:left="315" w:hangingChars="150" w:hanging="315"/>
        <w:jc w:val="both"/>
        <w:textAlignment w:val="center"/>
        <w:rPr>
          <w:rFonts w:ascii="宋体" w:eastAsia="宋体" w:hAnsi="宋体" w:cs="楷体"/>
          <w:color w:val="000000"/>
          <w:kern w:val="2"/>
          <w:sz w:val="21"/>
          <w:szCs w:val="21"/>
        </w:rPr>
      </w:pPr>
      <w:r w:rsidRPr="00AA31DB">
        <w:rPr>
          <w:rFonts w:ascii="宋体" w:eastAsia="宋体" w:hAnsi="宋体" w:cs="楷体" w:hint="eastAsia"/>
          <w:color w:val="000000"/>
          <w:kern w:val="2"/>
          <w:sz w:val="21"/>
          <w:szCs w:val="21"/>
        </w:rPr>
        <w:t>23.本文既写出了故乡发生的巨大变化，又写了“我”对故乡强烈的爱。结合文意，说说“我”为什么对“平生第一次相逢”的故乡有如此强烈的感情。（3分）</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AA31DB" w:rsidRPr="00AA31DB" w:rsidRDefault="00AA31DB" w:rsidP="00AA31DB">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1146DF" w:rsidRPr="00AA31DB" w:rsidRDefault="001146DF" w:rsidP="00AA31DB">
      <w:pPr>
        <w:widowControl w:val="0"/>
        <w:adjustRightInd/>
        <w:snapToGrid/>
        <w:spacing w:after="0" w:line="360" w:lineRule="auto"/>
        <w:jc w:val="both"/>
        <w:textAlignment w:val="center"/>
        <w:rPr>
          <w:rFonts w:ascii="宋体" w:eastAsia="宋体" w:hAnsi="宋体" w:cs="楷体"/>
          <w:color w:val="000000"/>
          <w:kern w:val="2"/>
          <w:sz w:val="21"/>
          <w:szCs w:val="21"/>
        </w:rPr>
      </w:pPr>
    </w:p>
    <w:p w:rsidR="00AD1C01" w:rsidRPr="00AA31DB" w:rsidRDefault="00FE24A3" w:rsidP="00AA31DB">
      <w:pPr>
        <w:spacing w:line="360" w:lineRule="auto"/>
        <w:rPr>
          <w:sz w:val="21"/>
          <w:szCs w:val="21"/>
        </w:rPr>
      </w:pPr>
      <w:r w:rsidRPr="00AA31DB">
        <w:rPr>
          <w:rFonts w:hint="eastAsia"/>
          <w:sz w:val="21"/>
          <w:szCs w:val="21"/>
        </w:rPr>
        <w:t>7</w:t>
      </w:r>
      <w:r w:rsidR="0011793F" w:rsidRPr="00AA31DB">
        <w:rPr>
          <w:rFonts w:hint="eastAsia"/>
          <w:sz w:val="21"/>
          <w:szCs w:val="21"/>
        </w:rPr>
        <w:t>【平谷区】</w:t>
      </w:r>
    </w:p>
    <w:p w:rsidR="00616589" w:rsidRPr="00AA31DB" w:rsidRDefault="00616589" w:rsidP="00AA31DB">
      <w:pPr>
        <w:widowControl w:val="0"/>
        <w:adjustRightInd/>
        <w:snapToGrid/>
        <w:spacing w:after="0" w:line="360" w:lineRule="auto"/>
        <w:jc w:val="both"/>
        <w:rPr>
          <w:rFonts w:ascii="黑体" w:eastAsia="黑体" w:hAnsi="黑体" w:cs="Times New Roman"/>
          <w:kern w:val="2"/>
          <w:sz w:val="21"/>
          <w:szCs w:val="21"/>
        </w:rPr>
      </w:pPr>
      <w:r w:rsidRPr="00AA31DB">
        <w:rPr>
          <w:rFonts w:ascii="黑体" w:eastAsia="黑体" w:hAnsi="黑体" w:cs="Times New Roman" w:hint="eastAsia"/>
          <w:kern w:val="2"/>
          <w:sz w:val="21"/>
          <w:szCs w:val="21"/>
        </w:rPr>
        <w:t>（二）阅读《悼路遥》，完成19-22题。（共12分）</w:t>
      </w:r>
    </w:p>
    <w:p w:rsidR="00616589" w:rsidRPr="00AA31DB" w:rsidRDefault="00616589" w:rsidP="00AA31DB">
      <w:pPr>
        <w:shd w:val="clear" w:color="auto" w:fill="FFFFFF"/>
        <w:adjustRightInd/>
        <w:snapToGrid/>
        <w:spacing w:after="0" w:line="360" w:lineRule="auto"/>
        <w:jc w:val="center"/>
        <w:outlineLvl w:val="0"/>
        <w:rPr>
          <w:rFonts w:ascii="黑体" w:eastAsia="黑体" w:hAnsi="黑体" w:cs="楷体"/>
          <w:kern w:val="2"/>
          <w:sz w:val="21"/>
          <w:szCs w:val="21"/>
        </w:rPr>
      </w:pPr>
      <w:r w:rsidRPr="00AA31DB">
        <w:rPr>
          <w:rFonts w:ascii="黑体" w:eastAsia="黑体" w:hAnsi="黑体" w:cs="楷体" w:hint="eastAsia"/>
          <w:kern w:val="2"/>
          <w:sz w:val="21"/>
          <w:szCs w:val="21"/>
        </w:rPr>
        <w:t>悼路遥</w:t>
      </w:r>
    </w:p>
    <w:p w:rsidR="00616589" w:rsidRPr="00AA31DB" w:rsidRDefault="00616589" w:rsidP="00AA31DB">
      <w:pPr>
        <w:shd w:val="clear" w:color="auto" w:fill="FFFFFF"/>
        <w:adjustRightInd/>
        <w:snapToGrid/>
        <w:spacing w:after="0" w:line="360" w:lineRule="auto"/>
        <w:ind w:firstLineChars="200" w:firstLine="420"/>
        <w:rPr>
          <w:rFonts w:ascii="楷体" w:eastAsia="楷体" w:hAnsi="楷体" w:cs="楷体"/>
          <w:kern w:val="2"/>
          <w:sz w:val="21"/>
          <w:szCs w:val="21"/>
        </w:rPr>
      </w:pPr>
      <w:r w:rsidRPr="00AA31DB">
        <w:rPr>
          <w:rFonts w:ascii="楷体" w:eastAsia="楷体" w:hAnsi="楷体" w:cs="楷体" w:hint="eastAsia"/>
          <w:kern w:val="2"/>
          <w:sz w:val="21"/>
          <w:szCs w:val="21"/>
        </w:rPr>
        <w:t>①我当年插队的地方，延川，是路遥的故乡。</w:t>
      </w:r>
    </w:p>
    <w:p w:rsidR="00616589" w:rsidRPr="00AA31DB" w:rsidRDefault="00616589" w:rsidP="00AA31DB">
      <w:pPr>
        <w:shd w:val="clear" w:color="auto" w:fill="FFFFFF"/>
        <w:adjustRightInd/>
        <w:snapToGrid/>
        <w:spacing w:after="0" w:line="360" w:lineRule="auto"/>
        <w:rPr>
          <w:rFonts w:ascii="楷体" w:eastAsia="楷体" w:hAnsi="楷体" w:cs="楷体"/>
          <w:kern w:val="2"/>
          <w:sz w:val="21"/>
          <w:szCs w:val="21"/>
        </w:rPr>
      </w:pPr>
      <w:r w:rsidRPr="00AA31DB">
        <w:rPr>
          <w:rFonts w:ascii="楷体" w:eastAsia="楷体" w:hAnsi="楷体" w:cs="楷体" w:hint="eastAsia"/>
          <w:kern w:val="2"/>
          <w:sz w:val="21"/>
          <w:szCs w:val="21"/>
        </w:rPr>
        <w:t xml:space="preserve">　　②我下乡，他回乡，都是知识青年，那时我在村里喂牛，难得到处去走，无缘见到他，我的一些同学见过他，惊讶且叹服地说那可真正是个才子，说他的诗、文都作得好，说他而且年轻，有思想有抱负，说</w:t>
      </w:r>
      <w:r w:rsidRPr="00AA31DB">
        <w:rPr>
          <w:rFonts w:ascii="楷体" w:eastAsia="楷体" w:hAnsi="楷体" w:cs="楷体" w:hint="eastAsia"/>
          <w:kern w:val="2"/>
          <w:sz w:val="21"/>
          <w:szCs w:val="21"/>
        </w:rPr>
        <w:lastRenderedPageBreak/>
        <w:t>他未来不可限量，后来我在《山花》上见他的作品，暗自赞叹，那时我既未做文学梦，也未及去想未来，浑浑噩噩，但我从小喜欢诗、文，便十分地羡慕他，十分的羡慕很可能就</w:t>
      </w:r>
      <w:proofErr w:type="gramStart"/>
      <w:r w:rsidRPr="00AA31DB">
        <w:rPr>
          <w:rFonts w:ascii="楷体" w:eastAsia="楷体" w:hAnsi="楷体" w:cs="楷体" w:hint="eastAsia"/>
          <w:kern w:val="2"/>
          <w:sz w:val="21"/>
          <w:szCs w:val="21"/>
        </w:rPr>
        <w:t>接近着</w:t>
      </w:r>
      <w:proofErr w:type="gramEnd"/>
      <w:r w:rsidRPr="00AA31DB">
        <w:rPr>
          <w:rFonts w:ascii="楷体" w:eastAsia="楷体" w:hAnsi="楷体" w:cs="楷体" w:hint="eastAsia"/>
          <w:kern w:val="2"/>
          <w:sz w:val="21"/>
          <w:szCs w:val="21"/>
        </w:rPr>
        <w:t>嫉妒。</w:t>
      </w:r>
    </w:p>
    <w:p w:rsidR="00616589" w:rsidRPr="00AA31DB" w:rsidRDefault="00616589" w:rsidP="00AA31DB">
      <w:pPr>
        <w:shd w:val="clear" w:color="auto" w:fill="FFFFFF"/>
        <w:adjustRightInd/>
        <w:snapToGrid/>
        <w:spacing w:after="0" w:line="360" w:lineRule="auto"/>
        <w:rPr>
          <w:rFonts w:ascii="楷体" w:eastAsia="楷体" w:hAnsi="楷体" w:cs="楷体"/>
          <w:kern w:val="2"/>
          <w:sz w:val="21"/>
          <w:szCs w:val="21"/>
        </w:rPr>
      </w:pPr>
      <w:r w:rsidRPr="00AA31DB">
        <w:rPr>
          <w:rFonts w:ascii="楷体" w:eastAsia="楷体" w:hAnsi="楷体" w:cs="楷体" w:hint="eastAsia"/>
          <w:kern w:val="2"/>
          <w:sz w:val="21"/>
          <w:szCs w:val="21"/>
        </w:rPr>
        <w:t xml:space="preserve">　　③第一次见到他，是在北京，其时我已经坐上了轮椅，路遥到北京来，和几个朋友一起来看我，坐上轮椅我才开始做文学梦，最初也是写诗，第一首成形的诗也是模仿了信天游的形式，自己感觉写得很不像话，没敢拿给路遥看。那天</w:t>
      </w:r>
      <w:proofErr w:type="gramStart"/>
      <w:r w:rsidRPr="00AA31DB">
        <w:rPr>
          <w:rFonts w:ascii="楷体" w:eastAsia="楷体" w:hAnsi="楷体" w:cs="楷体" w:hint="eastAsia"/>
          <w:kern w:val="2"/>
          <w:sz w:val="21"/>
          <w:szCs w:val="21"/>
        </w:rPr>
        <w:t>我们东聊西</w:t>
      </w:r>
      <w:proofErr w:type="gramEnd"/>
      <w:r w:rsidRPr="00AA31DB">
        <w:rPr>
          <w:rFonts w:ascii="楷体" w:eastAsia="楷体" w:hAnsi="楷体" w:cs="楷体" w:hint="eastAsia"/>
          <w:kern w:val="2"/>
          <w:sz w:val="21"/>
          <w:szCs w:val="21"/>
        </w:rPr>
        <w:t>扯，路遥不善言谈，大部分时间里默默地坐着和默默地微笑，那默默之中，想必他的思绪并不停止，就像陕北的黄牛，停住步伐的时候便去默默地咀嚼，咀嚼人生。此后不久，他的名作《人生》便问世，从那小说中我又</w:t>
      </w:r>
      <w:r w:rsidRPr="00AA31DB">
        <w:rPr>
          <w:rFonts w:ascii="楷体" w:eastAsia="楷体" w:hAnsi="楷体" w:cs="楷体" w:hint="eastAsia"/>
          <w:b/>
          <w:kern w:val="2"/>
          <w:sz w:val="21"/>
          <w:szCs w:val="21"/>
        </w:rPr>
        <w:t>听见陕北，看见延安</w:t>
      </w:r>
      <w:r w:rsidRPr="00AA31DB">
        <w:rPr>
          <w:rFonts w:ascii="楷体" w:eastAsia="楷体" w:hAnsi="楷体" w:cs="楷体" w:hint="eastAsia"/>
          <w:kern w:val="2"/>
          <w:sz w:val="21"/>
          <w:szCs w:val="21"/>
        </w:rPr>
        <w:t>。</w:t>
      </w:r>
    </w:p>
    <w:p w:rsidR="00616589" w:rsidRPr="00AA31DB" w:rsidRDefault="00616589" w:rsidP="00AA31DB">
      <w:pPr>
        <w:shd w:val="clear" w:color="auto" w:fill="FFFFFF"/>
        <w:adjustRightInd/>
        <w:snapToGrid/>
        <w:spacing w:after="0" w:line="360" w:lineRule="auto"/>
        <w:rPr>
          <w:rFonts w:ascii="楷体" w:eastAsia="楷体" w:hAnsi="楷体" w:cs="楷体"/>
          <w:kern w:val="2"/>
          <w:sz w:val="21"/>
          <w:szCs w:val="21"/>
        </w:rPr>
      </w:pPr>
      <w:r w:rsidRPr="00AA31DB">
        <w:rPr>
          <w:rFonts w:ascii="楷体" w:eastAsia="楷体" w:hAnsi="楷体" w:cs="楷体" w:hint="eastAsia"/>
          <w:kern w:val="2"/>
          <w:sz w:val="21"/>
          <w:szCs w:val="21"/>
        </w:rPr>
        <w:t xml:space="preserve">　　④第二次见到他是在西安，在省作协的院子里，那是1984年，我在朋友们的帮助下回陕北看看，路过西安，在省作协的招待所住了几天，见到路遥，见到他的背有些驼，鬓发也有些白，并且一支接一支抽烟，听说他正在写长篇，寝食不顾，没日没夜地干，</w:t>
      </w:r>
      <w:r w:rsidRPr="00AA31DB">
        <w:rPr>
          <w:rFonts w:ascii="楷体" w:eastAsia="楷体" w:hAnsi="楷体" w:cs="楷体" w:hint="eastAsia"/>
          <w:kern w:val="2"/>
          <w:sz w:val="21"/>
          <w:szCs w:val="21"/>
          <w:u w:val="single"/>
        </w:rPr>
        <w:t>我提醒他注意身体，他默默地微笑，我再说，他还是默默地微笑</w:t>
      </w:r>
      <w:r w:rsidRPr="00AA31DB">
        <w:rPr>
          <w:rFonts w:ascii="楷体" w:eastAsia="楷体" w:hAnsi="楷体" w:cs="楷体" w:hint="eastAsia"/>
          <w:kern w:val="2"/>
          <w:sz w:val="21"/>
          <w:szCs w:val="21"/>
        </w:rPr>
        <w:t>，我知道我的话没用，他肯定以默默的微笑抵挡了很多人的劝告了，那默默的微笑，料必是说，</w:t>
      </w:r>
      <w:proofErr w:type="gramStart"/>
      <w:r w:rsidRPr="00AA31DB">
        <w:rPr>
          <w:rFonts w:ascii="楷体" w:eastAsia="楷体" w:hAnsi="楷体" w:cs="楷体" w:hint="eastAsia"/>
          <w:kern w:val="2"/>
          <w:sz w:val="21"/>
          <w:szCs w:val="21"/>
        </w:rPr>
        <w:t>命何足</w:t>
      </w:r>
      <w:proofErr w:type="gramEnd"/>
      <w:r w:rsidRPr="00AA31DB">
        <w:rPr>
          <w:rFonts w:ascii="楷体" w:eastAsia="楷体" w:hAnsi="楷体" w:cs="楷体" w:hint="eastAsia"/>
          <w:kern w:val="2"/>
          <w:sz w:val="21"/>
          <w:szCs w:val="21"/>
        </w:rPr>
        <w:t>惜?不苦其短，苦其不能辉煌。我至今不能判断其对错，</w:t>
      </w:r>
      <w:proofErr w:type="gramStart"/>
      <w:r w:rsidRPr="00AA31DB">
        <w:rPr>
          <w:rFonts w:ascii="楷体" w:eastAsia="楷体" w:hAnsi="楷体" w:cs="楷体" w:hint="eastAsia"/>
          <w:kern w:val="2"/>
          <w:sz w:val="21"/>
          <w:szCs w:val="21"/>
        </w:rPr>
        <w:t>唯再次</w:t>
      </w:r>
      <w:proofErr w:type="gramEnd"/>
      <w:r w:rsidRPr="00AA31DB">
        <w:rPr>
          <w:rFonts w:ascii="楷体" w:eastAsia="楷体" w:hAnsi="楷体" w:cs="楷体" w:hint="eastAsia"/>
          <w:kern w:val="2"/>
          <w:sz w:val="21"/>
          <w:szCs w:val="21"/>
        </w:rPr>
        <w:t>相信“性格即命运”。然后我们到陕北去了，在路遥、曹谷溪、省作协领导李若冰和司机小李的帮助下，我们的那次陕北之行非常顺利，快乐。</w:t>
      </w:r>
    </w:p>
    <w:p w:rsidR="00616589" w:rsidRPr="00AA31DB" w:rsidRDefault="00616589" w:rsidP="00AA31DB">
      <w:pPr>
        <w:shd w:val="clear" w:color="auto" w:fill="FFFFFF"/>
        <w:adjustRightInd/>
        <w:snapToGrid/>
        <w:spacing w:after="0" w:line="360" w:lineRule="auto"/>
        <w:rPr>
          <w:rFonts w:ascii="楷体" w:eastAsia="楷体" w:hAnsi="楷体" w:cs="楷体"/>
          <w:kern w:val="2"/>
          <w:sz w:val="21"/>
          <w:szCs w:val="21"/>
        </w:rPr>
      </w:pPr>
      <w:r w:rsidRPr="00AA31DB">
        <w:rPr>
          <w:rFonts w:ascii="楷体" w:eastAsia="楷体" w:hAnsi="楷体" w:cs="楷体" w:hint="eastAsia"/>
          <w:kern w:val="2"/>
          <w:sz w:val="21"/>
          <w:szCs w:val="21"/>
        </w:rPr>
        <w:t xml:space="preserve">　　⑤第三次见到他，是在电视上，“正大综艺”节目里。主持人介绍那是路遥，我没理会，以为是另一个路遥，主持人说这是《平凡的世界》的作者，</w:t>
      </w:r>
      <w:r w:rsidRPr="00AA31DB">
        <w:rPr>
          <w:rFonts w:ascii="楷体" w:eastAsia="楷体" w:hAnsi="楷体" w:cs="楷体" w:hint="eastAsia"/>
          <w:kern w:val="2"/>
          <w:sz w:val="21"/>
          <w:szCs w:val="21"/>
          <w:u w:val="single"/>
        </w:rPr>
        <w:t>我定睛细看，心重重地一沉，他竟是如此的苍老了</w:t>
      </w:r>
      <w:r w:rsidRPr="00AA31DB">
        <w:rPr>
          <w:rFonts w:ascii="楷体" w:eastAsia="楷体" w:hAnsi="楷体" w:cs="楷体" w:hint="eastAsia"/>
          <w:kern w:val="2"/>
          <w:sz w:val="21"/>
          <w:szCs w:val="21"/>
        </w:rPr>
        <w:t>，若非依旧默默地微笑，我实在是认不出他了，此前我已听说他患了肝病，而且很重，而且仍不在意，而且一如既往笔耕不辍奋争不已。</w:t>
      </w:r>
    </w:p>
    <w:p w:rsidR="00616589" w:rsidRPr="00AA31DB" w:rsidRDefault="00616589" w:rsidP="00AA31DB">
      <w:pPr>
        <w:widowControl w:val="0"/>
        <w:adjustRightInd/>
        <w:snapToGrid/>
        <w:spacing w:after="0" w:line="360" w:lineRule="auto"/>
        <w:ind w:firstLineChars="150" w:firstLine="315"/>
        <w:jc w:val="both"/>
        <w:rPr>
          <w:rFonts w:ascii="楷体" w:eastAsia="楷体" w:hAnsi="楷体" w:cs="楷体"/>
          <w:kern w:val="2"/>
          <w:sz w:val="21"/>
          <w:szCs w:val="21"/>
        </w:rPr>
      </w:pPr>
      <w:r w:rsidRPr="00AA31DB">
        <w:rPr>
          <w:rFonts w:ascii="楷体" w:eastAsia="楷体" w:hAnsi="楷体" w:cs="楷体" w:hint="eastAsia"/>
          <w:kern w:val="2"/>
          <w:sz w:val="21"/>
          <w:szCs w:val="21"/>
        </w:rPr>
        <w:t>⑥但我怎么也没料到，此后不足一年，他会忽然离开这个平凡的世界。他不是才42岁么?我们不是还在等待他在今后的42年里写出更好的作品来么?如今已是“人生九十古来稀”的时代，怎么会只给他42年的生命呢?这事让人难以接受，这</w:t>
      </w:r>
      <w:r w:rsidRPr="00AA31DB">
        <w:rPr>
          <w:rFonts w:ascii="楷体" w:eastAsia="楷体" w:hAnsi="楷体" w:cs="楷体" w:hint="eastAsia"/>
          <w:kern w:val="2"/>
          <w:sz w:val="21"/>
          <w:szCs w:val="21"/>
          <w:em w:val="dot"/>
        </w:rPr>
        <w:t>不止是一个哭的问题</w:t>
      </w:r>
      <w:r w:rsidRPr="00AA31DB">
        <w:rPr>
          <w:rFonts w:ascii="楷体" w:eastAsia="楷体" w:hAnsi="楷体" w:cs="楷体" w:hint="eastAsia"/>
          <w:kern w:val="2"/>
          <w:sz w:val="21"/>
          <w:szCs w:val="21"/>
        </w:rPr>
        <w:t>。这事，沉重得不能够哭了。</w:t>
      </w:r>
    </w:p>
    <w:p w:rsidR="00616589" w:rsidRPr="00AA31DB" w:rsidRDefault="00616589" w:rsidP="00AA31DB">
      <w:pPr>
        <w:widowControl w:val="0"/>
        <w:adjustRightInd/>
        <w:snapToGrid/>
        <w:spacing w:after="0" w:line="360" w:lineRule="auto"/>
        <w:ind w:firstLineChars="150" w:firstLine="315"/>
        <w:jc w:val="both"/>
        <w:rPr>
          <w:rFonts w:ascii="楷体" w:eastAsia="楷体" w:hAnsi="楷体" w:cs="楷体"/>
          <w:kern w:val="2"/>
          <w:sz w:val="21"/>
          <w:szCs w:val="21"/>
        </w:rPr>
      </w:pPr>
      <w:r w:rsidRPr="00AA31DB">
        <w:rPr>
          <w:rFonts w:ascii="楷体" w:eastAsia="楷体" w:hAnsi="楷体" w:cs="楷体" w:hint="eastAsia"/>
          <w:kern w:val="2"/>
          <w:sz w:val="21"/>
          <w:szCs w:val="21"/>
        </w:rPr>
        <w:t>⑦有一年王安忆去了陕北。回来对我说：“陕北真是荒凉呀，简直不能想象怎么在那儿生活。”王安忆说：“可是路遥说，他今生今世是离不了那块地方的，路遥说，他走在山</w:t>
      </w:r>
      <w:proofErr w:type="gramStart"/>
      <w:r w:rsidRPr="00AA31DB">
        <w:rPr>
          <w:rFonts w:ascii="楷体" w:eastAsia="楷体" w:hAnsi="楷体" w:cs="楷体" w:hint="eastAsia"/>
          <w:kern w:val="2"/>
          <w:sz w:val="21"/>
          <w:szCs w:val="21"/>
        </w:rPr>
        <w:t>山川</w:t>
      </w:r>
      <w:proofErr w:type="gramEnd"/>
      <w:r w:rsidRPr="00AA31DB">
        <w:rPr>
          <w:rFonts w:ascii="楷体" w:eastAsia="楷体" w:hAnsi="楷体" w:cs="楷体" w:hint="eastAsia"/>
          <w:kern w:val="2"/>
          <w:sz w:val="21"/>
          <w:szCs w:val="21"/>
        </w:rPr>
        <w:t>川沟</w:t>
      </w:r>
      <w:proofErr w:type="gramStart"/>
      <w:r w:rsidRPr="00AA31DB">
        <w:rPr>
          <w:rFonts w:ascii="楷体" w:eastAsia="楷体" w:hAnsi="楷体" w:cs="楷体" w:hint="eastAsia"/>
          <w:kern w:val="2"/>
          <w:sz w:val="21"/>
          <w:szCs w:val="21"/>
        </w:rPr>
        <w:t>沟峁峁</w:t>
      </w:r>
      <w:proofErr w:type="gramEnd"/>
      <w:r w:rsidRPr="00AA31DB">
        <w:rPr>
          <w:rFonts w:ascii="楷体" w:eastAsia="楷体" w:hAnsi="楷体" w:cs="楷体" w:hint="eastAsia"/>
          <w:kern w:val="2"/>
          <w:sz w:val="21"/>
          <w:szCs w:val="21"/>
        </w:rPr>
        <w:t>之间，忽然看见一树盛开的桃花、杏花，就会泪流满面，确实心就要碎了。”我稍稍能够理解路遥，理解他的心是怎样碎的，我说稍稍理解他，是因为我毕竟只在那儿住了3年，而他的42年其实都没有离开那儿，我们从他的作品</w:t>
      </w:r>
      <w:proofErr w:type="gramStart"/>
      <w:r w:rsidRPr="00AA31DB">
        <w:rPr>
          <w:rFonts w:ascii="楷体" w:eastAsia="楷体" w:hAnsi="楷体" w:cs="楷体" w:hint="eastAsia"/>
          <w:kern w:val="2"/>
          <w:sz w:val="21"/>
          <w:szCs w:val="21"/>
        </w:rPr>
        <w:t>里理解</w:t>
      </w:r>
      <w:proofErr w:type="gramEnd"/>
      <w:r w:rsidRPr="00AA31DB">
        <w:rPr>
          <w:rFonts w:ascii="楷体" w:eastAsia="楷体" w:hAnsi="楷体" w:cs="楷体" w:hint="eastAsia"/>
          <w:kern w:val="2"/>
          <w:sz w:val="21"/>
          <w:szCs w:val="21"/>
        </w:rPr>
        <w:t>他的心，他在用他的心写他的作品，可惜还有很多好作品没有出世，随着他的心，碎了。</w:t>
      </w:r>
    </w:p>
    <w:p w:rsidR="00616589" w:rsidRPr="00AA31DB" w:rsidRDefault="00616589"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t>⑧这仍然</w:t>
      </w:r>
      <w:r w:rsidRPr="00AA31DB">
        <w:rPr>
          <w:rFonts w:ascii="楷体" w:eastAsia="楷体" w:hAnsi="楷体" w:cs="楷体" w:hint="eastAsia"/>
          <w:kern w:val="2"/>
          <w:sz w:val="21"/>
          <w:szCs w:val="21"/>
          <w:em w:val="dot"/>
        </w:rPr>
        <w:t>不止是一个哭的问题</w:t>
      </w:r>
      <w:r w:rsidRPr="00AA31DB">
        <w:rPr>
          <w:rFonts w:ascii="楷体" w:eastAsia="楷体" w:hAnsi="楷体" w:cs="楷体" w:hint="eastAsia"/>
          <w:kern w:val="2"/>
          <w:sz w:val="21"/>
          <w:szCs w:val="21"/>
        </w:rPr>
        <w:t>，他在这个平凡的世界上倒下去，留下了不平凡的声音，这声音流传得比42年要长久得多了，就像那块黄土地的长久，像年年都要开放的山涧的那一树繁花。</w:t>
      </w:r>
    </w:p>
    <w:p w:rsidR="00616589" w:rsidRPr="00AA31DB" w:rsidRDefault="00616589" w:rsidP="00AA31DB">
      <w:pPr>
        <w:widowControl w:val="0"/>
        <w:adjustRightInd/>
        <w:snapToGrid/>
        <w:spacing w:after="0" w:line="360" w:lineRule="auto"/>
        <w:jc w:val="both"/>
        <w:rPr>
          <w:rFonts w:ascii="楷体" w:eastAsia="楷体" w:hAnsi="楷体" w:cs="楷体"/>
          <w:kern w:val="2"/>
          <w:sz w:val="21"/>
          <w:szCs w:val="21"/>
        </w:rPr>
      </w:pPr>
      <w:r w:rsidRPr="00AA31DB">
        <w:rPr>
          <w:rFonts w:ascii="楷体" w:eastAsia="楷体" w:hAnsi="楷体" w:cs="楷体" w:hint="eastAsia"/>
          <w:kern w:val="2"/>
          <w:sz w:val="21"/>
          <w:szCs w:val="21"/>
        </w:rPr>
        <w:t xml:space="preserve">                                                           （取材于史铁生的文章）</w:t>
      </w:r>
    </w:p>
    <w:p w:rsidR="00616589" w:rsidRPr="00AA31DB" w:rsidRDefault="00616589" w:rsidP="00AA31DB">
      <w:pPr>
        <w:widowControl w:val="0"/>
        <w:adjustRightInd/>
        <w:snapToGrid/>
        <w:spacing w:after="0" w:line="360" w:lineRule="auto"/>
        <w:ind w:firstLineChars="150" w:firstLine="315"/>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lastRenderedPageBreak/>
        <w:t xml:space="preserve">19. </w:t>
      </w:r>
      <w:r w:rsidRPr="00AA31DB">
        <w:rPr>
          <w:rFonts w:ascii="Calibri" w:eastAsia="宋体" w:hAnsi="Calibri" w:cs="Times New Roman" w:hint="eastAsia"/>
          <w:kern w:val="2"/>
          <w:sz w:val="21"/>
          <w:szCs w:val="21"/>
        </w:rPr>
        <w:t>阅读文章，完成表格。（</w:t>
      </w:r>
      <w:r w:rsidRPr="00AA31DB">
        <w:rPr>
          <w:rFonts w:ascii="Calibri" w:eastAsia="宋体" w:hAnsi="Calibri" w:cs="Times New Roman" w:hint="eastAsia"/>
          <w:kern w:val="2"/>
          <w:sz w:val="21"/>
          <w:szCs w:val="21"/>
        </w:rPr>
        <w:t>2</w:t>
      </w:r>
      <w:r w:rsidRPr="00AA31DB">
        <w:rPr>
          <w:rFonts w:ascii="Calibri" w:eastAsia="宋体" w:hAnsi="Calibri" w:cs="Times New Roman" w:hint="eastAsia"/>
          <w:kern w:val="2"/>
          <w:sz w:val="21"/>
          <w:szCs w:val="21"/>
        </w:rPr>
        <w:t>分）</w:t>
      </w:r>
    </w:p>
    <w:tbl>
      <w:tblPr>
        <w:tblStyle w:val="2"/>
        <w:tblW w:w="0" w:type="auto"/>
        <w:tblInd w:w="817" w:type="dxa"/>
        <w:tblLayout w:type="fixed"/>
        <w:tblLook w:val="04A0" w:firstRow="1" w:lastRow="0" w:firstColumn="1" w:lastColumn="0" w:noHBand="0" w:noVBand="1"/>
      </w:tblPr>
      <w:tblGrid>
        <w:gridCol w:w="851"/>
        <w:gridCol w:w="1134"/>
        <w:gridCol w:w="3827"/>
        <w:gridCol w:w="2551"/>
      </w:tblGrid>
      <w:tr w:rsidR="00616589" w:rsidRPr="00AA31DB" w:rsidTr="00EE017E">
        <w:tc>
          <w:tcPr>
            <w:tcW w:w="851"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p>
        </w:tc>
        <w:tc>
          <w:tcPr>
            <w:tcW w:w="1134"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地点</w:t>
            </w:r>
          </w:p>
        </w:tc>
        <w:tc>
          <w:tcPr>
            <w:tcW w:w="3827"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“我”眼中的路遥</w:t>
            </w:r>
          </w:p>
        </w:tc>
        <w:tc>
          <w:tcPr>
            <w:tcW w:w="2551"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路遥给“我”留下的印象</w:t>
            </w:r>
          </w:p>
        </w:tc>
      </w:tr>
      <w:tr w:rsidR="00616589" w:rsidRPr="00AA31DB" w:rsidTr="00EE017E">
        <w:tc>
          <w:tcPr>
            <w:tcW w:w="851"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第一次</w:t>
            </w:r>
          </w:p>
        </w:tc>
        <w:tc>
          <w:tcPr>
            <w:tcW w:w="1134"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北京</w:t>
            </w:r>
          </w:p>
        </w:tc>
        <w:tc>
          <w:tcPr>
            <w:tcW w:w="3827"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默默地坐着，默默地微笑</w:t>
            </w:r>
          </w:p>
        </w:tc>
        <w:tc>
          <w:tcPr>
            <w:tcW w:w="2551" w:type="dxa"/>
          </w:tcPr>
          <w:p w:rsidR="00616589" w:rsidRPr="00AA31DB" w:rsidRDefault="00616589" w:rsidP="00AA31DB">
            <w:pPr>
              <w:widowControl w:val="0"/>
              <w:adjustRightInd/>
              <w:snapToGrid/>
              <w:spacing w:after="0" w:line="360" w:lineRule="auto"/>
              <w:ind w:firstLineChars="500" w:firstLine="1050"/>
              <w:jc w:val="both"/>
              <w:rPr>
                <w:rFonts w:ascii="Calibri" w:eastAsia="宋体" w:hAnsi="Calibri" w:cs="Times New Roman"/>
                <w:kern w:val="2"/>
                <w:sz w:val="21"/>
                <w:szCs w:val="21"/>
              </w:rPr>
            </w:pPr>
            <w:r w:rsidRPr="00AA31DB">
              <w:rPr>
                <w:rFonts w:ascii="宋体" w:eastAsia="宋体" w:hAnsi="宋体" w:cs="Times New Roman" w:hint="eastAsia"/>
                <w:kern w:val="2"/>
                <w:sz w:val="21"/>
                <w:szCs w:val="21"/>
              </w:rPr>
              <w:t>①</w:t>
            </w:r>
          </w:p>
        </w:tc>
      </w:tr>
      <w:tr w:rsidR="00616589" w:rsidRPr="00AA31DB" w:rsidTr="00EE017E">
        <w:tc>
          <w:tcPr>
            <w:tcW w:w="851"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第二次</w:t>
            </w:r>
          </w:p>
        </w:tc>
        <w:tc>
          <w:tcPr>
            <w:tcW w:w="1134"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西安</w:t>
            </w:r>
          </w:p>
        </w:tc>
        <w:tc>
          <w:tcPr>
            <w:tcW w:w="3827"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宋体" w:eastAsia="宋体" w:hAnsi="宋体" w:cs="Times New Roman" w:hint="eastAsia"/>
                <w:kern w:val="2"/>
                <w:sz w:val="21"/>
                <w:szCs w:val="21"/>
              </w:rPr>
              <w:t>②</w:t>
            </w:r>
          </w:p>
        </w:tc>
        <w:tc>
          <w:tcPr>
            <w:tcW w:w="2551" w:type="dxa"/>
          </w:tcPr>
          <w:p w:rsidR="00616589" w:rsidRPr="00AA31DB" w:rsidRDefault="00616589" w:rsidP="00AA31DB">
            <w:pPr>
              <w:widowControl w:val="0"/>
              <w:adjustRightInd/>
              <w:snapToGrid/>
              <w:spacing w:after="0" w:line="360" w:lineRule="auto"/>
              <w:ind w:firstLineChars="350" w:firstLine="735"/>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忘我创作</w:t>
            </w:r>
          </w:p>
        </w:tc>
      </w:tr>
      <w:tr w:rsidR="00616589" w:rsidRPr="00AA31DB" w:rsidTr="00EE017E">
        <w:tc>
          <w:tcPr>
            <w:tcW w:w="851"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第三次</w:t>
            </w:r>
          </w:p>
        </w:tc>
        <w:tc>
          <w:tcPr>
            <w:tcW w:w="1134"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宋体" w:eastAsia="宋体" w:hAnsi="宋体" w:cs="Times New Roman" w:hint="eastAsia"/>
                <w:kern w:val="2"/>
                <w:sz w:val="21"/>
                <w:szCs w:val="21"/>
              </w:rPr>
              <w:t>③</w:t>
            </w:r>
          </w:p>
        </w:tc>
        <w:tc>
          <w:tcPr>
            <w:tcW w:w="3827" w:type="dxa"/>
          </w:tcPr>
          <w:p w:rsidR="00616589" w:rsidRPr="00AA31DB" w:rsidRDefault="00616589" w:rsidP="00AA31DB">
            <w:pPr>
              <w:widowControl w:val="0"/>
              <w:adjustRightInd/>
              <w:snapToGrid/>
              <w:spacing w:after="0" w:line="360" w:lineRule="auto"/>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苍老、默默地微笑</w:t>
            </w:r>
          </w:p>
        </w:tc>
        <w:tc>
          <w:tcPr>
            <w:tcW w:w="2551" w:type="dxa"/>
          </w:tcPr>
          <w:p w:rsidR="00616589" w:rsidRPr="00AA31DB" w:rsidRDefault="00616589" w:rsidP="00AA31DB">
            <w:pPr>
              <w:widowControl w:val="0"/>
              <w:adjustRightInd/>
              <w:snapToGrid/>
              <w:spacing w:after="0" w:line="360" w:lineRule="auto"/>
              <w:ind w:firstLineChars="450" w:firstLine="945"/>
              <w:jc w:val="both"/>
              <w:rPr>
                <w:rFonts w:ascii="Calibri" w:eastAsia="宋体" w:hAnsi="Calibri" w:cs="Times New Roman"/>
                <w:kern w:val="2"/>
                <w:sz w:val="21"/>
                <w:szCs w:val="21"/>
              </w:rPr>
            </w:pPr>
            <w:r w:rsidRPr="00AA31DB">
              <w:rPr>
                <w:rFonts w:ascii="宋体" w:eastAsia="宋体" w:hAnsi="宋体" w:cs="Times New Roman" w:hint="eastAsia"/>
                <w:kern w:val="2"/>
                <w:sz w:val="21"/>
                <w:szCs w:val="21"/>
              </w:rPr>
              <w:t>④</w:t>
            </w:r>
          </w:p>
        </w:tc>
      </w:tr>
    </w:tbl>
    <w:p w:rsidR="00616589" w:rsidRPr="00AA31DB" w:rsidRDefault="00616589" w:rsidP="00AA31DB">
      <w:pPr>
        <w:widowControl w:val="0"/>
        <w:adjustRightInd/>
        <w:snapToGrid/>
        <w:spacing w:after="0" w:line="360" w:lineRule="auto"/>
        <w:ind w:leftChars="150" w:left="645" w:hangingChars="150" w:hanging="315"/>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 xml:space="preserve">20. </w:t>
      </w:r>
      <w:r w:rsidRPr="00AA31DB">
        <w:rPr>
          <w:rFonts w:ascii="Calibri" w:eastAsia="宋体" w:hAnsi="Calibri" w:cs="Times New Roman" w:hint="eastAsia"/>
          <w:kern w:val="2"/>
          <w:sz w:val="21"/>
          <w:szCs w:val="21"/>
        </w:rPr>
        <w:t>品味下面句子，思考并回答括号里的问题。（</w:t>
      </w:r>
      <w:r w:rsidRPr="00AA31DB">
        <w:rPr>
          <w:rFonts w:ascii="Calibri" w:eastAsia="宋体" w:hAnsi="Calibri" w:cs="Times New Roman" w:hint="eastAsia"/>
          <w:kern w:val="2"/>
          <w:sz w:val="21"/>
          <w:szCs w:val="21"/>
        </w:rPr>
        <w:t>4</w:t>
      </w:r>
      <w:r w:rsidRPr="00AA31DB">
        <w:rPr>
          <w:rFonts w:ascii="Calibri" w:eastAsia="宋体" w:hAnsi="Calibri" w:cs="Times New Roman" w:hint="eastAsia"/>
          <w:kern w:val="2"/>
          <w:sz w:val="21"/>
          <w:szCs w:val="21"/>
        </w:rPr>
        <w:t>分）</w:t>
      </w:r>
    </w:p>
    <w:p w:rsidR="00616589" w:rsidRPr="00AA31DB" w:rsidRDefault="00616589" w:rsidP="00AA31DB">
      <w:pPr>
        <w:widowControl w:val="0"/>
        <w:adjustRightInd/>
        <w:snapToGrid/>
        <w:spacing w:after="0" w:line="360" w:lineRule="auto"/>
        <w:ind w:leftChars="300" w:left="660"/>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①</w:t>
      </w:r>
      <w:r w:rsidRPr="00AA31DB">
        <w:rPr>
          <w:rFonts w:ascii="Calibri" w:eastAsia="宋体" w:hAnsi="Calibri" w:cs="Times New Roman" w:hint="eastAsia"/>
          <w:kern w:val="2"/>
          <w:sz w:val="21"/>
          <w:szCs w:val="21"/>
        </w:rPr>
        <w:t xml:space="preserve"> </w:t>
      </w:r>
      <w:r w:rsidRPr="00AA31DB">
        <w:rPr>
          <w:rFonts w:ascii="Calibri" w:eastAsia="宋体" w:hAnsi="Calibri" w:cs="Times New Roman" w:hint="eastAsia"/>
          <w:kern w:val="2"/>
          <w:sz w:val="21"/>
          <w:szCs w:val="21"/>
        </w:rPr>
        <w:t>我提醒他注意身体，他</w:t>
      </w:r>
      <w:r w:rsidRPr="00AA31DB">
        <w:rPr>
          <w:rFonts w:ascii="Calibri" w:eastAsia="宋体" w:hAnsi="Calibri" w:cs="Times New Roman" w:hint="eastAsia"/>
          <w:kern w:val="2"/>
          <w:sz w:val="21"/>
          <w:szCs w:val="21"/>
          <w:em w:val="dot"/>
        </w:rPr>
        <w:t>默默地微笑</w:t>
      </w:r>
      <w:r w:rsidRPr="00AA31DB">
        <w:rPr>
          <w:rFonts w:ascii="Calibri" w:eastAsia="宋体" w:hAnsi="Calibri" w:cs="Times New Roman" w:hint="eastAsia"/>
          <w:kern w:val="2"/>
          <w:sz w:val="21"/>
          <w:szCs w:val="21"/>
        </w:rPr>
        <w:t>，我再说，他还是</w:t>
      </w:r>
      <w:r w:rsidRPr="00AA31DB">
        <w:rPr>
          <w:rFonts w:ascii="Calibri" w:eastAsia="宋体" w:hAnsi="Calibri" w:cs="Times New Roman" w:hint="eastAsia"/>
          <w:kern w:val="2"/>
          <w:sz w:val="21"/>
          <w:szCs w:val="21"/>
          <w:em w:val="dot"/>
        </w:rPr>
        <w:t>默默地微笑</w:t>
      </w:r>
      <w:r w:rsidRPr="00AA31DB">
        <w:rPr>
          <w:rFonts w:ascii="Calibri" w:eastAsia="宋体" w:hAnsi="Calibri" w:cs="Times New Roman" w:hint="eastAsia"/>
          <w:kern w:val="2"/>
          <w:sz w:val="21"/>
          <w:szCs w:val="21"/>
        </w:rPr>
        <w:t>。</w:t>
      </w:r>
    </w:p>
    <w:p w:rsidR="00616589" w:rsidRDefault="00616589" w:rsidP="00AA31DB">
      <w:pPr>
        <w:widowControl w:val="0"/>
        <w:adjustRightInd/>
        <w:snapToGrid/>
        <w:spacing w:after="0" w:line="360" w:lineRule="auto"/>
        <w:ind w:leftChars="300" w:left="660" w:firstLineChars="50" w:firstLine="105"/>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（两个“默默地微笑”在表达上有什么作用？）</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616589" w:rsidRPr="00AA31DB" w:rsidRDefault="00616589" w:rsidP="00AA31DB">
      <w:pPr>
        <w:widowControl w:val="0"/>
        <w:adjustRightInd/>
        <w:snapToGrid/>
        <w:spacing w:after="0" w:line="360" w:lineRule="auto"/>
        <w:ind w:leftChars="300" w:left="870" w:hangingChars="100" w:hanging="210"/>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②</w:t>
      </w:r>
      <w:r w:rsidRPr="00AA31DB">
        <w:rPr>
          <w:rFonts w:ascii="Calibri" w:eastAsia="宋体" w:hAnsi="Calibri" w:cs="Times New Roman" w:hint="eastAsia"/>
          <w:kern w:val="2"/>
          <w:sz w:val="21"/>
          <w:szCs w:val="21"/>
        </w:rPr>
        <w:t xml:space="preserve"> </w:t>
      </w:r>
      <w:r w:rsidRPr="00AA31DB">
        <w:rPr>
          <w:rFonts w:ascii="Calibri" w:eastAsia="宋体" w:hAnsi="Calibri" w:cs="Times New Roman" w:hint="eastAsia"/>
          <w:kern w:val="2"/>
          <w:sz w:val="21"/>
          <w:szCs w:val="21"/>
        </w:rPr>
        <w:t>我定睛细看，心重重地一沉，他</w:t>
      </w:r>
      <w:r w:rsidRPr="00AA31DB">
        <w:rPr>
          <w:rFonts w:ascii="Calibri" w:eastAsia="宋体" w:hAnsi="Calibri" w:cs="Times New Roman" w:hint="eastAsia"/>
          <w:kern w:val="2"/>
          <w:sz w:val="21"/>
          <w:szCs w:val="21"/>
          <w:em w:val="dot"/>
        </w:rPr>
        <w:t>竟</w:t>
      </w:r>
      <w:r w:rsidRPr="00AA31DB">
        <w:rPr>
          <w:rFonts w:ascii="Calibri" w:eastAsia="宋体" w:hAnsi="Calibri" w:cs="Times New Roman" w:hint="eastAsia"/>
          <w:kern w:val="2"/>
          <w:sz w:val="21"/>
          <w:szCs w:val="21"/>
        </w:rPr>
        <w:t>是如此的苍老了。</w:t>
      </w:r>
    </w:p>
    <w:p w:rsidR="00616589" w:rsidRDefault="00616589" w:rsidP="00AA31DB">
      <w:pPr>
        <w:widowControl w:val="0"/>
        <w:adjustRightInd/>
        <w:snapToGrid/>
        <w:spacing w:after="0" w:line="360" w:lineRule="auto"/>
        <w:ind w:leftChars="300" w:left="660" w:firstLineChars="50" w:firstLine="105"/>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（“竟”字有什么表达效果</w:t>
      </w:r>
      <w:r w:rsidRPr="00AA31DB">
        <w:rPr>
          <w:rFonts w:ascii="Calibri" w:eastAsia="宋体" w:hAnsi="Calibri" w:cs="Times New Roman" w:hint="eastAsia"/>
          <w:kern w:val="2"/>
          <w:sz w:val="21"/>
          <w:szCs w:val="21"/>
        </w:rPr>
        <w:t>?</w:t>
      </w:r>
      <w:r w:rsidRPr="00AA31DB">
        <w:rPr>
          <w:rFonts w:ascii="Calibri" w:eastAsia="宋体" w:hAnsi="Calibri" w:cs="Times New Roman" w:hint="eastAsia"/>
          <w:kern w:val="2"/>
          <w:sz w:val="21"/>
          <w:szCs w:val="21"/>
        </w:rPr>
        <w:t>）</w:t>
      </w:r>
    </w:p>
    <w:p w:rsidR="00715989" w:rsidRPr="00AA31DB" w:rsidRDefault="00715989" w:rsidP="00715989">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715989" w:rsidRPr="00AA31DB" w:rsidRDefault="00715989" w:rsidP="00715989">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715989" w:rsidRPr="00715989" w:rsidRDefault="00715989" w:rsidP="00715989">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616589" w:rsidRDefault="00616589" w:rsidP="00AA31DB">
      <w:pPr>
        <w:widowControl w:val="0"/>
        <w:adjustRightInd/>
        <w:snapToGrid/>
        <w:spacing w:after="0" w:line="360" w:lineRule="auto"/>
        <w:ind w:leftChars="150" w:left="645" w:hangingChars="150" w:hanging="315"/>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21.</w:t>
      </w:r>
      <w:r w:rsidRPr="00AA31DB">
        <w:rPr>
          <w:rFonts w:ascii="Calibri" w:eastAsia="宋体" w:hAnsi="Calibri" w:cs="Times New Roman" w:hint="eastAsia"/>
          <w:kern w:val="2"/>
          <w:sz w:val="21"/>
          <w:szCs w:val="21"/>
        </w:rPr>
        <w:t>“不止是一个哭的问题”</w:t>
      </w:r>
      <w:r w:rsidRPr="00AA31DB">
        <w:rPr>
          <w:rFonts w:ascii="Calibri" w:eastAsia="宋体" w:hAnsi="Calibri" w:cs="Times New Roman"/>
          <w:kern w:val="2"/>
          <w:sz w:val="21"/>
          <w:szCs w:val="21"/>
        </w:rPr>
        <w:t>在第</w:t>
      </w:r>
      <w:r w:rsidRPr="00AA31DB">
        <w:rPr>
          <w:rFonts w:ascii="Calibri" w:eastAsia="宋体" w:hAnsi="Calibri" w:cs="Times New Roman" w:hint="eastAsia"/>
          <w:kern w:val="2"/>
          <w:sz w:val="21"/>
          <w:szCs w:val="21"/>
        </w:rPr>
        <w:t>⑥</w:t>
      </w:r>
      <w:r w:rsidRPr="00AA31DB">
        <w:rPr>
          <w:rFonts w:ascii="Calibri" w:eastAsia="宋体" w:hAnsi="Calibri" w:cs="Times New Roman"/>
          <w:kern w:val="2"/>
          <w:sz w:val="21"/>
          <w:szCs w:val="21"/>
        </w:rPr>
        <w:t>段和第</w:t>
      </w:r>
      <w:r w:rsidRPr="00AA31DB">
        <w:rPr>
          <w:rFonts w:ascii="Calibri" w:eastAsia="宋体" w:hAnsi="Calibri" w:cs="Times New Roman" w:hint="eastAsia"/>
          <w:kern w:val="2"/>
          <w:sz w:val="21"/>
          <w:szCs w:val="21"/>
        </w:rPr>
        <w:t>⑧</w:t>
      </w:r>
      <w:r w:rsidRPr="00AA31DB">
        <w:rPr>
          <w:rFonts w:ascii="Calibri" w:eastAsia="宋体" w:hAnsi="Calibri" w:cs="Times New Roman"/>
          <w:kern w:val="2"/>
          <w:sz w:val="21"/>
          <w:szCs w:val="21"/>
        </w:rPr>
        <w:t>段两次出现</w:t>
      </w:r>
      <w:r w:rsidRPr="00AA31DB">
        <w:rPr>
          <w:rFonts w:ascii="Calibri" w:eastAsia="宋体" w:hAnsi="Calibri" w:cs="Times New Roman" w:hint="eastAsia"/>
          <w:kern w:val="2"/>
          <w:sz w:val="21"/>
          <w:szCs w:val="21"/>
        </w:rPr>
        <w:t>，</w:t>
      </w:r>
      <w:r w:rsidRPr="00AA31DB">
        <w:rPr>
          <w:rFonts w:ascii="Calibri" w:eastAsia="宋体" w:hAnsi="Calibri" w:cs="Times New Roman"/>
          <w:kern w:val="2"/>
          <w:sz w:val="21"/>
          <w:szCs w:val="21"/>
        </w:rPr>
        <w:t>解释它们各自的含义，分析它们对表达作者情感的作用。</w:t>
      </w:r>
      <w:r w:rsidRPr="00AA31DB">
        <w:rPr>
          <w:rFonts w:ascii="Calibri" w:eastAsia="宋体" w:hAnsi="Calibri" w:cs="Times New Roman" w:hint="eastAsia"/>
          <w:kern w:val="2"/>
          <w:sz w:val="21"/>
          <w:szCs w:val="21"/>
        </w:rPr>
        <w:t>（</w:t>
      </w:r>
      <w:r w:rsidRPr="00AA31DB">
        <w:rPr>
          <w:rFonts w:ascii="Calibri" w:eastAsia="宋体" w:hAnsi="Calibri" w:cs="Times New Roman" w:hint="eastAsia"/>
          <w:kern w:val="2"/>
          <w:sz w:val="21"/>
          <w:szCs w:val="21"/>
        </w:rPr>
        <w:t>4</w:t>
      </w:r>
      <w:r w:rsidRPr="00AA31DB">
        <w:rPr>
          <w:rFonts w:ascii="Calibri" w:eastAsia="宋体" w:hAnsi="Calibri" w:cs="Times New Roman" w:hint="eastAsia"/>
          <w:kern w:val="2"/>
          <w:sz w:val="21"/>
          <w:szCs w:val="21"/>
        </w:rPr>
        <w:t>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616589" w:rsidP="00970550">
      <w:pPr>
        <w:widowControl w:val="0"/>
        <w:adjustRightInd/>
        <w:snapToGrid/>
        <w:spacing w:after="0" w:line="360" w:lineRule="auto"/>
        <w:ind w:firstLineChars="150" w:firstLine="315"/>
        <w:jc w:val="both"/>
        <w:rPr>
          <w:rFonts w:ascii="Calibri" w:eastAsia="宋体" w:hAnsi="Calibri" w:cs="Times New Roman" w:hint="eastAsia"/>
          <w:kern w:val="2"/>
          <w:sz w:val="21"/>
          <w:szCs w:val="21"/>
        </w:rPr>
      </w:pPr>
      <w:r w:rsidRPr="00AA31DB">
        <w:rPr>
          <w:rFonts w:ascii="Calibri" w:eastAsia="宋体" w:hAnsi="Calibri" w:cs="Times New Roman" w:hint="eastAsia"/>
          <w:kern w:val="2"/>
          <w:sz w:val="21"/>
          <w:szCs w:val="21"/>
        </w:rPr>
        <w:t xml:space="preserve">22. </w:t>
      </w:r>
      <w:r w:rsidRPr="00AA31DB">
        <w:rPr>
          <w:rFonts w:ascii="Calibri" w:eastAsia="宋体" w:hAnsi="Calibri" w:cs="Times New Roman" w:hint="eastAsia"/>
          <w:kern w:val="2"/>
          <w:sz w:val="21"/>
          <w:szCs w:val="21"/>
        </w:rPr>
        <w:t>阅读全文，说说作者眼中的路遥是怎样的一个人。（</w:t>
      </w:r>
      <w:r w:rsidRPr="00AA31DB">
        <w:rPr>
          <w:rFonts w:ascii="Calibri" w:eastAsia="宋体" w:hAnsi="Calibri" w:cs="Times New Roman" w:hint="eastAsia"/>
          <w:kern w:val="2"/>
          <w:sz w:val="21"/>
          <w:szCs w:val="21"/>
        </w:rPr>
        <w:t>2</w:t>
      </w:r>
      <w:r w:rsidRPr="00AA31DB">
        <w:rPr>
          <w:rFonts w:ascii="Calibri" w:eastAsia="宋体" w:hAnsi="Calibri" w:cs="Times New Roman" w:hint="eastAsia"/>
          <w:kern w:val="2"/>
          <w:sz w:val="21"/>
          <w:szCs w:val="21"/>
        </w:rPr>
        <w:t>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3103C" w:rsidRDefault="0093103C" w:rsidP="00AA31DB">
      <w:pPr>
        <w:widowControl w:val="0"/>
        <w:adjustRightInd/>
        <w:snapToGrid/>
        <w:spacing w:after="0" w:line="360" w:lineRule="auto"/>
        <w:jc w:val="both"/>
        <w:rPr>
          <w:rFonts w:ascii="宋体" w:eastAsia="宋体" w:hAnsi="宋体" w:cs="Times New Roman"/>
          <w:kern w:val="2"/>
          <w:sz w:val="21"/>
          <w:szCs w:val="21"/>
        </w:rPr>
      </w:pPr>
    </w:p>
    <w:p w:rsidR="0093103C" w:rsidRPr="00AA31DB" w:rsidRDefault="00FE24A3" w:rsidP="00AA31DB">
      <w:pPr>
        <w:spacing w:line="360" w:lineRule="auto"/>
        <w:rPr>
          <w:sz w:val="21"/>
          <w:szCs w:val="21"/>
        </w:rPr>
      </w:pPr>
      <w:r w:rsidRPr="00AA31DB">
        <w:rPr>
          <w:rFonts w:hint="eastAsia"/>
          <w:sz w:val="21"/>
          <w:szCs w:val="21"/>
        </w:rPr>
        <w:t>8</w:t>
      </w:r>
      <w:r w:rsidR="00506A70" w:rsidRPr="00AA31DB">
        <w:rPr>
          <w:rFonts w:hint="eastAsia"/>
          <w:sz w:val="21"/>
          <w:szCs w:val="21"/>
        </w:rPr>
        <w:t>【石景山区】</w:t>
      </w:r>
    </w:p>
    <w:p w:rsidR="001C661D" w:rsidRPr="00AA31DB" w:rsidRDefault="001C661D" w:rsidP="00AA31DB">
      <w:pPr>
        <w:shd w:val="clear" w:color="auto" w:fill="FFFFFF"/>
        <w:adjustRightInd/>
        <w:snapToGrid/>
        <w:spacing w:after="0" w:line="360" w:lineRule="auto"/>
        <w:rPr>
          <w:rFonts w:ascii="宋体" w:eastAsia="宋体" w:hAnsi="宋体" w:cs="Times New Roman"/>
          <w:kern w:val="2"/>
          <w:sz w:val="21"/>
          <w:szCs w:val="21"/>
        </w:rPr>
      </w:pPr>
      <w:r w:rsidRPr="00AA31DB">
        <w:rPr>
          <w:rFonts w:ascii="黑体" w:eastAsia="黑体" w:hAnsi="黑体" w:cs="Times New Roman" w:hint="eastAsia"/>
          <w:b/>
          <w:kern w:val="2"/>
          <w:sz w:val="21"/>
          <w:szCs w:val="21"/>
        </w:rPr>
        <w:t>（二）阅读《每一筷子下去都是历史》，完成第</w:t>
      </w:r>
      <w:r w:rsidRPr="00AA31DB">
        <w:rPr>
          <w:rFonts w:ascii="Times New Roman" w:eastAsia="黑体" w:hAnsi="Times New Roman" w:cs="Times New Roman" w:hint="eastAsia"/>
          <w:b/>
          <w:kern w:val="2"/>
          <w:sz w:val="21"/>
          <w:szCs w:val="21"/>
        </w:rPr>
        <w:t>19</w:t>
      </w:r>
      <w:r w:rsidRPr="00AA31DB">
        <w:rPr>
          <w:rFonts w:ascii="Times New Roman" w:eastAsia="黑体" w:hAnsi="Times New Roman" w:cs="Times New Roman" w:hint="eastAsia"/>
          <w:b/>
          <w:kern w:val="2"/>
          <w:sz w:val="21"/>
          <w:szCs w:val="21"/>
        </w:rPr>
        <w:t>–</w:t>
      </w:r>
      <w:r w:rsidRPr="00AA31DB">
        <w:rPr>
          <w:rFonts w:ascii="Times New Roman" w:eastAsia="黑体" w:hAnsi="Times New Roman" w:cs="Times New Roman" w:hint="eastAsia"/>
          <w:b/>
          <w:kern w:val="2"/>
          <w:sz w:val="21"/>
          <w:szCs w:val="21"/>
        </w:rPr>
        <w:t>22</w:t>
      </w:r>
      <w:r w:rsidRPr="00AA31DB">
        <w:rPr>
          <w:rFonts w:ascii="黑体" w:eastAsia="黑体" w:hAnsi="黑体" w:cs="Times New Roman" w:hint="eastAsia"/>
          <w:b/>
          <w:kern w:val="2"/>
          <w:sz w:val="21"/>
          <w:szCs w:val="21"/>
        </w:rPr>
        <w:t>题。</w:t>
      </w:r>
      <w:r w:rsidRPr="00AA31DB">
        <w:rPr>
          <w:rFonts w:ascii="宋体" w:eastAsia="宋体" w:hAnsi="宋体" w:cs="Times New Roman" w:hint="eastAsia"/>
          <w:kern w:val="2"/>
          <w:sz w:val="21"/>
          <w:szCs w:val="21"/>
        </w:rPr>
        <w:t>（共</w:t>
      </w:r>
      <w:r w:rsidRPr="00AA31DB">
        <w:rPr>
          <w:rFonts w:ascii="Times New Roman" w:eastAsia="仿宋" w:hAnsi="Times New Roman" w:cs="Times New Roman"/>
          <w:kern w:val="2"/>
          <w:sz w:val="21"/>
          <w:szCs w:val="21"/>
        </w:rPr>
        <w:t>11</w:t>
      </w:r>
      <w:r w:rsidRPr="00AA31DB">
        <w:rPr>
          <w:rFonts w:ascii="宋体" w:eastAsia="宋体" w:hAnsi="宋体" w:cs="Times New Roman" w:hint="eastAsia"/>
          <w:kern w:val="2"/>
          <w:sz w:val="21"/>
          <w:szCs w:val="21"/>
        </w:rPr>
        <w:t>分）</w:t>
      </w:r>
    </w:p>
    <w:p w:rsidR="001C661D" w:rsidRPr="00AA31DB" w:rsidRDefault="001C661D" w:rsidP="00AA31DB">
      <w:pPr>
        <w:shd w:val="clear" w:color="auto" w:fill="FFFFFF"/>
        <w:adjustRightInd/>
        <w:snapToGrid/>
        <w:spacing w:after="0" w:line="360" w:lineRule="auto"/>
        <w:jc w:val="center"/>
        <w:rPr>
          <w:rFonts w:ascii="宋体" w:eastAsia="黑体" w:hAnsi="宋体" w:cs="宋体"/>
          <w:b/>
          <w:bCs/>
          <w:sz w:val="21"/>
          <w:szCs w:val="21"/>
        </w:rPr>
      </w:pPr>
      <w:r w:rsidRPr="00AA31DB">
        <w:rPr>
          <w:rFonts w:ascii="宋体" w:eastAsia="黑体" w:hAnsi="宋体" w:cs="宋体" w:hint="eastAsia"/>
          <w:b/>
          <w:bCs/>
          <w:sz w:val="21"/>
          <w:szCs w:val="21"/>
        </w:rPr>
        <w:t>每一筷子下去都是历史</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Times New Roman" w:eastAsia="仿宋" w:hAnsi="Times New Roman" w:cs="Times New Roman" w:hint="eastAsia"/>
          <w:kern w:val="2"/>
          <w:sz w:val="21"/>
          <w:szCs w:val="21"/>
        </w:rPr>
        <w:lastRenderedPageBreak/>
        <w:t>①</w:t>
      </w:r>
      <w:r w:rsidRPr="00AA31DB">
        <w:rPr>
          <w:rFonts w:ascii="楷体" w:eastAsia="楷体" w:hAnsi="楷体" w:cs="宋体" w:hint="eastAsia"/>
          <w:sz w:val="21"/>
          <w:szCs w:val="21"/>
        </w:rPr>
        <w:t>张良仁教授上周的行程表是这样的：“周一，上午拍摄北京烤鸭，下午核对英文字幕；周二，上午准备课件，下午和晚上，上两堂大课；周三，上午拍摄东晋墓展，下午给研究生开组会，晚上连线直播吃烧烤；周四，上午拍摄奶茶，下午拍摄羊蝎子；周五，全天接受采访……”到南京大学历史学院就职以来，他在这里工作了</w:t>
      </w:r>
      <w:r w:rsidRPr="00AA31DB">
        <w:rPr>
          <w:rFonts w:ascii="Times New Roman" w:eastAsia="仿宋" w:hAnsi="Times New Roman" w:cs="Times New Roman" w:hint="eastAsia"/>
          <w:kern w:val="2"/>
          <w:sz w:val="21"/>
          <w:szCs w:val="21"/>
        </w:rPr>
        <w:t>9</w:t>
      </w:r>
      <w:r w:rsidRPr="00AA31DB">
        <w:rPr>
          <w:rFonts w:ascii="楷体" w:eastAsia="楷体" w:hAnsi="楷体" w:cs="宋体" w:hint="eastAsia"/>
          <w:sz w:val="21"/>
          <w:szCs w:val="21"/>
        </w:rPr>
        <w:t>年，活动半径不超过</w:t>
      </w:r>
      <w:r w:rsidRPr="00AA31DB">
        <w:rPr>
          <w:rFonts w:ascii="Times New Roman" w:eastAsia="仿宋" w:hAnsi="Times New Roman" w:cs="Times New Roman" w:hint="eastAsia"/>
          <w:kern w:val="2"/>
          <w:sz w:val="21"/>
          <w:szCs w:val="21"/>
        </w:rPr>
        <w:t>5</w:t>
      </w:r>
      <w:r w:rsidRPr="00AA31DB">
        <w:rPr>
          <w:rFonts w:ascii="楷体" w:eastAsia="楷体" w:hAnsi="楷体" w:cs="宋体" w:hint="eastAsia"/>
          <w:sz w:val="21"/>
          <w:szCs w:val="21"/>
        </w:rPr>
        <w:t>公里。吃饭基本在家和食堂解决，朋友来了才出去小</w:t>
      </w:r>
      <w:proofErr w:type="gramStart"/>
      <w:r w:rsidRPr="00AA31DB">
        <w:rPr>
          <w:rFonts w:ascii="楷体" w:eastAsia="楷体" w:hAnsi="楷体" w:cs="宋体" w:hint="eastAsia"/>
          <w:sz w:val="21"/>
          <w:szCs w:val="21"/>
        </w:rPr>
        <w:t>撮</w:t>
      </w:r>
      <w:proofErr w:type="gramEnd"/>
      <w:r w:rsidRPr="00AA31DB">
        <w:rPr>
          <w:rFonts w:ascii="楷体" w:eastAsia="楷体" w:hAnsi="楷体" w:cs="宋体" w:hint="eastAsia"/>
          <w:sz w:val="21"/>
          <w:szCs w:val="21"/>
        </w:rPr>
        <w:t>一顿，</w:t>
      </w:r>
      <w:proofErr w:type="gramStart"/>
      <w:r w:rsidRPr="00AA31DB">
        <w:rPr>
          <w:rFonts w:ascii="楷体" w:eastAsia="楷体" w:hAnsi="楷体" w:cs="宋体" w:hint="eastAsia"/>
          <w:sz w:val="21"/>
          <w:szCs w:val="21"/>
        </w:rPr>
        <w:t>虽喜欢</w:t>
      </w:r>
      <w:proofErr w:type="gramEnd"/>
      <w:r w:rsidRPr="00AA31DB">
        <w:rPr>
          <w:rFonts w:ascii="楷体" w:eastAsia="楷体" w:hAnsi="楷体" w:cs="宋体" w:hint="eastAsia"/>
          <w:sz w:val="21"/>
          <w:szCs w:val="21"/>
        </w:rPr>
        <w:t>美食，</w:t>
      </w:r>
      <w:proofErr w:type="gramStart"/>
      <w:r w:rsidRPr="00AA31DB">
        <w:rPr>
          <w:rFonts w:ascii="楷体" w:eastAsia="楷体" w:hAnsi="楷体" w:cs="宋体" w:hint="eastAsia"/>
          <w:sz w:val="21"/>
          <w:szCs w:val="21"/>
        </w:rPr>
        <w:t>却远算不上</w:t>
      </w:r>
      <w:proofErr w:type="gramEnd"/>
      <w:r w:rsidRPr="00AA31DB">
        <w:rPr>
          <w:rFonts w:ascii="楷体" w:eastAsia="楷体" w:hAnsi="楷体" w:cs="宋体" w:hint="eastAsia"/>
          <w:sz w:val="21"/>
          <w:szCs w:val="21"/>
        </w:rPr>
        <w:t>“吃货”。可如今，隔两天就得进城觅食，店在哪里，他就在哪里。</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Times New Roman" w:eastAsia="仿宋" w:hAnsi="Times New Roman" w:cs="Times New Roman" w:hint="eastAsia"/>
          <w:kern w:val="2"/>
          <w:sz w:val="21"/>
          <w:szCs w:val="21"/>
        </w:rPr>
        <w:t>②</w:t>
      </w:r>
      <w:r w:rsidRPr="00AA31DB">
        <w:rPr>
          <w:rFonts w:ascii="楷体" w:eastAsia="楷体" w:hAnsi="楷体" w:cs="宋体" w:hint="eastAsia"/>
          <w:sz w:val="21"/>
          <w:szCs w:val="21"/>
        </w:rPr>
        <w:t>一个考古学家做短视频，却不讲考古，讲美食，是不是有点奇怪？会不会过于艰深，寡淡乏味？</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bookmarkStart w:id="8" w:name="_Hlk163618022"/>
      <w:r w:rsidRPr="00AA31DB">
        <w:rPr>
          <w:rFonts w:ascii="Times New Roman" w:eastAsia="仿宋" w:hAnsi="Times New Roman" w:cs="Times New Roman" w:hint="eastAsia"/>
          <w:kern w:val="2"/>
          <w:sz w:val="21"/>
          <w:szCs w:val="21"/>
        </w:rPr>
        <w:t>③</w:t>
      </w:r>
      <w:bookmarkEnd w:id="8"/>
      <w:r w:rsidRPr="00AA31DB">
        <w:rPr>
          <w:rFonts w:ascii="Times New Roman" w:eastAsia="仿宋" w:hAnsi="Times New Roman" w:cs="Times New Roman" w:hint="eastAsia"/>
          <w:kern w:val="2"/>
          <w:sz w:val="21"/>
          <w:szCs w:val="21"/>
        </w:rPr>
        <w:t>2023</w:t>
      </w:r>
      <w:r w:rsidRPr="00AA31DB">
        <w:rPr>
          <w:rFonts w:ascii="楷体" w:eastAsia="楷体" w:hAnsi="楷体" w:cs="宋体" w:hint="eastAsia"/>
          <w:sz w:val="21"/>
          <w:szCs w:val="21"/>
        </w:rPr>
        <w:t>年</w:t>
      </w:r>
      <w:r w:rsidRPr="00AA31DB">
        <w:rPr>
          <w:rFonts w:ascii="Times New Roman" w:eastAsia="仿宋" w:hAnsi="Times New Roman" w:cs="Times New Roman" w:hint="eastAsia"/>
          <w:kern w:val="2"/>
          <w:sz w:val="21"/>
          <w:szCs w:val="21"/>
        </w:rPr>
        <w:t>7</w:t>
      </w:r>
      <w:r w:rsidRPr="00AA31DB">
        <w:rPr>
          <w:rFonts w:ascii="楷体" w:eastAsia="楷体" w:hAnsi="楷体" w:cs="宋体" w:hint="eastAsia"/>
          <w:sz w:val="21"/>
          <w:szCs w:val="21"/>
        </w:rPr>
        <w:t>月，在几位朋友的帮助下，他开设了短视频平台账号。每一期视频的诞生都是一次集体作战：团队成员先去踩点、撰写脚本，张良仁审定核心素材，确认文字表达，然后</w:t>
      </w:r>
      <w:proofErr w:type="gramStart"/>
      <w:r w:rsidRPr="00AA31DB">
        <w:rPr>
          <w:rFonts w:ascii="楷体" w:eastAsia="楷体" w:hAnsi="楷体" w:cs="宋体" w:hint="eastAsia"/>
          <w:sz w:val="21"/>
          <w:szCs w:val="21"/>
        </w:rPr>
        <w:t>开始探店录制</w:t>
      </w:r>
      <w:proofErr w:type="gramEnd"/>
      <w:r w:rsidRPr="00AA31DB">
        <w:rPr>
          <w:rFonts w:ascii="楷体" w:eastAsia="楷体" w:hAnsi="楷体" w:cs="宋体" w:hint="eastAsia"/>
          <w:sz w:val="21"/>
          <w:szCs w:val="21"/>
        </w:rPr>
        <w:t>，回来配音解说，最后进行剪辑、修改。他们先从南京人熟悉的美食开始，专门做了一个“吃鸭”系列，起名“鸭生不易”。拍南京烤鸭时，张良仁招呼老板“来四分之一前脯，再搭一根脖子”，做派地道，架势娴熟，一边请“粉丝先吃”，一边科普金陵的</w:t>
      </w:r>
      <w:proofErr w:type="gramStart"/>
      <w:r w:rsidRPr="00AA31DB">
        <w:rPr>
          <w:rFonts w:ascii="楷体" w:eastAsia="楷体" w:hAnsi="楷体" w:cs="宋体" w:hint="eastAsia"/>
          <w:sz w:val="21"/>
          <w:szCs w:val="21"/>
        </w:rPr>
        <w:t>鸭如何</w:t>
      </w:r>
      <w:proofErr w:type="gramEnd"/>
      <w:r w:rsidRPr="00AA31DB">
        <w:rPr>
          <w:rFonts w:ascii="楷体" w:eastAsia="楷体" w:hAnsi="楷体" w:cs="宋体" w:hint="eastAsia"/>
          <w:sz w:val="21"/>
          <w:szCs w:val="21"/>
        </w:rPr>
        <w:t>随朱棣到了北京，直至成为今日登堂入室的国宴大菜。</w:t>
      </w:r>
      <w:proofErr w:type="gramStart"/>
      <w:r w:rsidRPr="00AA31DB">
        <w:rPr>
          <w:rFonts w:ascii="楷体" w:eastAsia="楷体" w:hAnsi="楷体" w:cs="宋体" w:hint="eastAsia"/>
          <w:sz w:val="21"/>
          <w:szCs w:val="21"/>
        </w:rPr>
        <w:t>拍鸭油</w:t>
      </w:r>
      <w:proofErr w:type="gramEnd"/>
      <w:r w:rsidRPr="00AA31DB">
        <w:rPr>
          <w:rFonts w:ascii="楷体" w:eastAsia="楷体" w:hAnsi="楷体" w:cs="宋体" w:hint="eastAsia"/>
          <w:sz w:val="21"/>
          <w:szCs w:val="21"/>
        </w:rPr>
        <w:t>烧饼时，【甲】</w:t>
      </w:r>
      <w:r w:rsidRPr="00AA31DB">
        <w:rPr>
          <w:rFonts w:ascii="楷体" w:eastAsia="楷体" w:hAnsi="楷体" w:cs="宋体" w:hint="eastAsia"/>
          <w:sz w:val="21"/>
          <w:szCs w:val="21"/>
          <w:u w:val="single"/>
        </w:rPr>
        <w:t>他一口咬下鼓起圆润肚</w:t>
      </w:r>
      <w:proofErr w:type="gramStart"/>
      <w:r w:rsidRPr="00AA31DB">
        <w:rPr>
          <w:rFonts w:ascii="楷体" w:eastAsia="楷体" w:hAnsi="楷体" w:cs="宋体" w:hint="eastAsia"/>
          <w:sz w:val="21"/>
          <w:szCs w:val="21"/>
          <w:u w:val="single"/>
        </w:rPr>
        <w:t>腩</w:t>
      </w:r>
      <w:proofErr w:type="gramEnd"/>
      <w:r w:rsidRPr="00AA31DB">
        <w:rPr>
          <w:rFonts w:ascii="楷体" w:eastAsia="楷体" w:hAnsi="楷体" w:cs="宋体" w:hint="eastAsia"/>
          <w:sz w:val="21"/>
          <w:szCs w:val="21"/>
          <w:u w:val="single"/>
        </w:rPr>
        <w:t>、浑身沾满芝麻的烧饼，慢慢追溯烧饼的历史。</w:t>
      </w:r>
      <w:r w:rsidRPr="00AA31DB">
        <w:rPr>
          <w:rFonts w:ascii="楷体" w:eastAsia="楷体" w:hAnsi="楷体" w:cs="宋体" w:hint="eastAsia"/>
          <w:sz w:val="21"/>
          <w:szCs w:val="21"/>
        </w:rPr>
        <w:t>拍芋泥香酥鸭时，他说这道被电视剧带火的美食是新发明的料理，没什么好讲，随后又在网友的请求下，欣然讲起光绪</w:t>
      </w:r>
      <w:proofErr w:type="gramStart"/>
      <w:r w:rsidRPr="00AA31DB">
        <w:rPr>
          <w:rFonts w:ascii="楷体" w:eastAsia="楷体" w:hAnsi="楷体" w:cs="宋体" w:hint="eastAsia"/>
          <w:sz w:val="21"/>
          <w:szCs w:val="21"/>
        </w:rPr>
        <w:t>帝</w:t>
      </w:r>
      <w:proofErr w:type="gramEnd"/>
      <w:r w:rsidRPr="00AA31DB">
        <w:rPr>
          <w:rFonts w:ascii="楷体" w:eastAsia="楷体" w:hAnsi="楷体" w:cs="宋体" w:hint="eastAsia"/>
          <w:sz w:val="21"/>
          <w:szCs w:val="21"/>
        </w:rPr>
        <w:t>阴差阳错发明香酥鸭的轶事。</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Times New Roman" w:eastAsia="仿宋" w:hAnsi="Times New Roman" w:cs="Times New Roman" w:hint="eastAsia"/>
          <w:kern w:val="2"/>
          <w:sz w:val="21"/>
          <w:szCs w:val="21"/>
        </w:rPr>
        <w:t>④</w:t>
      </w:r>
      <w:r w:rsidRPr="00AA31DB">
        <w:rPr>
          <w:rFonts w:ascii="楷体" w:eastAsia="楷体" w:hAnsi="楷体" w:cs="宋体" w:hint="eastAsia"/>
          <w:sz w:val="21"/>
          <w:szCs w:val="21"/>
        </w:rPr>
        <w:t>因为戴着帽子、背着书包走街串巷觅食的形象深入人心，张良仁被网友们称为“中国版孤独的美食家”。吃到糖粥藕，他讲起了马王堆汉墓出土的</w:t>
      </w:r>
      <w:r w:rsidRPr="00AA31DB">
        <w:rPr>
          <w:rFonts w:ascii="Times New Roman" w:eastAsia="仿宋" w:hAnsi="Times New Roman" w:cs="Times New Roman" w:hint="eastAsia"/>
          <w:kern w:val="2"/>
          <w:sz w:val="21"/>
          <w:szCs w:val="21"/>
        </w:rPr>
        <w:t>2000</w:t>
      </w:r>
      <w:r w:rsidRPr="00AA31DB">
        <w:rPr>
          <w:rFonts w:ascii="楷体" w:eastAsia="楷体" w:hAnsi="楷体" w:cs="宋体" w:hint="eastAsia"/>
          <w:sz w:val="21"/>
          <w:szCs w:val="21"/>
        </w:rPr>
        <w:t>多年前的藕片汤，由此说到考古中有机物的保护技术；吃到酸菜鱼，他介绍酸菜的做法源自《诗经》中记载的“菹”。</w:t>
      </w:r>
      <w:proofErr w:type="gramStart"/>
      <w:r w:rsidRPr="00AA31DB">
        <w:rPr>
          <w:rFonts w:ascii="楷体" w:eastAsia="楷体" w:hAnsi="楷体" w:cs="宋体" w:hint="eastAsia"/>
          <w:sz w:val="21"/>
          <w:szCs w:val="21"/>
        </w:rPr>
        <w:t>一</w:t>
      </w:r>
      <w:proofErr w:type="gramEnd"/>
      <w:r w:rsidRPr="00AA31DB">
        <w:rPr>
          <w:rFonts w:ascii="楷体" w:eastAsia="楷体" w:hAnsi="楷体" w:cs="宋体" w:hint="eastAsia"/>
          <w:sz w:val="21"/>
          <w:szCs w:val="21"/>
        </w:rPr>
        <w:t>笼汤包的历史，他从</w:t>
      </w:r>
      <w:r w:rsidRPr="00AA31DB">
        <w:rPr>
          <w:rFonts w:ascii="Times New Roman" w:eastAsia="仿宋" w:hAnsi="Times New Roman" w:cs="Times New Roman" w:hint="eastAsia"/>
          <w:kern w:val="2"/>
          <w:sz w:val="21"/>
          <w:szCs w:val="21"/>
        </w:rPr>
        <w:t>7000</w:t>
      </w:r>
      <w:r w:rsidRPr="00AA31DB">
        <w:rPr>
          <w:rFonts w:ascii="楷体" w:eastAsia="楷体" w:hAnsi="楷体" w:cs="宋体" w:hint="eastAsia"/>
          <w:sz w:val="21"/>
          <w:szCs w:val="21"/>
        </w:rPr>
        <w:t>年前的蒸笼讲到宋朝的“山洞梅花包子”；一碗馄饨的演变，他从三国的《广雅》说到清代的《随园食单》；一次旋转小火锅挑战，吃什么就讲什么，每一筷子下去都是历史——南宋诞生的油条、唐朝就有的腐竹、北宋普及的面筋，就连方便面也不是日本人首创，早在</w:t>
      </w:r>
      <w:r w:rsidRPr="00AA31DB">
        <w:rPr>
          <w:rFonts w:ascii="Times New Roman" w:eastAsia="仿宋" w:hAnsi="Times New Roman" w:cs="Times New Roman" w:hint="eastAsia"/>
          <w:kern w:val="2"/>
          <w:sz w:val="21"/>
          <w:szCs w:val="21"/>
        </w:rPr>
        <w:t>18</w:t>
      </w:r>
      <w:r w:rsidRPr="00AA31DB">
        <w:rPr>
          <w:rFonts w:ascii="楷体" w:eastAsia="楷体" w:hAnsi="楷体" w:cs="宋体" w:hint="eastAsia"/>
          <w:sz w:val="21"/>
          <w:szCs w:val="21"/>
        </w:rPr>
        <w:t>世纪，中国书法家伊秉绶就发明了它的前身“伊府面”……边“探店”边讲述美食中的考古知识，最后他不忘调侃一下早已馋涎欲滴的网友：【乙】</w:t>
      </w:r>
      <w:r w:rsidRPr="00AA31DB">
        <w:rPr>
          <w:rFonts w:ascii="楷体" w:eastAsia="楷体" w:hAnsi="楷体" w:cs="宋体" w:hint="eastAsia"/>
          <w:sz w:val="21"/>
          <w:szCs w:val="21"/>
          <w:u w:val="single"/>
        </w:rPr>
        <w:t>“我饱了，你们呢？有没有被知识喂饱呢？”</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Times New Roman" w:eastAsia="仿宋" w:hAnsi="Times New Roman" w:cs="Times New Roman" w:hint="eastAsia"/>
          <w:kern w:val="2"/>
          <w:sz w:val="21"/>
          <w:szCs w:val="21"/>
        </w:rPr>
        <w:t>⑤</w:t>
      </w:r>
      <w:r w:rsidRPr="00AA31DB">
        <w:rPr>
          <w:rFonts w:ascii="楷体" w:eastAsia="楷体" w:hAnsi="楷体" w:cs="宋体" w:hint="eastAsia"/>
          <w:sz w:val="21"/>
          <w:szCs w:val="21"/>
        </w:rPr>
        <w:t>这些年来，习惯了面对土、面对书、面对文物，这一次要面对镜头，对张良仁来说，挑战可谓艰巨。为此，他专门请了一位播音员纠正自己的发音和吐字。团队里的年轻人熟悉网络用语，教他用在视频里。他虽然内心吐槽，但也照单全收，对着镜头往老鸭粉丝汤里倒上辣油，说“简直绝</w:t>
      </w:r>
      <w:proofErr w:type="gramStart"/>
      <w:r w:rsidRPr="00AA31DB">
        <w:rPr>
          <w:rFonts w:ascii="楷体" w:eastAsia="楷体" w:hAnsi="楷体" w:cs="宋体" w:hint="eastAsia"/>
          <w:sz w:val="21"/>
          <w:szCs w:val="21"/>
        </w:rPr>
        <w:t>绝</w:t>
      </w:r>
      <w:proofErr w:type="gramEnd"/>
      <w:r w:rsidRPr="00AA31DB">
        <w:rPr>
          <w:rFonts w:ascii="楷体" w:eastAsia="楷体" w:hAnsi="楷体" w:cs="宋体" w:hint="eastAsia"/>
          <w:sz w:val="21"/>
          <w:szCs w:val="21"/>
        </w:rPr>
        <w:t>子”。演技也是一大难题。一开始，张良仁</w:t>
      </w:r>
      <w:proofErr w:type="gramStart"/>
      <w:r w:rsidRPr="00AA31DB">
        <w:rPr>
          <w:rFonts w:ascii="楷体" w:eastAsia="楷体" w:hAnsi="楷体" w:cs="宋体" w:hint="eastAsia"/>
          <w:sz w:val="21"/>
          <w:szCs w:val="21"/>
        </w:rPr>
        <w:t>吃着吃着</w:t>
      </w:r>
      <w:proofErr w:type="gramEnd"/>
      <w:r w:rsidRPr="00AA31DB">
        <w:rPr>
          <w:rFonts w:ascii="楷体" w:eastAsia="楷体" w:hAnsi="楷体" w:cs="宋体" w:hint="eastAsia"/>
          <w:sz w:val="21"/>
          <w:szCs w:val="21"/>
        </w:rPr>
        <w:t>就忘词了，表情僵硬奇怪，再加上被围观，浑身不自在。后来慢慢习惯了，也体会到演员的不容易。“端上来热气腾腾的，等各个角度拍一遍，几十分钟过去了，吃到嘴里，菜凉了，面条、粉丝也坨了，再好吃的东西也不好吃了，但你还得表现出特别美味的样子。”张良仁给自己的演技打</w:t>
      </w:r>
      <w:r w:rsidRPr="00AA31DB">
        <w:rPr>
          <w:rFonts w:ascii="Times New Roman" w:eastAsia="仿宋" w:hAnsi="Times New Roman" w:cs="Times New Roman" w:hint="eastAsia"/>
          <w:kern w:val="2"/>
          <w:sz w:val="21"/>
          <w:szCs w:val="21"/>
        </w:rPr>
        <w:t>59</w:t>
      </w:r>
      <w:r w:rsidRPr="00AA31DB">
        <w:rPr>
          <w:rFonts w:ascii="楷体" w:eastAsia="楷体" w:hAnsi="楷体" w:cs="宋体" w:hint="eastAsia"/>
          <w:sz w:val="21"/>
          <w:szCs w:val="21"/>
        </w:rPr>
        <w:t>分，“差一分及格，还要继续学习”。</w:t>
      </w:r>
    </w:p>
    <w:p w:rsidR="001C661D" w:rsidRPr="00AA31DB" w:rsidRDefault="001C661D" w:rsidP="00AA31DB">
      <w:pPr>
        <w:shd w:val="clear" w:color="auto" w:fill="FFFFFF"/>
        <w:adjustRightInd/>
        <w:snapToGrid/>
        <w:spacing w:after="0" w:line="360" w:lineRule="auto"/>
        <w:ind w:leftChars="200" w:left="440"/>
        <w:rPr>
          <w:rFonts w:ascii="楷体" w:eastAsia="楷体" w:hAnsi="楷体" w:cs="宋体"/>
          <w:sz w:val="21"/>
          <w:szCs w:val="21"/>
        </w:rPr>
      </w:pPr>
      <w:bookmarkStart w:id="9" w:name="_Hlk163619840"/>
      <w:r w:rsidRPr="00AA31DB">
        <w:rPr>
          <w:rFonts w:ascii="Times New Roman" w:eastAsia="仿宋" w:hAnsi="Times New Roman" w:cs="Times New Roman" w:hint="eastAsia"/>
          <w:kern w:val="2"/>
          <w:sz w:val="21"/>
          <w:szCs w:val="21"/>
        </w:rPr>
        <w:lastRenderedPageBreak/>
        <w:t>⑥</w:t>
      </w:r>
      <w:bookmarkEnd w:id="9"/>
      <w:r w:rsidRPr="00AA31DB">
        <w:rPr>
          <w:rFonts w:ascii="楷体" w:eastAsia="楷体" w:hAnsi="楷体" w:cs="宋体" w:hint="eastAsia"/>
          <w:sz w:val="21"/>
          <w:szCs w:val="21"/>
        </w:rPr>
        <w:t>一个有点“社恐”的“书呆子”教授，非要这样抛头露面、自讨苦吃，是不是不</w:t>
      </w:r>
    </w:p>
    <w:p w:rsidR="001C661D" w:rsidRPr="00AA31DB" w:rsidRDefault="001C661D" w:rsidP="00AA31DB">
      <w:pPr>
        <w:shd w:val="clear" w:color="auto" w:fill="FFFFFF"/>
        <w:adjustRightInd/>
        <w:snapToGrid/>
        <w:spacing w:after="0" w:line="360" w:lineRule="auto"/>
        <w:rPr>
          <w:rFonts w:ascii="楷体" w:eastAsia="楷体" w:hAnsi="楷体" w:cs="宋体"/>
          <w:sz w:val="21"/>
          <w:szCs w:val="21"/>
        </w:rPr>
      </w:pPr>
      <w:r w:rsidRPr="00AA31DB">
        <w:rPr>
          <w:rFonts w:ascii="楷体" w:eastAsia="楷体" w:hAnsi="楷体" w:cs="宋体" w:hint="eastAsia"/>
          <w:sz w:val="21"/>
          <w:szCs w:val="21"/>
        </w:rPr>
        <w:t>务正业？</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Times New Roman" w:eastAsia="仿宋" w:hAnsi="Times New Roman" w:cs="Times New Roman" w:hint="eastAsia"/>
          <w:kern w:val="2"/>
          <w:sz w:val="21"/>
          <w:szCs w:val="21"/>
        </w:rPr>
        <w:t>⑦</w:t>
      </w:r>
      <w:r w:rsidRPr="00AA31DB">
        <w:rPr>
          <w:rFonts w:ascii="Times New Roman" w:eastAsia="仿宋" w:hAnsi="Times New Roman" w:cs="Times New Roman" w:hint="eastAsia"/>
          <w:kern w:val="2"/>
          <w:sz w:val="21"/>
          <w:szCs w:val="21"/>
        </w:rPr>
        <w:t>1991</w:t>
      </w:r>
      <w:r w:rsidRPr="00AA31DB">
        <w:rPr>
          <w:rFonts w:ascii="楷体" w:eastAsia="楷体" w:hAnsi="楷体" w:cs="宋体" w:hint="eastAsia"/>
          <w:sz w:val="21"/>
          <w:szCs w:val="21"/>
        </w:rPr>
        <w:t>年从北京大学考古系毕业后，他进入中国社会科学院考古研究所商周研究室。在商周考古领域，前辈大家们早已论著颇丰，难寻新意，想找新方向又缺乏灵感，他决定出国留学，改学外国考古。</w:t>
      </w:r>
      <w:r w:rsidRPr="00AA31DB">
        <w:rPr>
          <w:rFonts w:ascii="Times New Roman" w:eastAsia="仿宋" w:hAnsi="Times New Roman" w:cs="Times New Roman" w:hint="eastAsia"/>
          <w:kern w:val="2"/>
          <w:sz w:val="21"/>
          <w:szCs w:val="21"/>
        </w:rPr>
        <w:t>2014</w:t>
      </w:r>
      <w:r w:rsidRPr="00AA31DB">
        <w:rPr>
          <w:rFonts w:ascii="楷体" w:eastAsia="楷体" w:hAnsi="楷体" w:cs="宋体" w:hint="eastAsia"/>
          <w:sz w:val="21"/>
          <w:szCs w:val="21"/>
        </w:rPr>
        <w:t>年，张良仁来到南京大学开设“世界考古”课程，并启动了酝酿已久的外国考古项目：在俄罗斯，中俄联合考古队在阿尔泰边疆区开展了调查发掘工作，研究额尔齐斯河沿线的人群迁徙、冶金技术、农业和家畜传播；在伊朗，中</w:t>
      </w:r>
      <w:proofErr w:type="gramStart"/>
      <w:r w:rsidRPr="00AA31DB">
        <w:rPr>
          <w:rFonts w:ascii="楷体" w:eastAsia="楷体" w:hAnsi="楷体" w:cs="宋体" w:hint="eastAsia"/>
          <w:sz w:val="21"/>
          <w:szCs w:val="21"/>
        </w:rPr>
        <w:t>伊联合</w:t>
      </w:r>
      <w:proofErr w:type="gramEnd"/>
      <w:r w:rsidRPr="00AA31DB">
        <w:rPr>
          <w:rFonts w:ascii="楷体" w:eastAsia="楷体" w:hAnsi="楷体" w:cs="宋体" w:hint="eastAsia"/>
          <w:sz w:val="21"/>
          <w:szCs w:val="21"/>
        </w:rPr>
        <w:t>考古队揭开了纳德利土丘的神秘面纱，在这处古丝绸之路的重要路段，考察文化的交流与互动。在他看来，世界考古是中国考古学未来的发展方向，“过去，是西方发达国家的考古学家们去非洲、西亚、南美发掘；现在，身处一个崛起的大国，该轮到我们的考古学家为世界考古作贡献了。现在的影视作品、自媒体平台讲历史故事，总是围着秦始皇、汉武帝、唐太宗转，老百姓也需要了解亚历山大、拿破仑、伊丽莎白女王。这就要求我们的学者走出去，了解当地的民情民俗、历史文化，向大众传递、科普这些知识。这样，当我们探讨一些国际问题时，也会更加客观公允。</w:t>
      </w:r>
      <w:r w:rsidRPr="00AA31DB">
        <w:rPr>
          <w:rFonts w:ascii="楷体" w:eastAsia="楷体" w:hAnsi="楷体" w:cs="宋体" w:hint="eastAsia"/>
          <w:sz w:val="21"/>
          <w:szCs w:val="21"/>
          <w:u w:val="wave"/>
        </w:rPr>
        <w:t>只有走进世界，才能走出自己；只有认识世界，才能认识自己。</w:t>
      </w:r>
      <w:r w:rsidRPr="00AA31DB">
        <w:rPr>
          <w:rFonts w:ascii="楷体" w:eastAsia="楷体" w:hAnsi="楷体" w:cs="宋体" w:hint="eastAsia"/>
          <w:sz w:val="21"/>
          <w:szCs w:val="21"/>
        </w:rPr>
        <w:t>”</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Times New Roman" w:eastAsia="仿宋" w:hAnsi="Times New Roman" w:cs="Times New Roman" w:hint="eastAsia"/>
          <w:kern w:val="2"/>
          <w:sz w:val="21"/>
          <w:szCs w:val="21"/>
        </w:rPr>
        <w:t>⑧</w:t>
      </w:r>
      <w:r w:rsidRPr="00AA31DB">
        <w:rPr>
          <w:rFonts w:ascii="楷体" w:eastAsia="楷体" w:hAnsi="楷体" w:cs="宋体" w:hint="eastAsia"/>
          <w:sz w:val="21"/>
          <w:szCs w:val="21"/>
        </w:rPr>
        <w:t>在国外考古，常常要面对不同工作模式的转换碰撞。在中亚草原，张良仁体验了俄式发掘的“简单粗暴”，那里地层简单，“挖土就行”，但人烟稀少，</w:t>
      </w:r>
      <w:proofErr w:type="gramStart"/>
      <w:r w:rsidRPr="00AA31DB">
        <w:rPr>
          <w:rFonts w:ascii="楷体" w:eastAsia="楷体" w:hAnsi="楷体" w:cs="宋体" w:hint="eastAsia"/>
          <w:sz w:val="21"/>
          <w:szCs w:val="21"/>
        </w:rPr>
        <w:t>雇不到</w:t>
      </w:r>
      <w:proofErr w:type="gramEnd"/>
      <w:r w:rsidRPr="00AA31DB">
        <w:rPr>
          <w:rFonts w:ascii="楷体" w:eastAsia="楷体" w:hAnsi="楷体" w:cs="宋体" w:hint="eastAsia"/>
          <w:sz w:val="21"/>
          <w:szCs w:val="21"/>
        </w:rPr>
        <w:t>民工，于是师生每人一把铁锹，抡圆膀子先挖了一个月的土。在伊朗高原，中国独有的考古钻探工具“洛阳铲”大展神威，探铲打入地下，</w:t>
      </w:r>
      <w:proofErr w:type="gramStart"/>
      <w:r w:rsidRPr="00AA31DB">
        <w:rPr>
          <w:rFonts w:ascii="楷体" w:eastAsia="楷体" w:hAnsi="楷体" w:cs="宋体" w:hint="eastAsia"/>
          <w:sz w:val="21"/>
          <w:szCs w:val="21"/>
        </w:rPr>
        <w:t>把土提上来</w:t>
      </w:r>
      <w:proofErr w:type="gramEnd"/>
      <w:r w:rsidRPr="00AA31DB">
        <w:rPr>
          <w:rFonts w:ascii="楷体" w:eastAsia="楷体" w:hAnsi="楷体" w:cs="宋体" w:hint="eastAsia"/>
          <w:sz w:val="21"/>
          <w:szCs w:val="21"/>
        </w:rPr>
        <w:t>，据此识别下面有什么遗迹，很快就把一大片区域摸清楚了，轻便，快速，高效。伊朗的考古学家很感兴趣，特意派人来学习，张良仁手把手地将钻探技术传授给外国同行，最后还把探铲送给他们。</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Times New Roman" w:eastAsia="仿宋" w:hAnsi="Times New Roman" w:cs="Times New Roman" w:hint="eastAsia"/>
          <w:kern w:val="2"/>
          <w:sz w:val="21"/>
          <w:szCs w:val="21"/>
        </w:rPr>
        <w:t>⑨</w:t>
      </w:r>
      <w:r w:rsidRPr="00AA31DB">
        <w:rPr>
          <w:rFonts w:ascii="楷体" w:eastAsia="楷体" w:hAnsi="楷体" w:cs="宋体" w:hint="eastAsia"/>
          <w:sz w:val="21"/>
          <w:szCs w:val="21"/>
        </w:rPr>
        <w:t>至于风吹雪打、日晒雨淋，则和国内考古并无二致。对张良仁来说，考古的辛劳背后也有愉悦和享受：白天在天寒地冻的工地上发掘，晚上在温暖的房子里喝茶，感受的是另一种诗意；炎炎夏日去当地人的农场转转，在</w:t>
      </w:r>
      <w:proofErr w:type="gramStart"/>
      <w:r w:rsidRPr="00AA31DB">
        <w:rPr>
          <w:rFonts w:ascii="楷体" w:eastAsia="楷体" w:hAnsi="楷体" w:cs="宋体" w:hint="eastAsia"/>
          <w:sz w:val="21"/>
          <w:szCs w:val="21"/>
        </w:rPr>
        <w:t>树荫</w:t>
      </w:r>
      <w:proofErr w:type="gramEnd"/>
      <w:r w:rsidRPr="00AA31DB">
        <w:rPr>
          <w:rFonts w:ascii="楷体" w:eastAsia="楷体" w:hAnsi="楷体" w:cs="宋体" w:hint="eastAsia"/>
          <w:sz w:val="21"/>
          <w:szCs w:val="21"/>
        </w:rPr>
        <w:t>下铺上毯子，吃着瓜果，纳凉消遣，也很惬意。更不用提那些花样繁多的异域美食：伊朗的烤</w:t>
      </w:r>
      <w:proofErr w:type="gramStart"/>
      <w:r w:rsidRPr="00AA31DB">
        <w:rPr>
          <w:rFonts w:ascii="楷体" w:eastAsia="楷体" w:hAnsi="楷体" w:cs="宋体" w:hint="eastAsia"/>
          <w:sz w:val="21"/>
          <w:szCs w:val="21"/>
        </w:rPr>
        <w:t>馕</w:t>
      </w:r>
      <w:proofErr w:type="gramEnd"/>
      <w:r w:rsidRPr="00AA31DB">
        <w:rPr>
          <w:rFonts w:ascii="楷体" w:eastAsia="楷体" w:hAnsi="楷体" w:cs="宋体" w:hint="eastAsia"/>
          <w:sz w:val="21"/>
          <w:szCs w:val="21"/>
        </w:rPr>
        <w:t>、藏红花米饭，俄罗斯的酸奶、冰激凌、大串烤肉，中亚的羊肉抓饭、甜度惊人的桑葚……张良仁开始如数家珍地“报菜名”，作为美食博主，他希望未来</w:t>
      </w:r>
      <w:proofErr w:type="gramStart"/>
      <w:r w:rsidRPr="00AA31DB">
        <w:rPr>
          <w:rFonts w:ascii="楷体" w:eastAsia="楷体" w:hAnsi="楷体" w:cs="宋体" w:hint="eastAsia"/>
          <w:sz w:val="21"/>
          <w:szCs w:val="21"/>
        </w:rPr>
        <w:t>的探店之</w:t>
      </w:r>
      <w:proofErr w:type="gramEnd"/>
      <w:r w:rsidRPr="00AA31DB">
        <w:rPr>
          <w:rFonts w:ascii="楷体" w:eastAsia="楷体" w:hAnsi="楷体" w:cs="宋体" w:hint="eastAsia"/>
          <w:sz w:val="21"/>
          <w:szCs w:val="21"/>
        </w:rPr>
        <w:t>旅能走得更远。</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bookmarkStart w:id="10" w:name="_Hlk163617876"/>
      <w:r w:rsidRPr="00AA31DB">
        <w:rPr>
          <w:rFonts w:ascii="Times New Roman" w:eastAsia="仿宋" w:hAnsi="Times New Roman" w:cs="Times New Roman" w:hint="eastAsia"/>
          <w:kern w:val="2"/>
          <w:sz w:val="21"/>
          <w:szCs w:val="21"/>
        </w:rPr>
        <w:t>⑩</w:t>
      </w:r>
      <w:bookmarkEnd w:id="10"/>
      <w:r w:rsidRPr="00AA31DB">
        <w:rPr>
          <w:rFonts w:ascii="楷体" w:eastAsia="楷体" w:hAnsi="楷体" w:cs="宋体" w:hint="eastAsia"/>
          <w:sz w:val="21"/>
          <w:szCs w:val="21"/>
        </w:rPr>
        <w:t>每次探店，他都会和店主们聊聊。他发现，【丙】</w:t>
      </w:r>
      <w:r w:rsidRPr="00AA31DB">
        <w:rPr>
          <w:rFonts w:ascii="楷体" w:eastAsia="楷体" w:hAnsi="楷体" w:cs="宋体" w:hint="eastAsia"/>
          <w:sz w:val="21"/>
          <w:szCs w:val="21"/>
          <w:u w:val="single"/>
        </w:rPr>
        <w:t>在老百姓的日常劳动和生活中，往往埋藏着知识的富矿，了解他们的人生经历，就如同翻开一本大书。</w:t>
      </w:r>
      <w:r w:rsidRPr="00AA31DB">
        <w:rPr>
          <w:rFonts w:ascii="楷体" w:eastAsia="楷体" w:hAnsi="楷体" w:cs="宋体" w:hint="eastAsia"/>
          <w:sz w:val="21"/>
          <w:szCs w:val="21"/>
        </w:rPr>
        <w:t>他去过的那家汤包店，老板年轻时曾在上海学艺，回南京后开了店，二十年如一日，没生过病，也不应酬，勤勤恳恳挣一份收入。为照顾街坊旧邻，店里的汤包一直走低价路线，从当年的</w:t>
      </w:r>
      <w:r w:rsidRPr="00AA31DB">
        <w:rPr>
          <w:rFonts w:ascii="Times New Roman" w:eastAsia="楷体" w:hAnsi="Times New Roman" w:cs="Times New Roman"/>
          <w:sz w:val="21"/>
          <w:szCs w:val="21"/>
        </w:rPr>
        <w:t>3</w:t>
      </w:r>
      <w:r w:rsidRPr="00AA31DB">
        <w:rPr>
          <w:rFonts w:ascii="楷体" w:eastAsia="楷体" w:hAnsi="楷体" w:cs="宋体" w:hint="eastAsia"/>
          <w:sz w:val="21"/>
          <w:szCs w:val="21"/>
        </w:rPr>
        <w:t>块到如今的</w:t>
      </w:r>
      <w:r w:rsidRPr="00AA31DB">
        <w:rPr>
          <w:rFonts w:ascii="Times New Roman" w:eastAsia="仿宋" w:hAnsi="Times New Roman" w:cs="Times New Roman" w:hint="eastAsia"/>
          <w:kern w:val="2"/>
          <w:sz w:val="21"/>
          <w:szCs w:val="21"/>
        </w:rPr>
        <w:t>12</w:t>
      </w:r>
      <w:r w:rsidRPr="00AA31DB">
        <w:rPr>
          <w:rFonts w:ascii="楷体" w:eastAsia="楷体" w:hAnsi="楷体" w:cs="宋体" w:hint="eastAsia"/>
          <w:sz w:val="21"/>
          <w:szCs w:val="21"/>
        </w:rPr>
        <w:t>块，在</w:t>
      </w:r>
      <w:proofErr w:type="gramStart"/>
      <w:r w:rsidRPr="00AA31DB">
        <w:rPr>
          <w:rFonts w:ascii="楷体" w:eastAsia="楷体" w:hAnsi="楷体" w:cs="宋体" w:hint="eastAsia"/>
          <w:sz w:val="21"/>
          <w:szCs w:val="21"/>
        </w:rPr>
        <w:t>一</w:t>
      </w:r>
      <w:proofErr w:type="gramEnd"/>
      <w:r w:rsidRPr="00AA31DB">
        <w:rPr>
          <w:rFonts w:ascii="楷体" w:eastAsia="楷体" w:hAnsi="楷体" w:cs="宋体" w:hint="eastAsia"/>
          <w:sz w:val="21"/>
          <w:szCs w:val="21"/>
        </w:rPr>
        <w:t>笼汤包</w:t>
      </w:r>
      <w:r w:rsidRPr="00AA31DB">
        <w:rPr>
          <w:rFonts w:ascii="Times New Roman" w:eastAsia="仿宋" w:hAnsi="Times New Roman" w:cs="Times New Roman" w:hint="eastAsia"/>
          <w:kern w:val="2"/>
          <w:sz w:val="21"/>
          <w:szCs w:val="21"/>
        </w:rPr>
        <w:t>20</w:t>
      </w:r>
      <w:r w:rsidRPr="00AA31DB">
        <w:rPr>
          <w:rFonts w:ascii="楷体" w:eastAsia="楷体" w:hAnsi="楷体" w:cs="宋体" w:hint="eastAsia"/>
          <w:sz w:val="21"/>
          <w:szCs w:val="21"/>
        </w:rPr>
        <w:t>多块的行情下，是独属于街边小馆的温情厚道。还有那家卖馄饨的小店，老板白发白须，酷似宫崎骏。煮馄饨用的是柴火，木头来自别人扔掉的旧家具，让从小吃柴火饭长大的张良仁，多了几分亲切，“比天然气烧的馄饨味道好”。有困难的人或</w:t>
      </w:r>
      <w:r w:rsidRPr="00AA31DB">
        <w:rPr>
          <w:rFonts w:ascii="楷体" w:eastAsia="楷体" w:hAnsi="楷体" w:cs="宋体" w:hint="eastAsia"/>
          <w:sz w:val="21"/>
          <w:szCs w:val="21"/>
        </w:rPr>
        <w:lastRenderedPageBreak/>
        <w:t>者“穷游”的年轻人走进店，店主就会端上免费的烧饼和馄饨。这些人间烟火，看似平凡，却</w:t>
      </w:r>
      <w:proofErr w:type="gramStart"/>
      <w:r w:rsidRPr="00AA31DB">
        <w:rPr>
          <w:rFonts w:ascii="楷体" w:eastAsia="楷体" w:hAnsi="楷体" w:cs="宋体" w:hint="eastAsia"/>
          <w:sz w:val="21"/>
          <w:szCs w:val="21"/>
        </w:rPr>
        <w:t>蒸腾着</w:t>
      </w:r>
      <w:proofErr w:type="gramEnd"/>
      <w:r w:rsidRPr="00AA31DB">
        <w:rPr>
          <w:rFonts w:ascii="楷体" w:eastAsia="楷体" w:hAnsi="楷体" w:cs="宋体" w:hint="eastAsia"/>
          <w:sz w:val="21"/>
          <w:szCs w:val="21"/>
        </w:rPr>
        <w:t>大学问，不见于文字，却在日日上演。张良仁通过自己的</w:t>
      </w:r>
      <w:proofErr w:type="gramStart"/>
      <w:r w:rsidRPr="00AA31DB">
        <w:rPr>
          <w:rFonts w:ascii="楷体" w:eastAsia="楷体" w:hAnsi="楷体" w:cs="宋体" w:hint="eastAsia"/>
          <w:sz w:val="21"/>
          <w:szCs w:val="21"/>
        </w:rPr>
        <w:t>美食探店视频</w:t>
      </w:r>
      <w:proofErr w:type="gramEnd"/>
      <w:r w:rsidRPr="00AA31DB">
        <w:rPr>
          <w:rFonts w:ascii="楷体" w:eastAsia="楷体" w:hAnsi="楷体" w:cs="宋体" w:hint="eastAsia"/>
          <w:sz w:val="21"/>
          <w:szCs w:val="21"/>
        </w:rPr>
        <w:t>把这些一一记录下来。</w:t>
      </w:r>
    </w:p>
    <w:p w:rsidR="001C661D" w:rsidRPr="00AA31DB" w:rsidRDefault="001C661D" w:rsidP="00AA31DB">
      <w:pPr>
        <w:shd w:val="clear" w:color="auto" w:fill="FFFFFF"/>
        <w:adjustRightInd/>
        <w:snapToGrid/>
        <w:spacing w:after="0" w:line="360" w:lineRule="auto"/>
        <w:ind w:firstLineChars="200" w:firstLine="420"/>
        <w:rPr>
          <w:rFonts w:ascii="楷体" w:eastAsia="楷体" w:hAnsi="楷体" w:cs="宋体"/>
          <w:sz w:val="21"/>
          <w:szCs w:val="21"/>
        </w:rPr>
      </w:pPr>
      <w:r w:rsidRPr="00AA31DB">
        <w:rPr>
          <w:rFonts w:ascii="Corbel Light" w:eastAsia="仿宋" w:hAnsi="Corbel Light" w:cs="Corbel Light"/>
          <w:kern w:val="2"/>
          <w:sz w:val="21"/>
          <w:szCs w:val="21"/>
        </w:rPr>
        <w:t>⑪</w:t>
      </w:r>
      <w:r w:rsidRPr="00AA31DB">
        <w:rPr>
          <w:rFonts w:ascii="楷体" w:eastAsia="楷体" w:hAnsi="楷体" w:cs="宋体" w:hint="eastAsia"/>
          <w:sz w:val="21"/>
          <w:szCs w:val="21"/>
        </w:rPr>
        <w:t>起初做短视频，其实只是“赶鸭子上架”，因为做国外考古经费短缺，这样能扩大知名度，争取社会力量的支持，让更多人了解考古的意义——既是打开历史真相的一把钥匙，也是探索人类社会发展规律的一个入口。而从最贴近大众日常生活的美食入手，摘下了考古学高冷、神秘的面具，让更多小伙伴看到这个学科可爱、温暖的内在。张良仁</w:t>
      </w:r>
      <w:proofErr w:type="gramStart"/>
      <w:r w:rsidRPr="00AA31DB">
        <w:rPr>
          <w:rFonts w:ascii="楷体" w:eastAsia="楷体" w:hAnsi="楷体" w:cs="宋体" w:hint="eastAsia"/>
          <w:sz w:val="21"/>
          <w:szCs w:val="21"/>
        </w:rPr>
        <w:t>的探店之</w:t>
      </w:r>
      <w:proofErr w:type="gramEnd"/>
      <w:r w:rsidRPr="00AA31DB">
        <w:rPr>
          <w:rFonts w:ascii="楷体" w:eastAsia="楷体" w:hAnsi="楷体" w:cs="宋体" w:hint="eastAsia"/>
          <w:sz w:val="21"/>
          <w:szCs w:val="21"/>
        </w:rPr>
        <w:t>旅，他的视频记录，给后代留下一份文献资料，未来的他们可以跟着视频来研究今天的我们，这是一份应该令他们感到惊喜的礼物。这份惊喜，可能并不亚于今天的我们在博物馆里看到商人的蒸笼和唐人的馄饨时，在舌尖上感受到的血脉觉醒吧。</w:t>
      </w:r>
    </w:p>
    <w:p w:rsidR="001C661D" w:rsidRPr="00AA31DB" w:rsidRDefault="001C661D" w:rsidP="00AA31DB">
      <w:pPr>
        <w:shd w:val="clear" w:color="auto" w:fill="FFFFFF"/>
        <w:adjustRightInd/>
        <w:snapToGrid/>
        <w:spacing w:after="0" w:line="360" w:lineRule="auto"/>
        <w:ind w:firstLineChars="1100" w:firstLine="2310"/>
        <w:rPr>
          <w:rFonts w:ascii="楷体" w:eastAsia="楷体" w:hAnsi="楷体" w:cs="宋体"/>
          <w:sz w:val="21"/>
          <w:szCs w:val="21"/>
        </w:rPr>
      </w:pPr>
      <w:r w:rsidRPr="00AA31DB">
        <w:rPr>
          <w:rFonts w:ascii="楷体" w:eastAsia="楷体" w:hAnsi="楷体" w:cs="宋体" w:hint="eastAsia"/>
          <w:sz w:val="21"/>
          <w:szCs w:val="21"/>
        </w:rPr>
        <w:t>（</w:t>
      </w:r>
      <w:r w:rsidRPr="00AA31DB">
        <w:rPr>
          <w:rFonts w:ascii="宋体" w:eastAsia="宋体" w:hAnsi="宋体" w:cs="宋体" w:hint="eastAsia"/>
          <w:sz w:val="21"/>
          <w:szCs w:val="21"/>
        </w:rPr>
        <w:t>取材于《环球人物》</w:t>
      </w:r>
      <w:r w:rsidRPr="00AA31DB">
        <w:rPr>
          <w:rFonts w:ascii="Times New Roman" w:eastAsia="宋体" w:hAnsi="Times New Roman" w:cs="Times New Roman"/>
          <w:kern w:val="2"/>
          <w:sz w:val="21"/>
          <w:szCs w:val="21"/>
        </w:rPr>
        <w:t>2023</w:t>
      </w:r>
      <w:r w:rsidRPr="00AA31DB">
        <w:rPr>
          <w:rFonts w:ascii="Times New Roman" w:eastAsia="宋体" w:hAnsi="Times New Roman" w:cs="Times New Roman"/>
          <w:sz w:val="21"/>
          <w:szCs w:val="21"/>
        </w:rPr>
        <w:t>年第</w:t>
      </w:r>
      <w:r w:rsidRPr="00AA31DB">
        <w:rPr>
          <w:rFonts w:ascii="Times New Roman" w:eastAsia="宋体" w:hAnsi="Times New Roman" w:cs="Times New Roman"/>
          <w:kern w:val="2"/>
          <w:sz w:val="21"/>
          <w:szCs w:val="21"/>
        </w:rPr>
        <w:t>23</w:t>
      </w:r>
      <w:r w:rsidRPr="00AA31DB">
        <w:rPr>
          <w:rFonts w:ascii="Times New Roman" w:eastAsia="宋体" w:hAnsi="Times New Roman" w:cs="Times New Roman"/>
          <w:sz w:val="21"/>
          <w:szCs w:val="21"/>
        </w:rPr>
        <w:t>期</w:t>
      </w:r>
      <w:r w:rsidRPr="00AA31DB">
        <w:rPr>
          <w:rFonts w:ascii="宋体" w:eastAsia="宋体" w:hAnsi="宋体" w:cs="宋体" w:hint="eastAsia"/>
          <w:sz w:val="21"/>
          <w:szCs w:val="21"/>
        </w:rPr>
        <w:t>许晓</w:t>
      </w:r>
      <w:proofErr w:type="gramStart"/>
      <w:r w:rsidRPr="00AA31DB">
        <w:rPr>
          <w:rFonts w:ascii="宋体" w:eastAsia="宋体" w:hAnsi="宋体" w:cs="宋体" w:hint="eastAsia"/>
          <w:sz w:val="21"/>
          <w:szCs w:val="21"/>
        </w:rPr>
        <w:t>迪</w:t>
      </w:r>
      <w:proofErr w:type="gramEnd"/>
      <w:r w:rsidRPr="00AA31DB">
        <w:rPr>
          <w:rFonts w:ascii="宋体" w:eastAsia="宋体" w:hAnsi="宋体" w:cs="宋体" w:hint="eastAsia"/>
          <w:sz w:val="21"/>
          <w:szCs w:val="21"/>
        </w:rPr>
        <w:t>文章，有删改</w:t>
      </w:r>
      <w:r w:rsidRPr="00AA31DB">
        <w:rPr>
          <w:rFonts w:ascii="楷体" w:eastAsia="楷体" w:hAnsi="楷体" w:cs="宋体" w:hint="eastAsia"/>
          <w:sz w:val="21"/>
          <w:szCs w:val="21"/>
        </w:rPr>
        <w:t>）</w:t>
      </w:r>
    </w:p>
    <w:p w:rsidR="001C661D" w:rsidRPr="00AA31DB" w:rsidRDefault="001C661D" w:rsidP="00AA31DB">
      <w:pPr>
        <w:widowControl w:val="0"/>
        <w:adjustRightInd/>
        <w:snapToGrid/>
        <w:spacing w:after="0" w:line="360" w:lineRule="auto"/>
        <w:ind w:left="420" w:hangingChars="200" w:hanging="420"/>
        <w:rPr>
          <w:rFonts w:ascii="Times New Roman" w:eastAsia="宋体" w:hAnsi="宋体" w:cs="Times New Roman"/>
          <w:kern w:val="2"/>
          <w:sz w:val="21"/>
          <w:szCs w:val="21"/>
        </w:rPr>
      </w:pPr>
      <w:r w:rsidRPr="00AA31DB">
        <w:rPr>
          <w:rFonts w:ascii="Times New Roman" w:eastAsia="宋体" w:hAnsi="Times New Roman" w:cs="Times New Roman" w:hint="eastAsia"/>
          <w:kern w:val="2"/>
          <w:sz w:val="21"/>
          <w:szCs w:val="21"/>
        </w:rPr>
        <w:t>19</w:t>
      </w:r>
      <w:r w:rsidRPr="00AA31DB">
        <w:rPr>
          <w:rFonts w:ascii="Times New Roman" w:eastAsia="宋体" w:hAnsi="宋体" w:cs="Times New Roman"/>
          <w:kern w:val="2"/>
          <w:sz w:val="21"/>
          <w:szCs w:val="21"/>
        </w:rPr>
        <w:t>．</w:t>
      </w:r>
      <w:r w:rsidRPr="00AA31DB">
        <w:rPr>
          <w:rFonts w:ascii="Times New Roman" w:eastAsia="宋体" w:hAnsi="宋体" w:cs="Times New Roman" w:hint="eastAsia"/>
          <w:kern w:val="2"/>
          <w:sz w:val="21"/>
          <w:szCs w:val="21"/>
        </w:rPr>
        <w:t>第七组同学将本文编入班刊“精彩故事”栏目，在文章前写了“编者按”，请你在横线上填写恰当的内容。</w:t>
      </w:r>
      <w:r w:rsidRPr="00AA31DB">
        <w:rPr>
          <w:rFonts w:ascii="宋体" w:eastAsia="宋体" w:hAnsi="宋体" w:cs="Times New Roman" w:hint="eastAsia"/>
          <w:kern w:val="2"/>
          <w:sz w:val="21"/>
          <w:szCs w:val="21"/>
        </w:rPr>
        <w:t>（</w:t>
      </w:r>
      <w:r w:rsidRPr="00AA31DB">
        <w:rPr>
          <w:rFonts w:ascii="Times New Roman" w:eastAsia="仿宋_GB2312" w:hAnsi="Times New Roman" w:cs="Times New Roman" w:hint="eastAsia"/>
          <w:kern w:val="2"/>
          <w:sz w:val="21"/>
          <w:szCs w:val="21"/>
        </w:rPr>
        <w:t>2</w:t>
      </w:r>
      <w:r w:rsidRPr="00AA31DB">
        <w:rPr>
          <w:rFonts w:ascii="宋体" w:eastAsia="宋体" w:hAnsi="宋体" w:cs="Times New Roman" w:hint="eastAsia"/>
          <w:kern w:val="2"/>
          <w:sz w:val="21"/>
          <w:szCs w:val="21"/>
        </w:rPr>
        <w:t>分）</w:t>
      </w:r>
    </w:p>
    <w:p w:rsidR="00970550" w:rsidRDefault="001C661D" w:rsidP="00AA31DB">
      <w:pPr>
        <w:widowControl w:val="0"/>
        <w:adjustRightInd/>
        <w:snapToGrid/>
        <w:spacing w:after="0" w:line="360" w:lineRule="auto"/>
        <w:ind w:leftChars="200" w:left="440" w:firstLineChars="200" w:firstLine="420"/>
        <w:rPr>
          <w:rFonts w:ascii="楷体" w:eastAsia="楷体" w:hAnsi="楷体" w:cs="楷体"/>
          <w:spacing w:val="5"/>
          <w:sz w:val="21"/>
          <w:szCs w:val="21"/>
          <w:u w:val="single"/>
        </w:rPr>
      </w:pPr>
      <w:r w:rsidRPr="00AA31DB">
        <w:rPr>
          <w:rFonts w:ascii="楷体" w:eastAsia="楷体" w:hAnsi="楷体" w:cs="楷体" w:hint="eastAsia"/>
          <w:kern w:val="2"/>
          <w:sz w:val="21"/>
          <w:szCs w:val="21"/>
        </w:rPr>
        <w:t>文章从一位考古学教授一周忙碌的行程写起，接着重点描述了</w:t>
      </w:r>
      <w:r w:rsidRPr="00AA31DB">
        <w:rPr>
          <w:rFonts w:ascii="楷体" w:eastAsia="楷体" w:hAnsi="楷体" w:cs="楷体" w:hint="eastAsia"/>
          <w:spacing w:val="5"/>
          <w:sz w:val="21"/>
          <w:szCs w:val="21"/>
          <w:u w:val="single"/>
        </w:rPr>
        <w:t xml:space="preserve">  </w:t>
      </w:r>
      <w:r w:rsidRPr="00AA31DB">
        <w:rPr>
          <w:rFonts w:ascii="仿宋" w:eastAsia="仿宋" w:hAnsi="仿宋" w:cs="楷体" w:hint="eastAsia"/>
          <w:spacing w:val="5"/>
          <w:sz w:val="21"/>
          <w:szCs w:val="21"/>
          <w:u w:val="single"/>
        </w:rPr>
        <w:t>①</w:t>
      </w:r>
      <w:r w:rsidRPr="00AA31DB">
        <w:rPr>
          <w:rFonts w:ascii="楷体" w:eastAsia="楷体" w:hAnsi="楷体" w:cs="楷体" w:hint="eastAsia"/>
          <w:spacing w:val="5"/>
          <w:sz w:val="21"/>
          <w:szCs w:val="21"/>
          <w:u w:val="single"/>
        </w:rPr>
        <w:t xml:space="preserve"> </w:t>
      </w:r>
      <w:r w:rsidR="00970550">
        <w:rPr>
          <w:rFonts w:ascii="楷体" w:eastAsia="楷体" w:hAnsi="楷体" w:cs="楷体"/>
          <w:spacing w:val="5"/>
          <w:sz w:val="21"/>
          <w:szCs w:val="21"/>
          <w:u w:val="single"/>
        </w:rPr>
        <w:t xml:space="preserve">                </w:t>
      </w:r>
      <w:r w:rsidRPr="00AA31DB">
        <w:rPr>
          <w:rFonts w:ascii="楷体" w:eastAsia="楷体" w:hAnsi="楷体" w:cs="楷体" w:hint="eastAsia"/>
          <w:spacing w:val="5"/>
          <w:sz w:val="21"/>
          <w:szCs w:val="21"/>
          <w:u w:val="single"/>
        </w:rPr>
        <w:t xml:space="preserve"> </w:t>
      </w:r>
      <w:r w:rsidRPr="00AA31DB">
        <w:rPr>
          <w:rFonts w:ascii="楷体" w:eastAsia="楷体" w:hAnsi="楷体" w:cs="楷体" w:hint="eastAsia"/>
          <w:spacing w:val="5"/>
          <w:sz w:val="21"/>
          <w:szCs w:val="21"/>
        </w:rPr>
        <w:t>和</w:t>
      </w:r>
      <w:r w:rsidRPr="00AA31DB">
        <w:rPr>
          <w:rFonts w:ascii="楷体" w:eastAsia="楷体" w:hAnsi="楷体" w:cs="楷体" w:hint="eastAsia"/>
          <w:spacing w:val="5"/>
          <w:sz w:val="21"/>
          <w:szCs w:val="21"/>
          <w:u w:val="single"/>
        </w:rPr>
        <w:t xml:space="preserve">  </w:t>
      </w:r>
      <w:r w:rsidRPr="00AA31DB">
        <w:rPr>
          <w:rFonts w:ascii="仿宋" w:eastAsia="仿宋" w:hAnsi="仿宋" w:cs="楷体" w:hint="eastAsia"/>
          <w:spacing w:val="5"/>
          <w:sz w:val="21"/>
          <w:szCs w:val="21"/>
          <w:u w:val="single"/>
        </w:rPr>
        <w:t>②</w:t>
      </w:r>
      <w:r w:rsidRPr="00AA31DB">
        <w:rPr>
          <w:rFonts w:ascii="楷体" w:eastAsia="楷体" w:hAnsi="楷体" w:cs="楷体" w:hint="eastAsia"/>
          <w:spacing w:val="5"/>
          <w:sz w:val="21"/>
          <w:szCs w:val="21"/>
          <w:u w:val="single"/>
        </w:rPr>
        <w:t xml:space="preserve"> </w:t>
      </w:r>
      <w:r w:rsidR="00970550">
        <w:rPr>
          <w:rFonts w:ascii="楷体" w:eastAsia="楷体" w:hAnsi="楷体" w:cs="楷体"/>
          <w:spacing w:val="5"/>
          <w:sz w:val="21"/>
          <w:szCs w:val="21"/>
          <w:u w:val="single"/>
        </w:rPr>
        <w:t xml:space="preserve">     </w:t>
      </w:r>
    </w:p>
    <w:p w:rsidR="001C661D" w:rsidRPr="00AA31DB" w:rsidRDefault="00970550" w:rsidP="00970550">
      <w:pPr>
        <w:widowControl w:val="0"/>
        <w:adjustRightInd/>
        <w:snapToGrid/>
        <w:spacing w:after="0" w:line="360" w:lineRule="auto"/>
        <w:rPr>
          <w:rFonts w:ascii="楷体" w:eastAsia="楷体" w:hAnsi="楷体" w:cs="楷体"/>
          <w:spacing w:val="-8"/>
          <w:kern w:val="2"/>
          <w:sz w:val="21"/>
          <w:szCs w:val="21"/>
        </w:rPr>
      </w:pPr>
      <w:r>
        <w:rPr>
          <w:rFonts w:ascii="楷体" w:eastAsia="楷体" w:hAnsi="楷体" w:cs="楷体"/>
          <w:spacing w:val="5"/>
          <w:sz w:val="21"/>
          <w:szCs w:val="21"/>
          <w:u w:val="single"/>
        </w:rPr>
        <w:t xml:space="preserve">              </w:t>
      </w:r>
      <w:r w:rsidR="001C661D" w:rsidRPr="00AA31DB">
        <w:rPr>
          <w:rFonts w:ascii="楷体" w:eastAsia="楷体" w:hAnsi="楷体" w:cs="楷体" w:hint="eastAsia"/>
          <w:spacing w:val="5"/>
          <w:sz w:val="21"/>
          <w:szCs w:val="21"/>
          <w:u w:val="single"/>
        </w:rPr>
        <w:t xml:space="preserve"> </w:t>
      </w:r>
      <w:r w:rsidR="001C661D" w:rsidRPr="00AA31DB">
        <w:rPr>
          <w:rFonts w:ascii="楷体" w:eastAsia="楷体" w:hAnsi="楷体" w:cs="楷体" w:hint="eastAsia"/>
          <w:spacing w:val="5"/>
          <w:sz w:val="21"/>
          <w:szCs w:val="21"/>
        </w:rPr>
        <w:t>的经历</w:t>
      </w:r>
      <w:r w:rsidR="001C661D" w:rsidRPr="00AA31DB">
        <w:rPr>
          <w:rFonts w:ascii="楷体" w:eastAsia="楷体" w:hAnsi="楷体" w:cs="楷体" w:hint="eastAsia"/>
          <w:kern w:val="2"/>
          <w:sz w:val="21"/>
          <w:szCs w:val="21"/>
        </w:rPr>
        <w:t>，最后写</w:t>
      </w:r>
      <w:proofErr w:type="gramStart"/>
      <w:r w:rsidR="001C661D" w:rsidRPr="00AA31DB">
        <w:rPr>
          <w:rFonts w:ascii="楷体" w:eastAsia="楷体" w:hAnsi="楷体" w:cs="楷体" w:hint="eastAsia"/>
          <w:kern w:val="2"/>
          <w:sz w:val="21"/>
          <w:szCs w:val="21"/>
        </w:rPr>
        <w:t>了探店的</w:t>
      </w:r>
      <w:proofErr w:type="gramEnd"/>
      <w:r w:rsidR="001C661D" w:rsidRPr="00AA31DB">
        <w:rPr>
          <w:rFonts w:ascii="楷体" w:eastAsia="楷体" w:hAnsi="楷体" w:cs="楷体" w:hint="eastAsia"/>
          <w:kern w:val="2"/>
          <w:sz w:val="21"/>
          <w:szCs w:val="21"/>
        </w:rPr>
        <w:t>意外收获。一个不同寻常的教授，一个不同寻常的故事。</w:t>
      </w:r>
    </w:p>
    <w:p w:rsidR="001C661D" w:rsidRDefault="001C661D" w:rsidP="00AA31DB">
      <w:pPr>
        <w:widowControl w:val="0"/>
        <w:adjustRightInd/>
        <w:snapToGrid/>
        <w:spacing w:after="0" w:line="360" w:lineRule="auto"/>
        <w:ind w:left="420" w:hangingChars="200" w:hanging="420"/>
        <w:rPr>
          <w:rFonts w:ascii="宋体" w:eastAsia="宋体" w:hAnsi="宋体" w:cs="Times New Roman"/>
          <w:spacing w:val="-4"/>
          <w:kern w:val="2"/>
          <w:sz w:val="21"/>
          <w:szCs w:val="21"/>
        </w:rPr>
      </w:pPr>
      <w:r w:rsidRPr="00AA31DB">
        <w:rPr>
          <w:rFonts w:ascii="Times New Roman" w:eastAsia="宋体" w:hAnsi="Times New Roman" w:cs="Times New Roman" w:hint="eastAsia"/>
          <w:kern w:val="2"/>
          <w:sz w:val="21"/>
          <w:szCs w:val="21"/>
        </w:rPr>
        <w:t>20</w:t>
      </w:r>
      <w:r w:rsidRPr="00AA31DB">
        <w:rPr>
          <w:rFonts w:ascii="Times New Roman" w:eastAsia="宋体" w:hAnsi="宋体" w:cs="Times New Roman"/>
          <w:kern w:val="2"/>
          <w:sz w:val="21"/>
          <w:szCs w:val="21"/>
        </w:rPr>
        <w:t>．</w:t>
      </w:r>
      <w:r w:rsidRPr="00AA31DB">
        <w:rPr>
          <w:rFonts w:ascii="Times New Roman" w:eastAsia="宋体" w:hAnsi="宋体" w:cs="Times New Roman" w:hint="eastAsia"/>
          <w:kern w:val="2"/>
          <w:sz w:val="21"/>
          <w:szCs w:val="21"/>
        </w:rPr>
        <w:t>同学们认为，张良仁本人就是一个精彩的故事。请结合第</w:t>
      </w:r>
      <w:r w:rsidRPr="00AA31DB">
        <w:rPr>
          <w:rFonts w:ascii="Times New Roman" w:eastAsia="仿宋" w:hAnsi="Times New Roman" w:cs="Times New Roman" w:hint="eastAsia"/>
          <w:kern w:val="2"/>
          <w:sz w:val="21"/>
          <w:szCs w:val="21"/>
        </w:rPr>
        <w:t>⑦</w:t>
      </w:r>
      <w:r w:rsidRPr="00AA31DB">
        <w:rPr>
          <w:rFonts w:ascii="Times New Roman" w:eastAsia="宋体" w:hAnsi="宋体" w:cs="Times New Roman" w:hint="eastAsia"/>
          <w:kern w:val="2"/>
          <w:sz w:val="21"/>
          <w:szCs w:val="21"/>
        </w:rPr>
        <w:t>段画线句谈谈他的精彩之处</w:t>
      </w:r>
      <w:r w:rsidRPr="00AA31DB">
        <w:rPr>
          <w:rFonts w:ascii="宋体" w:eastAsia="宋体" w:hAnsi="宋体" w:cs="宋体" w:hint="eastAsia"/>
          <w:spacing w:val="-4"/>
          <w:kern w:val="2"/>
          <w:sz w:val="21"/>
          <w:szCs w:val="21"/>
        </w:rPr>
        <w:t>。</w:t>
      </w:r>
      <w:r w:rsidRPr="00AA31DB">
        <w:rPr>
          <w:rFonts w:ascii="宋体" w:eastAsia="宋体" w:hAnsi="宋体" w:cs="Times New Roman" w:hint="eastAsia"/>
          <w:spacing w:val="-4"/>
          <w:kern w:val="2"/>
          <w:sz w:val="21"/>
          <w:szCs w:val="21"/>
        </w:rPr>
        <w:t>（</w:t>
      </w:r>
      <w:r w:rsidRPr="00AA31DB">
        <w:rPr>
          <w:rFonts w:ascii="Times New Roman" w:eastAsia="仿宋_GB2312" w:hAnsi="Times New Roman" w:cs="Times New Roman" w:hint="eastAsia"/>
          <w:spacing w:val="-4"/>
          <w:kern w:val="2"/>
          <w:sz w:val="21"/>
          <w:szCs w:val="21"/>
        </w:rPr>
        <w:t>3</w:t>
      </w:r>
      <w:r w:rsidRPr="00AA31DB">
        <w:rPr>
          <w:rFonts w:ascii="宋体" w:eastAsia="宋体" w:hAnsi="宋体" w:cs="Times New Roman" w:hint="eastAsia"/>
          <w:spacing w:val="-4"/>
          <w:kern w:val="2"/>
          <w:sz w:val="21"/>
          <w:szCs w:val="21"/>
        </w:rPr>
        <w:t>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970550"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1C661D" w:rsidRDefault="001C661D" w:rsidP="00AA31DB">
      <w:pPr>
        <w:widowControl w:val="0"/>
        <w:adjustRightInd/>
        <w:snapToGrid/>
        <w:spacing w:after="0" w:line="360" w:lineRule="auto"/>
        <w:ind w:left="420" w:hangingChars="200" w:hanging="420"/>
        <w:rPr>
          <w:rFonts w:ascii="宋体" w:eastAsia="宋体" w:hAnsi="宋体" w:cs="Times New Roman"/>
          <w:spacing w:val="-4"/>
          <w:kern w:val="2"/>
          <w:sz w:val="21"/>
          <w:szCs w:val="21"/>
        </w:rPr>
      </w:pPr>
      <w:r w:rsidRPr="00AA31DB">
        <w:rPr>
          <w:rFonts w:ascii="Times New Roman" w:eastAsia="宋体" w:hAnsi="Times New Roman" w:cs="Times New Roman" w:hint="eastAsia"/>
          <w:kern w:val="2"/>
          <w:sz w:val="21"/>
          <w:szCs w:val="21"/>
        </w:rPr>
        <w:t>21</w:t>
      </w:r>
      <w:r w:rsidRPr="00AA31DB">
        <w:rPr>
          <w:rFonts w:ascii="Times New Roman" w:eastAsia="宋体" w:hAnsi="宋体" w:cs="Times New Roman"/>
          <w:kern w:val="2"/>
          <w:sz w:val="21"/>
          <w:szCs w:val="21"/>
        </w:rPr>
        <w:t>．</w:t>
      </w:r>
      <w:r w:rsidRPr="00AA31DB">
        <w:rPr>
          <w:rFonts w:ascii="Times New Roman" w:eastAsia="宋体" w:hAnsi="宋体" w:cs="Times New Roman" w:hint="eastAsia"/>
          <w:kern w:val="2"/>
          <w:sz w:val="21"/>
          <w:szCs w:val="21"/>
        </w:rPr>
        <w:t>同学们从本文中评选出“精彩故事里的精彩语言”，</w:t>
      </w:r>
      <w:bookmarkStart w:id="11" w:name="_Hlk164050796"/>
      <w:r w:rsidRPr="00AA31DB">
        <w:rPr>
          <w:rFonts w:ascii="宋体" w:eastAsia="宋体" w:hAnsi="宋体" w:cs="Times New Roman" w:hint="eastAsia"/>
          <w:kern w:val="2"/>
          <w:sz w:val="21"/>
          <w:szCs w:val="21"/>
        </w:rPr>
        <w:t>【甲】</w:t>
      </w:r>
      <w:bookmarkEnd w:id="11"/>
      <w:r w:rsidRPr="00AA31DB">
        <w:rPr>
          <w:rFonts w:ascii="宋体" w:eastAsia="宋体" w:hAnsi="宋体" w:cs="Times New Roman" w:hint="eastAsia"/>
          <w:kern w:val="2"/>
          <w:sz w:val="21"/>
          <w:szCs w:val="21"/>
        </w:rPr>
        <w:t>【乙】【丙】</w:t>
      </w:r>
      <w:r w:rsidRPr="00AA31DB">
        <w:rPr>
          <w:rFonts w:ascii="Times New Roman" w:eastAsia="宋体" w:hAnsi="宋体" w:cs="Times New Roman" w:hint="eastAsia"/>
          <w:kern w:val="2"/>
          <w:sz w:val="21"/>
          <w:szCs w:val="21"/>
        </w:rPr>
        <w:t>三句得票最高。请从中</w:t>
      </w:r>
      <w:r w:rsidRPr="00AA31DB">
        <w:rPr>
          <w:rFonts w:ascii="Times New Roman" w:eastAsia="宋体" w:hAnsi="宋体" w:cs="Times New Roman" w:hint="eastAsia"/>
          <w:kern w:val="2"/>
          <w:sz w:val="21"/>
          <w:szCs w:val="21"/>
          <w:em w:val="dot"/>
        </w:rPr>
        <w:t>任选一句</w:t>
      </w:r>
      <w:r w:rsidRPr="00AA31DB">
        <w:rPr>
          <w:rFonts w:ascii="Times New Roman" w:eastAsia="宋体" w:hAnsi="宋体" w:cs="Times New Roman" w:hint="eastAsia"/>
          <w:kern w:val="2"/>
          <w:sz w:val="21"/>
          <w:szCs w:val="21"/>
        </w:rPr>
        <w:t>，简要分析其表达效果。</w:t>
      </w:r>
      <w:r w:rsidRPr="00AA31DB">
        <w:rPr>
          <w:rFonts w:ascii="宋体" w:eastAsia="宋体" w:hAnsi="宋体" w:cs="Times New Roman" w:hint="eastAsia"/>
          <w:spacing w:val="-4"/>
          <w:kern w:val="2"/>
          <w:sz w:val="21"/>
          <w:szCs w:val="21"/>
        </w:rPr>
        <w:t>（</w:t>
      </w:r>
      <w:r w:rsidRPr="00AA31DB">
        <w:rPr>
          <w:rFonts w:ascii="Times New Roman" w:eastAsia="仿宋_GB2312" w:hAnsi="Times New Roman" w:cs="Times New Roman" w:hint="eastAsia"/>
          <w:spacing w:val="-4"/>
          <w:kern w:val="2"/>
          <w:sz w:val="21"/>
          <w:szCs w:val="21"/>
        </w:rPr>
        <w:t>3</w:t>
      </w:r>
      <w:r w:rsidRPr="00AA31DB">
        <w:rPr>
          <w:rFonts w:ascii="宋体" w:eastAsia="宋体" w:hAnsi="宋体" w:cs="Times New Roman" w:hint="eastAsia"/>
          <w:spacing w:val="-4"/>
          <w:kern w:val="2"/>
          <w:sz w:val="21"/>
          <w:szCs w:val="21"/>
        </w:rPr>
        <w:t>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1C661D" w:rsidRPr="00AA31DB" w:rsidRDefault="001C661D" w:rsidP="00AA31DB">
      <w:pPr>
        <w:widowControl w:val="0"/>
        <w:adjustRightInd/>
        <w:snapToGrid/>
        <w:spacing w:after="0" w:line="360" w:lineRule="auto"/>
        <w:ind w:left="420" w:hangingChars="200" w:hanging="420"/>
        <w:rPr>
          <w:rFonts w:ascii="宋体" w:eastAsia="宋体" w:hAnsi="宋体" w:cs="Times New Roman"/>
          <w:kern w:val="2"/>
          <w:sz w:val="21"/>
          <w:szCs w:val="21"/>
        </w:rPr>
      </w:pPr>
      <w:r w:rsidRPr="00AA31DB">
        <w:rPr>
          <w:rFonts w:ascii="Times New Roman" w:eastAsia="宋体" w:hAnsi="Times New Roman" w:cs="Times New Roman" w:hint="eastAsia"/>
          <w:kern w:val="2"/>
          <w:sz w:val="21"/>
          <w:szCs w:val="21"/>
        </w:rPr>
        <w:t>22</w:t>
      </w:r>
      <w:r w:rsidRPr="00AA31DB">
        <w:rPr>
          <w:rFonts w:ascii="Times New Roman" w:eastAsia="宋体" w:hAnsi="宋体" w:cs="Times New Roman"/>
          <w:kern w:val="2"/>
          <w:sz w:val="21"/>
          <w:szCs w:val="21"/>
        </w:rPr>
        <w:t>．</w:t>
      </w:r>
      <w:r w:rsidRPr="00AA31DB">
        <w:rPr>
          <w:rFonts w:ascii="Times New Roman" w:eastAsia="宋体" w:hAnsi="宋体" w:cs="Times New Roman" w:hint="eastAsia"/>
          <w:kern w:val="2"/>
          <w:sz w:val="21"/>
          <w:szCs w:val="21"/>
        </w:rPr>
        <w:t>第</w:t>
      </w:r>
      <w:proofErr w:type="gramStart"/>
      <w:r w:rsidRPr="00AA31DB">
        <w:rPr>
          <w:rFonts w:ascii="Corbel Light" w:eastAsia="仿宋" w:hAnsi="Corbel Light" w:cs="Corbel Light"/>
          <w:kern w:val="2"/>
          <w:sz w:val="21"/>
          <w:szCs w:val="21"/>
        </w:rPr>
        <w:t>⑪</w:t>
      </w:r>
      <w:r w:rsidRPr="00AA31DB">
        <w:rPr>
          <w:rFonts w:ascii="Times New Roman" w:eastAsia="宋体" w:hAnsi="宋体" w:cs="Times New Roman" w:hint="eastAsia"/>
          <w:kern w:val="2"/>
          <w:sz w:val="21"/>
          <w:szCs w:val="21"/>
        </w:rPr>
        <w:t>段前两句</w:t>
      </w:r>
      <w:proofErr w:type="gramEnd"/>
      <w:r w:rsidRPr="00AA31DB">
        <w:rPr>
          <w:rFonts w:ascii="Times New Roman" w:eastAsia="宋体" w:hAnsi="宋体" w:cs="Times New Roman" w:hint="eastAsia"/>
          <w:kern w:val="2"/>
          <w:sz w:val="21"/>
          <w:szCs w:val="21"/>
        </w:rPr>
        <w:t>话的内容，在作者的原文中处于开头位置，“张良仁在朋友帮助下开设短视频平台账号”之前。同学们为了让这个故事更精彩，将其调整到现在的位置，并对上下文略作改动。你是否认可这样的修改，请说明理由。</w:t>
      </w:r>
      <w:r w:rsidRPr="00AA31DB">
        <w:rPr>
          <w:rFonts w:ascii="宋体" w:eastAsia="宋体" w:hAnsi="宋体" w:cs="Times New Roman" w:hint="eastAsia"/>
          <w:spacing w:val="-4"/>
          <w:kern w:val="2"/>
          <w:sz w:val="21"/>
          <w:szCs w:val="21"/>
        </w:rPr>
        <w:t>（</w:t>
      </w:r>
      <w:r w:rsidRPr="00AA31DB">
        <w:rPr>
          <w:rFonts w:ascii="Times New Roman" w:eastAsia="仿宋_GB2312" w:hAnsi="Times New Roman" w:cs="Times New Roman" w:hint="eastAsia"/>
          <w:spacing w:val="-4"/>
          <w:kern w:val="2"/>
          <w:sz w:val="21"/>
          <w:szCs w:val="21"/>
        </w:rPr>
        <w:t>3</w:t>
      </w:r>
      <w:r w:rsidRPr="00AA31DB">
        <w:rPr>
          <w:rFonts w:ascii="宋体" w:eastAsia="宋体" w:hAnsi="宋体" w:cs="Times New Roman" w:hint="eastAsia"/>
          <w:spacing w:val="-4"/>
          <w:kern w:val="2"/>
          <w:sz w:val="21"/>
          <w:szCs w:val="21"/>
        </w:rPr>
        <w:t>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1C661D" w:rsidRPr="00AA31DB" w:rsidRDefault="001C661D" w:rsidP="00AA31DB">
      <w:pPr>
        <w:spacing w:line="360" w:lineRule="auto"/>
        <w:rPr>
          <w:sz w:val="21"/>
          <w:szCs w:val="21"/>
        </w:rPr>
      </w:pPr>
    </w:p>
    <w:p w:rsidR="009D6BE5" w:rsidRPr="00AA31DB" w:rsidRDefault="00FE24A3" w:rsidP="00AA31DB">
      <w:pPr>
        <w:spacing w:line="360" w:lineRule="auto"/>
        <w:rPr>
          <w:sz w:val="21"/>
          <w:szCs w:val="21"/>
        </w:rPr>
      </w:pPr>
      <w:r w:rsidRPr="00AA31DB">
        <w:rPr>
          <w:rFonts w:hint="eastAsia"/>
          <w:sz w:val="21"/>
          <w:szCs w:val="21"/>
        </w:rPr>
        <w:t>9</w:t>
      </w:r>
      <w:r w:rsidR="009D6BE5" w:rsidRPr="00AA31DB">
        <w:rPr>
          <w:rFonts w:hint="eastAsia"/>
          <w:sz w:val="21"/>
          <w:szCs w:val="21"/>
        </w:rPr>
        <w:t>【顺义区】</w:t>
      </w:r>
    </w:p>
    <w:p w:rsidR="009D6BE5" w:rsidRPr="00AA31DB" w:rsidRDefault="009D6BE5" w:rsidP="00AA31DB">
      <w:pPr>
        <w:widowControl w:val="0"/>
        <w:numPr>
          <w:ilvl w:val="0"/>
          <w:numId w:val="18"/>
        </w:numPr>
        <w:adjustRightInd/>
        <w:snapToGrid/>
        <w:spacing w:after="120" w:line="360" w:lineRule="auto"/>
        <w:jc w:val="both"/>
        <w:rPr>
          <w:rFonts w:ascii="Calibri" w:eastAsia="宋体" w:hAnsi="Calibri" w:cs="Calibri"/>
          <w:kern w:val="2"/>
          <w:sz w:val="21"/>
          <w:szCs w:val="21"/>
        </w:rPr>
      </w:pPr>
      <w:r w:rsidRPr="00AA31DB">
        <w:rPr>
          <w:rFonts w:ascii="Calibri" w:eastAsia="宋体" w:hAnsi="Calibri" w:cs="Calibri" w:hint="eastAsia"/>
          <w:b/>
          <w:bCs/>
          <w:kern w:val="2"/>
          <w:sz w:val="21"/>
          <w:szCs w:val="21"/>
        </w:rPr>
        <w:lastRenderedPageBreak/>
        <w:t>阅读《炉火》，完成</w:t>
      </w:r>
      <w:r w:rsidRPr="00AA31DB">
        <w:rPr>
          <w:rFonts w:ascii="Calibri" w:eastAsia="宋体" w:hAnsi="Calibri" w:cs="Calibri"/>
          <w:b/>
          <w:bCs/>
          <w:kern w:val="2"/>
          <w:sz w:val="21"/>
          <w:szCs w:val="21"/>
        </w:rPr>
        <w:t>20</w:t>
      </w:r>
      <w:r w:rsidRPr="00AA31DB">
        <w:rPr>
          <w:rFonts w:ascii="Calibri" w:eastAsia="宋体" w:hAnsi="Calibri" w:cs="Calibri" w:hint="eastAsia"/>
          <w:b/>
          <w:bCs/>
          <w:kern w:val="2"/>
          <w:sz w:val="21"/>
          <w:szCs w:val="21"/>
        </w:rPr>
        <w:t>—</w:t>
      </w:r>
      <w:r w:rsidRPr="00AA31DB">
        <w:rPr>
          <w:rFonts w:ascii="Calibri" w:eastAsia="宋体" w:hAnsi="Calibri" w:cs="Calibri"/>
          <w:b/>
          <w:bCs/>
          <w:kern w:val="2"/>
          <w:sz w:val="21"/>
          <w:szCs w:val="21"/>
        </w:rPr>
        <w:t>23</w:t>
      </w:r>
      <w:r w:rsidRPr="00AA31DB">
        <w:rPr>
          <w:rFonts w:ascii="Calibri" w:eastAsia="宋体" w:hAnsi="Calibri" w:cs="Calibri" w:hint="eastAsia"/>
          <w:b/>
          <w:bCs/>
          <w:kern w:val="2"/>
          <w:sz w:val="21"/>
          <w:szCs w:val="21"/>
        </w:rPr>
        <w:t>题。</w:t>
      </w:r>
      <w:r w:rsidRPr="00AA31DB">
        <w:rPr>
          <w:rFonts w:ascii="Calibri" w:eastAsia="宋体" w:hAnsi="Calibri" w:cs="Calibri" w:hint="eastAsia"/>
          <w:kern w:val="2"/>
          <w:sz w:val="21"/>
          <w:szCs w:val="21"/>
        </w:rPr>
        <w:t>（共</w:t>
      </w:r>
      <w:r w:rsidRPr="00AA31DB">
        <w:rPr>
          <w:rFonts w:ascii="Calibri" w:eastAsia="宋体" w:hAnsi="Calibri" w:cs="Calibri" w:hint="eastAsia"/>
          <w:kern w:val="2"/>
          <w:sz w:val="21"/>
          <w:szCs w:val="21"/>
        </w:rPr>
        <w:t>11</w:t>
      </w:r>
      <w:r w:rsidRPr="00AA31DB">
        <w:rPr>
          <w:rFonts w:ascii="Calibri" w:eastAsia="宋体" w:hAnsi="Calibri" w:cs="Calibri" w:hint="eastAsia"/>
          <w:kern w:val="2"/>
          <w:sz w:val="21"/>
          <w:szCs w:val="21"/>
        </w:rPr>
        <w:t>分）</w:t>
      </w:r>
    </w:p>
    <w:p w:rsidR="009D6BE5" w:rsidRPr="00AA31DB" w:rsidRDefault="009D6BE5" w:rsidP="00AA31DB">
      <w:pPr>
        <w:widowControl w:val="0"/>
        <w:adjustRightInd/>
        <w:snapToGrid/>
        <w:spacing w:after="0" w:line="360" w:lineRule="auto"/>
        <w:ind w:leftChars="200" w:left="440" w:firstLineChars="1400" w:firstLine="2951"/>
        <w:jc w:val="both"/>
        <w:rPr>
          <w:rFonts w:ascii="Calibri" w:eastAsia="宋体" w:hAnsi="Calibri" w:cs="Times New Roman"/>
          <w:kern w:val="2"/>
          <w:sz w:val="21"/>
          <w:szCs w:val="21"/>
        </w:rPr>
      </w:pPr>
      <w:r w:rsidRPr="00AA31DB">
        <w:rPr>
          <w:rFonts w:ascii="Calibri" w:eastAsia="宋体" w:hAnsi="Calibri" w:cs="Times New Roman" w:hint="eastAsia"/>
          <w:b/>
          <w:bCs/>
          <w:kern w:val="2"/>
          <w:sz w:val="21"/>
          <w:szCs w:val="21"/>
        </w:rPr>
        <w:t>炉火</w:t>
      </w:r>
      <w:r w:rsidRPr="00AA31DB">
        <w:rPr>
          <w:rFonts w:ascii="Calibri" w:eastAsia="宋体" w:hAnsi="Calibri" w:cs="Times New Roman" w:hint="eastAsia"/>
          <w:kern w:val="2"/>
          <w:sz w:val="21"/>
          <w:szCs w:val="21"/>
        </w:rPr>
        <w:t xml:space="preserve">                                     </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t>①小时候的冬天，没有什么能比火炉更让人亲近和充满情感的了。</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t>②每次放学归来，呼哧呼哧进门，母亲总是拉着我走到炉子旁边，把我的手放到炉边烤火，然后又把我的手拉过来，放到她的手里</w:t>
      </w:r>
      <w:proofErr w:type="gramStart"/>
      <w:r w:rsidRPr="00AA31DB">
        <w:rPr>
          <w:rFonts w:ascii="楷体" w:eastAsia="楷体" w:hAnsi="楷体" w:cs="楷体" w:hint="eastAsia"/>
          <w:kern w:val="2"/>
          <w:sz w:val="21"/>
          <w:szCs w:val="21"/>
        </w:rPr>
        <w:t>焐</w:t>
      </w:r>
      <w:proofErr w:type="gramEnd"/>
      <w:r w:rsidRPr="00AA31DB">
        <w:rPr>
          <w:rFonts w:ascii="楷体" w:eastAsia="楷体" w:hAnsi="楷体" w:cs="楷体" w:hint="eastAsia"/>
          <w:kern w:val="2"/>
          <w:sz w:val="21"/>
          <w:szCs w:val="21"/>
        </w:rPr>
        <w:t>一会儿。我的手暖和了，母亲的热量也透过肌肤和神经，一直传到我的心底。饿了，母亲会把糍粑放在瓦片上，在炉火上烤上片刻，便有香味飘出，唾液腺跟着活跃起来，等到一面烤成焦黄，再翻过来烤另一面。一会儿的功夫，糍粑烤熟了。我迫不及待地咬一口，热乎乎香喷喷软糯</w:t>
      </w:r>
      <w:proofErr w:type="gramStart"/>
      <w:r w:rsidRPr="00AA31DB">
        <w:rPr>
          <w:rFonts w:ascii="楷体" w:eastAsia="楷体" w:hAnsi="楷体" w:cs="楷体" w:hint="eastAsia"/>
          <w:kern w:val="2"/>
          <w:sz w:val="21"/>
          <w:szCs w:val="21"/>
        </w:rPr>
        <w:t>糯</w:t>
      </w:r>
      <w:proofErr w:type="gramEnd"/>
      <w:r w:rsidRPr="00AA31DB">
        <w:rPr>
          <w:rFonts w:ascii="楷体" w:eastAsia="楷体" w:hAnsi="楷体" w:cs="楷体" w:hint="eastAsia"/>
          <w:kern w:val="2"/>
          <w:sz w:val="21"/>
          <w:szCs w:val="21"/>
        </w:rPr>
        <w:t>，好吃极了。于是，我心里的温暖和母亲心头的满足，还有燃着的炉火，在那一个个寒冷的夜晚都交融在一起。</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u w:val="single"/>
        </w:rPr>
      </w:pPr>
      <w:r w:rsidRPr="00AA31DB">
        <w:rPr>
          <w:rFonts w:ascii="楷体" w:eastAsia="楷体" w:hAnsi="楷体" w:cs="楷体" w:hint="eastAsia"/>
          <w:kern w:val="2"/>
          <w:sz w:val="21"/>
          <w:szCs w:val="21"/>
        </w:rPr>
        <w:t xml:space="preserve"> ③有雪的日子，我喜欢捧着一本书坐在火炉边，尽情地享受炉火的温暖。外面沙沙</w:t>
      </w:r>
      <w:proofErr w:type="gramStart"/>
      <w:r w:rsidRPr="00AA31DB">
        <w:rPr>
          <w:rFonts w:ascii="楷体" w:eastAsia="楷体" w:hAnsi="楷体" w:cs="楷体" w:hint="eastAsia"/>
          <w:kern w:val="2"/>
          <w:sz w:val="21"/>
          <w:szCs w:val="21"/>
        </w:rPr>
        <w:t>沙</w:t>
      </w:r>
      <w:proofErr w:type="gramEnd"/>
      <w:r w:rsidRPr="00AA31DB">
        <w:rPr>
          <w:rFonts w:ascii="楷体" w:eastAsia="楷体" w:hAnsi="楷体" w:cs="楷体" w:hint="eastAsia"/>
          <w:kern w:val="2"/>
          <w:sz w:val="21"/>
          <w:szCs w:val="21"/>
        </w:rPr>
        <w:t>，雪落有声，银白晶莹；屋内呼呼</w:t>
      </w:r>
      <w:proofErr w:type="gramStart"/>
      <w:r w:rsidRPr="00AA31DB">
        <w:rPr>
          <w:rFonts w:ascii="楷体" w:eastAsia="楷体" w:hAnsi="楷体" w:cs="楷体" w:hint="eastAsia"/>
          <w:kern w:val="2"/>
          <w:sz w:val="21"/>
          <w:szCs w:val="21"/>
        </w:rPr>
        <w:t>呼</w:t>
      </w:r>
      <w:proofErr w:type="gramEnd"/>
      <w:r w:rsidRPr="00AA31DB">
        <w:rPr>
          <w:rFonts w:ascii="楷体" w:eastAsia="楷体" w:hAnsi="楷体" w:cs="楷体" w:hint="eastAsia"/>
          <w:kern w:val="2"/>
          <w:sz w:val="21"/>
          <w:szCs w:val="21"/>
        </w:rPr>
        <w:t>，炉火有形，通红透亮。渐渐的，炉火有了几分雪的潇洒与俊逸，雪也添了几分炉火的从容与温情，炉火以它的体温温暖着我。读到会心之处，忽然听到炉子里砰砰爆上几声，像是为我欢呼，为我歌唱。炉子上时常会放一把水壶，那壶中的水啊，被炉火细长的手指一轻拨，不一会儿，就唱起令人迷醉的曲子来。</w:t>
      </w:r>
      <w:r w:rsidRPr="00AA31DB">
        <w:rPr>
          <w:rFonts w:ascii="宋体" w:eastAsia="宋体" w:hAnsi="宋体" w:cs="宋体" w:hint="eastAsia"/>
          <w:kern w:val="2"/>
          <w:sz w:val="21"/>
          <w:szCs w:val="21"/>
        </w:rPr>
        <w:t>【甲】</w:t>
      </w:r>
      <w:r w:rsidRPr="00AA31DB">
        <w:rPr>
          <w:rFonts w:ascii="楷体" w:eastAsia="楷体" w:hAnsi="楷体" w:cs="楷体" w:hint="eastAsia"/>
          <w:kern w:val="2"/>
          <w:sz w:val="21"/>
          <w:szCs w:val="21"/>
          <w:u w:val="single"/>
        </w:rPr>
        <w:t>先是一个几个唱，极细微的低吟浅唱，唱着唱着，更多的声音加入到这场演唱会中来，便婉转悠扬了，整个屋子里便充盈着说不出来的温馨。</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t xml:space="preserve"> ④在另一房间里做针线活儿的母亲，总会在炉火将</w:t>
      </w:r>
      <w:proofErr w:type="gramStart"/>
      <w:r w:rsidRPr="00AA31DB">
        <w:rPr>
          <w:rFonts w:ascii="楷体" w:eastAsia="楷体" w:hAnsi="楷体" w:cs="楷体" w:hint="eastAsia"/>
          <w:kern w:val="2"/>
          <w:sz w:val="21"/>
          <w:szCs w:val="21"/>
        </w:rPr>
        <w:t>烬</w:t>
      </w:r>
      <w:proofErr w:type="gramEnd"/>
      <w:r w:rsidRPr="00AA31DB">
        <w:rPr>
          <w:rFonts w:ascii="楷体" w:eastAsia="楷体" w:hAnsi="楷体" w:cs="楷体" w:hint="eastAsia"/>
          <w:kern w:val="2"/>
          <w:sz w:val="21"/>
          <w:szCs w:val="21"/>
        </w:rPr>
        <w:t>时进屋添煤，并</w:t>
      </w:r>
      <w:proofErr w:type="gramStart"/>
      <w:r w:rsidRPr="00AA31DB">
        <w:rPr>
          <w:rFonts w:ascii="楷体" w:eastAsia="楷体" w:hAnsi="楷体" w:cs="楷体" w:hint="eastAsia"/>
          <w:kern w:val="2"/>
          <w:sz w:val="21"/>
          <w:szCs w:val="21"/>
        </w:rPr>
        <w:t>捎带问</w:t>
      </w:r>
      <w:proofErr w:type="gramEnd"/>
      <w:r w:rsidRPr="00AA31DB">
        <w:rPr>
          <w:rFonts w:ascii="楷体" w:eastAsia="楷体" w:hAnsi="楷体" w:cs="楷体" w:hint="eastAsia"/>
          <w:kern w:val="2"/>
          <w:sz w:val="21"/>
          <w:szCs w:val="21"/>
        </w:rPr>
        <w:t>声：“九满，冷不？”我冲母亲笑笑：“不冷，你去忙吧！”添过煤之后，母亲悄悄退出，那一方炉火愈加透红温暖，连同那些知识汩汩渗进我的心中。我喜欢看炉里那熊熊燃烧的火焰。火光带着红色的特质和蓝色的神韵，</w:t>
      </w:r>
      <w:proofErr w:type="gramStart"/>
      <w:r w:rsidRPr="00AA31DB">
        <w:rPr>
          <w:rFonts w:ascii="楷体" w:eastAsia="楷体" w:hAnsi="楷体" w:cs="楷体" w:hint="eastAsia"/>
          <w:kern w:val="2"/>
          <w:sz w:val="21"/>
          <w:szCs w:val="21"/>
        </w:rPr>
        <w:t>自煤眼里</w:t>
      </w:r>
      <w:proofErr w:type="gramEnd"/>
      <w:r w:rsidRPr="00AA31DB">
        <w:rPr>
          <w:rFonts w:ascii="楷体" w:eastAsia="楷体" w:hAnsi="楷体" w:cs="楷体" w:hint="eastAsia"/>
          <w:kern w:val="2"/>
          <w:sz w:val="21"/>
          <w:szCs w:val="21"/>
        </w:rPr>
        <w:t>涌出，一朵小小的火苗灭了，另一朵又颤</w:t>
      </w:r>
      <w:proofErr w:type="gramStart"/>
      <w:r w:rsidRPr="00AA31DB">
        <w:rPr>
          <w:rFonts w:ascii="楷体" w:eastAsia="楷体" w:hAnsi="楷体" w:cs="楷体" w:hint="eastAsia"/>
          <w:kern w:val="2"/>
          <w:sz w:val="21"/>
          <w:szCs w:val="21"/>
        </w:rPr>
        <w:t>颤</w:t>
      </w:r>
      <w:proofErr w:type="gramEnd"/>
      <w:r w:rsidRPr="00AA31DB">
        <w:rPr>
          <w:rFonts w:ascii="楷体" w:eastAsia="楷体" w:hAnsi="楷体" w:cs="楷体" w:hint="eastAsia"/>
          <w:kern w:val="2"/>
          <w:sz w:val="21"/>
          <w:szCs w:val="21"/>
        </w:rPr>
        <w:t>地升起，合成一股长长的蓝色旋卷着的火焰，热烈地舞动着，不停地升腾着。它们有时聚在一处，有时散在四周，分分合合，合合分分，享受着行动的自由。</w:t>
      </w:r>
      <w:r w:rsidRPr="00AA31DB">
        <w:rPr>
          <w:rFonts w:ascii="宋体" w:eastAsia="宋体" w:hAnsi="宋体" w:cs="宋体" w:hint="eastAsia"/>
          <w:kern w:val="2"/>
          <w:sz w:val="21"/>
          <w:szCs w:val="21"/>
        </w:rPr>
        <w:t>【乙】</w:t>
      </w:r>
      <w:r w:rsidRPr="00AA31DB">
        <w:rPr>
          <w:rFonts w:ascii="楷体" w:eastAsia="楷体" w:hAnsi="楷体" w:cs="楷体" w:hint="eastAsia"/>
          <w:kern w:val="2"/>
          <w:sz w:val="21"/>
          <w:szCs w:val="21"/>
          <w:u w:val="single"/>
        </w:rPr>
        <w:t>炉火时而发红，时而泛黄，时而蓝，时而紫，时而色彩单调，时而多色并存。我不仅身体上感受到温暖，内心更感受到一种启示与希望。</w:t>
      </w:r>
      <w:r w:rsidRPr="00AA31DB">
        <w:rPr>
          <w:rFonts w:ascii="楷体" w:eastAsia="楷体" w:hAnsi="楷体" w:cs="楷体" w:hint="eastAsia"/>
          <w:kern w:val="2"/>
          <w:sz w:val="21"/>
          <w:szCs w:val="21"/>
        </w:rPr>
        <w:t>许多童年的梦想，不着边际的期待，就在这暖暖的炉火边突然萌生，引出许多梦幻般的思绪……</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t xml:space="preserve"> ⑤晚饭后，忙完繁琐家务，</w:t>
      </w:r>
      <w:proofErr w:type="gramStart"/>
      <w:r w:rsidRPr="00AA31DB">
        <w:rPr>
          <w:rFonts w:ascii="楷体" w:eastAsia="楷体" w:hAnsi="楷体" w:cs="楷体" w:hint="eastAsia"/>
          <w:kern w:val="2"/>
          <w:sz w:val="21"/>
          <w:szCs w:val="21"/>
        </w:rPr>
        <w:t>圈实了</w:t>
      </w:r>
      <w:proofErr w:type="gramEnd"/>
      <w:r w:rsidRPr="00AA31DB">
        <w:rPr>
          <w:rFonts w:ascii="楷体" w:eastAsia="楷体" w:hAnsi="楷体" w:cs="楷体" w:hint="eastAsia"/>
          <w:kern w:val="2"/>
          <w:sz w:val="21"/>
          <w:szCs w:val="21"/>
        </w:rPr>
        <w:t>家畜家禽，一家人守着一盏灯，围着一盆火，感受那贫瘠岁月里滋生的精神享受。父亲绘声绘色地讲起家族</w:t>
      </w:r>
      <w:proofErr w:type="gramStart"/>
      <w:r w:rsidRPr="00AA31DB">
        <w:rPr>
          <w:rFonts w:ascii="楷体" w:eastAsia="楷体" w:hAnsi="楷体" w:cs="楷体" w:hint="eastAsia"/>
          <w:kern w:val="2"/>
          <w:sz w:val="21"/>
          <w:szCs w:val="21"/>
        </w:rPr>
        <w:t>里</w:t>
      </w:r>
      <w:r w:rsidRPr="00AA31DB">
        <w:rPr>
          <w:rFonts w:ascii="楷体" w:eastAsia="楷体" w:hAnsi="楷体" w:cs="楷体" w:hint="eastAsia"/>
          <w:b/>
          <w:bCs/>
          <w:kern w:val="2"/>
          <w:sz w:val="21"/>
          <w:szCs w:val="21"/>
          <w:em w:val="dot"/>
        </w:rPr>
        <w:t>惊天地泣</w:t>
      </w:r>
      <w:proofErr w:type="gramEnd"/>
      <w:r w:rsidRPr="00AA31DB">
        <w:rPr>
          <w:rFonts w:ascii="楷体" w:eastAsia="楷体" w:hAnsi="楷体" w:cs="楷体" w:hint="eastAsia"/>
          <w:b/>
          <w:bCs/>
          <w:kern w:val="2"/>
          <w:sz w:val="21"/>
          <w:szCs w:val="21"/>
          <w:em w:val="dot"/>
        </w:rPr>
        <w:t>鬼神</w:t>
      </w:r>
      <w:r w:rsidRPr="00AA31DB">
        <w:rPr>
          <w:rFonts w:ascii="楷体" w:eastAsia="楷体" w:hAnsi="楷体" w:cs="楷体" w:hint="eastAsia"/>
          <w:kern w:val="2"/>
          <w:sz w:val="21"/>
          <w:szCs w:val="21"/>
        </w:rPr>
        <w:t xml:space="preserve">的奋斗故事，向后人讲述一个大家庭绵延发展和辉煌的历史------红红的火光映着他粗犷的脸，压在父亲心头的艰辛在那一瞬间都躲远了。母亲呢，“孟母三迁”“卧冰求鲤”之类的就是她最爱讲的故事。户外寒风凛冽，屋内暖意融融，一家人，说着笑着，特别温馨美好，特别富有诗意。除了饭桌，再也没有其它物件能像炉火这样，把一家人拉得这么近。正如汪曾祺老先生所描述的“家人闲坐，灯火可亲”。多少中国儿童的家教启蒙，性格养成，就是在这温馨的围炉夜话中完成的。    </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lastRenderedPageBreak/>
        <w:t>⑥农闲时，近邻也有出来串门的。</w:t>
      </w:r>
      <w:proofErr w:type="gramStart"/>
      <w:r w:rsidRPr="00AA31DB">
        <w:rPr>
          <w:rFonts w:ascii="楷体" w:eastAsia="楷体" w:hAnsi="楷体" w:cs="楷体" w:hint="eastAsia"/>
          <w:kern w:val="2"/>
          <w:sz w:val="21"/>
          <w:szCs w:val="21"/>
        </w:rPr>
        <w:t>不</w:t>
      </w:r>
      <w:proofErr w:type="gramEnd"/>
      <w:r w:rsidRPr="00AA31DB">
        <w:rPr>
          <w:rFonts w:ascii="楷体" w:eastAsia="楷体" w:hAnsi="楷体" w:cs="楷体" w:hint="eastAsia"/>
          <w:kern w:val="2"/>
          <w:sz w:val="21"/>
          <w:szCs w:val="21"/>
        </w:rPr>
        <w:t>见外，进了屋，自家人一般，把冻</w:t>
      </w:r>
      <w:proofErr w:type="gramStart"/>
      <w:r w:rsidRPr="00AA31DB">
        <w:rPr>
          <w:rFonts w:ascii="楷体" w:eastAsia="楷体" w:hAnsi="楷体" w:cs="楷体" w:hint="eastAsia"/>
          <w:kern w:val="2"/>
          <w:sz w:val="21"/>
          <w:szCs w:val="21"/>
        </w:rPr>
        <w:t>得要僵的</w:t>
      </w:r>
      <w:proofErr w:type="gramEnd"/>
      <w:r w:rsidRPr="00AA31DB">
        <w:rPr>
          <w:rFonts w:ascii="楷体" w:eastAsia="楷体" w:hAnsi="楷体" w:cs="楷体" w:hint="eastAsia"/>
          <w:kern w:val="2"/>
          <w:sz w:val="21"/>
          <w:szCs w:val="21"/>
        </w:rPr>
        <w:t>双手伸向跳跃的炉火，把冰凉的脚往火炉上放去，便跟着说开了。客人一坐稳，母亲就把热气腾腾的芝麻豆子茶端过来，一碗碗地敬着客人，芝麻豆子茶的香气，便快乐地在空气中弥漫开来。喝着飘香的芝麻豆子茶，唠唠谁家母猪下了</w:t>
      </w:r>
      <w:proofErr w:type="gramStart"/>
      <w:r w:rsidRPr="00AA31DB">
        <w:rPr>
          <w:rFonts w:ascii="楷体" w:eastAsia="楷体" w:hAnsi="楷体" w:cs="楷体" w:hint="eastAsia"/>
          <w:kern w:val="2"/>
          <w:sz w:val="21"/>
          <w:szCs w:val="21"/>
        </w:rPr>
        <w:t>崽</w:t>
      </w:r>
      <w:proofErr w:type="gramEnd"/>
      <w:r w:rsidRPr="00AA31DB">
        <w:rPr>
          <w:rFonts w:ascii="楷体" w:eastAsia="楷体" w:hAnsi="楷体" w:cs="楷体" w:hint="eastAsia"/>
          <w:kern w:val="2"/>
          <w:sz w:val="21"/>
          <w:szCs w:val="21"/>
        </w:rPr>
        <w:t>，唠唠田土作物、一年的收成；唠唠走出村子的后生、考上大学的子侄、城里工作的子女……那淡淡的茶香和浓浓的乡情即刻就漫延、萦绕在屋里，在心头。每见此景，我必掺和进去，不时也随他们笑几声。听大人们谈话，让我知道了许多家以外的事情，让我在漫漫的冬</w:t>
      </w:r>
      <w:proofErr w:type="gramStart"/>
      <w:r w:rsidRPr="00AA31DB">
        <w:rPr>
          <w:rFonts w:ascii="楷体" w:eastAsia="楷体" w:hAnsi="楷体" w:cs="楷体" w:hint="eastAsia"/>
          <w:kern w:val="2"/>
          <w:sz w:val="21"/>
          <w:szCs w:val="21"/>
        </w:rPr>
        <w:t>夜里增长</w:t>
      </w:r>
      <w:proofErr w:type="gramEnd"/>
      <w:r w:rsidRPr="00AA31DB">
        <w:rPr>
          <w:rFonts w:ascii="楷体" w:eastAsia="楷体" w:hAnsi="楷体" w:cs="楷体" w:hint="eastAsia"/>
          <w:kern w:val="2"/>
          <w:sz w:val="21"/>
          <w:szCs w:val="21"/>
        </w:rPr>
        <w:t>了见识，有了走向更广阔世界的憧憬。</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t xml:space="preserve"> ⑦有了炉火，家里就有了温暖和温馨；有了炉火，人生就有了期待和憧憬。</w:t>
      </w:r>
    </w:p>
    <w:p w:rsidR="009D6BE5" w:rsidRPr="00AA31DB" w:rsidRDefault="009D6BE5" w:rsidP="00AA31DB">
      <w:pPr>
        <w:widowControl w:val="0"/>
        <w:adjustRightInd/>
        <w:snapToGrid/>
        <w:spacing w:after="0" w:line="360" w:lineRule="auto"/>
        <w:ind w:firstLineChars="200" w:firstLine="420"/>
        <w:jc w:val="both"/>
        <w:rPr>
          <w:rFonts w:ascii="楷体" w:eastAsia="楷体" w:hAnsi="楷体" w:cs="楷体"/>
          <w:kern w:val="2"/>
          <w:sz w:val="21"/>
          <w:szCs w:val="21"/>
        </w:rPr>
      </w:pPr>
      <w:r w:rsidRPr="00AA31DB">
        <w:rPr>
          <w:rFonts w:ascii="楷体" w:eastAsia="楷体" w:hAnsi="楷体" w:cs="楷体" w:hint="eastAsia"/>
          <w:kern w:val="2"/>
          <w:sz w:val="21"/>
          <w:szCs w:val="21"/>
        </w:rPr>
        <w:t xml:space="preserve"> ⑧不知不觉间，我爱上了温暖的炉火。</w:t>
      </w:r>
    </w:p>
    <w:p w:rsidR="009D6BE5" w:rsidRPr="00AA31DB" w:rsidRDefault="009D6BE5" w:rsidP="00AA31DB">
      <w:pPr>
        <w:widowControl w:val="0"/>
        <w:adjustRightInd/>
        <w:snapToGrid/>
        <w:spacing w:after="0" w:line="360" w:lineRule="auto"/>
        <w:ind w:firstLineChars="200" w:firstLine="420"/>
        <w:jc w:val="both"/>
        <w:rPr>
          <w:rFonts w:ascii="Calibri" w:eastAsia="宋体" w:hAnsi="Calibri" w:cs="Times New Roman"/>
          <w:kern w:val="2"/>
          <w:sz w:val="21"/>
          <w:szCs w:val="21"/>
        </w:rPr>
      </w:pPr>
      <w:r w:rsidRPr="00AA31DB">
        <w:rPr>
          <w:rFonts w:ascii="Calibri" w:eastAsia="宋体" w:hAnsi="Calibri" w:cs="Times New Roman" w:hint="eastAsia"/>
          <w:kern w:val="2"/>
          <w:sz w:val="21"/>
          <w:szCs w:val="21"/>
        </w:rPr>
        <w:t xml:space="preserve">                                               </w:t>
      </w:r>
      <w:r w:rsidRPr="00AA31DB">
        <w:rPr>
          <w:rFonts w:ascii="Calibri" w:eastAsia="宋体" w:hAnsi="Calibri" w:cs="Times New Roman" w:hint="eastAsia"/>
          <w:kern w:val="2"/>
          <w:sz w:val="21"/>
          <w:szCs w:val="21"/>
        </w:rPr>
        <w:t>（取材于散文网，有删改）</w:t>
      </w:r>
    </w:p>
    <w:p w:rsidR="009D6BE5" w:rsidRPr="00AA31DB" w:rsidRDefault="009D6BE5" w:rsidP="00AA31DB">
      <w:pPr>
        <w:widowControl w:val="0"/>
        <w:adjustRightInd/>
        <w:snapToGrid/>
        <w:spacing w:after="0" w:line="360" w:lineRule="auto"/>
        <w:ind w:firstLineChars="100" w:firstLine="210"/>
        <w:jc w:val="both"/>
        <w:rPr>
          <w:rFonts w:ascii="Calibri" w:eastAsia="宋体" w:hAnsi="Calibri" w:cs="Times New Roman"/>
          <w:kern w:val="2"/>
          <w:sz w:val="21"/>
          <w:szCs w:val="21"/>
        </w:rPr>
      </w:pPr>
      <w:r w:rsidRPr="00AA31DB">
        <w:rPr>
          <w:rFonts w:ascii="Calibri" w:eastAsia="宋体" w:hAnsi="Calibri" w:cs="Times New Roman"/>
          <w:kern w:val="2"/>
          <w:sz w:val="21"/>
          <w:szCs w:val="21"/>
        </w:rPr>
        <w:t>20</w:t>
      </w:r>
      <w:r w:rsidRPr="00AA31DB">
        <w:rPr>
          <w:rFonts w:ascii="Calibri" w:eastAsia="宋体" w:hAnsi="Calibri" w:cs="Times New Roman" w:hint="eastAsia"/>
          <w:kern w:val="2"/>
          <w:sz w:val="21"/>
          <w:szCs w:val="21"/>
        </w:rPr>
        <w:t>.</w:t>
      </w:r>
      <w:r w:rsidRPr="00AA31DB">
        <w:rPr>
          <w:rFonts w:ascii="Calibri" w:eastAsia="宋体" w:hAnsi="Calibri" w:cs="Times New Roman" w:hint="eastAsia"/>
          <w:kern w:val="2"/>
          <w:sz w:val="21"/>
          <w:szCs w:val="21"/>
        </w:rPr>
        <w:t>本文以“炉火”为题，围绕炉火描写了以下场景：</w:t>
      </w:r>
      <w:r w:rsidRPr="00AA31DB">
        <w:rPr>
          <w:rFonts w:ascii="Calibri" w:eastAsia="宋体" w:hAnsi="Calibri" w:cs="Times New Roman" w:hint="eastAsia"/>
          <w:kern w:val="2"/>
          <w:sz w:val="21"/>
          <w:szCs w:val="21"/>
          <w:u w:val="single"/>
        </w:rPr>
        <w:t xml:space="preserve">      </w:t>
      </w:r>
      <w:r w:rsidRPr="00AA31DB">
        <w:rPr>
          <w:rFonts w:ascii="Calibri" w:eastAsia="宋体" w:hAnsi="Calibri" w:cs="Times New Roman" w:hint="eastAsia"/>
          <w:kern w:val="2"/>
          <w:sz w:val="21"/>
          <w:szCs w:val="21"/>
          <w:u w:val="single"/>
        </w:rPr>
        <w:t>①</w:t>
      </w:r>
      <w:r w:rsidRPr="00AA31DB">
        <w:rPr>
          <w:rFonts w:ascii="Calibri" w:eastAsia="宋体" w:hAnsi="Calibri" w:cs="Times New Roman" w:hint="eastAsia"/>
          <w:kern w:val="2"/>
          <w:sz w:val="21"/>
          <w:szCs w:val="21"/>
          <w:u w:val="single"/>
        </w:rPr>
        <w:t xml:space="preserve">    </w:t>
      </w:r>
      <w:r w:rsidR="00970550">
        <w:rPr>
          <w:rFonts w:ascii="Calibri" w:eastAsia="宋体" w:hAnsi="Calibri" w:cs="Times New Roman"/>
          <w:kern w:val="2"/>
          <w:sz w:val="21"/>
          <w:szCs w:val="21"/>
          <w:u w:val="single"/>
        </w:rPr>
        <w:t xml:space="preserve">                       </w:t>
      </w:r>
      <w:r w:rsidRPr="00AA31DB">
        <w:rPr>
          <w:rFonts w:ascii="Calibri" w:eastAsia="宋体" w:hAnsi="Calibri" w:cs="Times New Roman" w:hint="eastAsia"/>
          <w:kern w:val="2"/>
          <w:sz w:val="21"/>
          <w:szCs w:val="21"/>
          <w:u w:val="single"/>
        </w:rPr>
        <w:t xml:space="preserve">   </w:t>
      </w:r>
      <w:r w:rsidRPr="00AA31DB">
        <w:rPr>
          <w:rFonts w:ascii="Calibri" w:eastAsia="宋体" w:hAnsi="Calibri" w:cs="Times New Roman" w:hint="eastAsia"/>
          <w:kern w:val="2"/>
          <w:sz w:val="21"/>
          <w:szCs w:val="21"/>
        </w:rPr>
        <w:t>；下雪时我在炉火边读书；晚饭后与父母围炉夜话；</w:t>
      </w:r>
      <w:r w:rsidRPr="00AA31DB">
        <w:rPr>
          <w:rFonts w:ascii="Calibri" w:eastAsia="宋体" w:hAnsi="Calibri" w:cs="Times New Roman" w:hint="eastAsia"/>
          <w:kern w:val="2"/>
          <w:sz w:val="21"/>
          <w:szCs w:val="21"/>
          <w:u w:val="single"/>
        </w:rPr>
        <w:t xml:space="preserve">    </w:t>
      </w:r>
      <w:r w:rsidRPr="00AA31DB">
        <w:rPr>
          <w:rFonts w:ascii="Calibri" w:eastAsia="宋体" w:hAnsi="Calibri" w:cs="Times New Roman" w:hint="eastAsia"/>
          <w:kern w:val="2"/>
          <w:sz w:val="21"/>
          <w:szCs w:val="21"/>
          <w:u w:val="single"/>
        </w:rPr>
        <w:t>②</w:t>
      </w:r>
      <w:r w:rsidRPr="00AA31DB">
        <w:rPr>
          <w:rFonts w:ascii="Calibri" w:eastAsia="宋体" w:hAnsi="Calibri" w:cs="Times New Roman" w:hint="eastAsia"/>
          <w:kern w:val="2"/>
          <w:sz w:val="21"/>
          <w:szCs w:val="21"/>
          <w:u w:val="single"/>
        </w:rPr>
        <w:t xml:space="preserve">    </w:t>
      </w:r>
      <w:r w:rsidR="00970550">
        <w:rPr>
          <w:rFonts w:ascii="Calibri" w:eastAsia="宋体" w:hAnsi="Calibri" w:cs="Times New Roman"/>
          <w:kern w:val="2"/>
          <w:sz w:val="21"/>
          <w:szCs w:val="21"/>
          <w:u w:val="single"/>
        </w:rPr>
        <w:t xml:space="preserve">                         </w:t>
      </w:r>
      <w:r w:rsidRPr="00AA31DB">
        <w:rPr>
          <w:rFonts w:ascii="Calibri" w:eastAsia="宋体" w:hAnsi="Calibri" w:cs="Times New Roman" w:hint="eastAsia"/>
          <w:kern w:val="2"/>
          <w:sz w:val="21"/>
          <w:szCs w:val="21"/>
          <w:u w:val="single"/>
        </w:rPr>
        <w:t xml:space="preserve">  </w:t>
      </w:r>
      <w:r w:rsidRPr="00AA31DB">
        <w:rPr>
          <w:rFonts w:ascii="Calibri" w:eastAsia="宋体" w:hAnsi="Calibri" w:cs="Times New Roman" w:hint="eastAsia"/>
          <w:kern w:val="2"/>
          <w:sz w:val="21"/>
          <w:szCs w:val="21"/>
        </w:rPr>
        <w:t>。这些场景表达了我对炉火充满深厚的感情。（</w:t>
      </w:r>
      <w:r w:rsidRPr="00AA31DB">
        <w:rPr>
          <w:rFonts w:ascii="Calibri" w:eastAsia="宋体" w:hAnsi="Calibri" w:cs="Times New Roman" w:hint="eastAsia"/>
          <w:kern w:val="2"/>
          <w:sz w:val="21"/>
          <w:szCs w:val="21"/>
        </w:rPr>
        <w:t>2</w:t>
      </w:r>
      <w:r w:rsidRPr="00AA31DB">
        <w:rPr>
          <w:rFonts w:ascii="Calibri" w:eastAsia="宋体" w:hAnsi="Calibri" w:cs="Times New Roman" w:hint="eastAsia"/>
          <w:kern w:val="2"/>
          <w:sz w:val="21"/>
          <w:szCs w:val="21"/>
        </w:rPr>
        <w:t>分）</w:t>
      </w:r>
    </w:p>
    <w:p w:rsidR="009D6BE5" w:rsidRDefault="009D6BE5" w:rsidP="00AA31DB">
      <w:pPr>
        <w:widowControl w:val="0"/>
        <w:adjustRightInd/>
        <w:snapToGrid/>
        <w:spacing w:after="0" w:line="360" w:lineRule="auto"/>
        <w:ind w:leftChars="100" w:left="640" w:hangingChars="200" w:hanging="420"/>
        <w:jc w:val="both"/>
        <w:rPr>
          <w:rFonts w:ascii="宋体" w:eastAsia="宋体" w:hAnsi="宋体" w:cs="宋体"/>
          <w:kern w:val="2"/>
          <w:sz w:val="21"/>
          <w:szCs w:val="21"/>
        </w:rPr>
      </w:pPr>
      <w:r w:rsidRPr="00AA31DB">
        <w:rPr>
          <w:rFonts w:ascii="宋体" w:eastAsia="宋体" w:hAnsi="宋体" w:cs="宋体"/>
          <w:kern w:val="2"/>
          <w:sz w:val="21"/>
          <w:szCs w:val="21"/>
        </w:rPr>
        <w:t>21</w:t>
      </w:r>
      <w:r w:rsidRPr="00AA31DB">
        <w:rPr>
          <w:rFonts w:ascii="宋体" w:eastAsia="宋体" w:hAnsi="宋体" w:cs="宋体" w:hint="eastAsia"/>
          <w:kern w:val="2"/>
          <w:sz w:val="21"/>
          <w:szCs w:val="21"/>
        </w:rPr>
        <w:t>.联系上下文，简要分析第⑤段“惊天地</w:t>
      </w:r>
      <w:proofErr w:type="gramStart"/>
      <w:r w:rsidRPr="00AA31DB">
        <w:rPr>
          <w:rFonts w:ascii="宋体" w:eastAsia="宋体" w:hAnsi="宋体" w:cs="宋体" w:hint="eastAsia"/>
          <w:kern w:val="2"/>
          <w:sz w:val="21"/>
          <w:szCs w:val="21"/>
        </w:rPr>
        <w:t>泣</w:t>
      </w:r>
      <w:proofErr w:type="gramEnd"/>
      <w:r w:rsidRPr="00AA31DB">
        <w:rPr>
          <w:rFonts w:ascii="宋体" w:eastAsia="宋体" w:hAnsi="宋体" w:cs="宋体" w:hint="eastAsia"/>
          <w:kern w:val="2"/>
          <w:sz w:val="21"/>
          <w:szCs w:val="21"/>
        </w:rPr>
        <w:t>鬼神”在表达内容和情感上的作用。（3分）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D6BE5" w:rsidRDefault="009D6BE5" w:rsidP="00AA31DB">
      <w:pPr>
        <w:widowControl w:val="0"/>
        <w:adjustRightInd/>
        <w:snapToGrid/>
        <w:spacing w:after="0" w:line="360" w:lineRule="auto"/>
        <w:ind w:firstLineChars="100" w:firstLine="210"/>
        <w:jc w:val="both"/>
        <w:rPr>
          <w:rFonts w:ascii="宋体" w:eastAsia="宋体" w:hAnsi="宋体" w:cs="宋体"/>
          <w:kern w:val="2"/>
          <w:sz w:val="21"/>
          <w:szCs w:val="21"/>
        </w:rPr>
      </w:pPr>
      <w:r w:rsidRPr="00AA31DB">
        <w:rPr>
          <w:rFonts w:ascii="宋体" w:eastAsia="宋体" w:hAnsi="宋体" w:cs="宋体"/>
          <w:kern w:val="2"/>
          <w:sz w:val="21"/>
          <w:szCs w:val="21"/>
        </w:rPr>
        <w:t>22</w:t>
      </w:r>
      <w:r w:rsidRPr="00AA31DB">
        <w:rPr>
          <w:rFonts w:ascii="宋体" w:eastAsia="宋体" w:hAnsi="宋体" w:cs="宋体" w:hint="eastAsia"/>
          <w:kern w:val="2"/>
          <w:sz w:val="21"/>
          <w:szCs w:val="21"/>
        </w:rPr>
        <w:t>.请从文中【甲】【乙】两处画线句中任选一处，结合上下文，分析其表达效果。（3分）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D6BE5" w:rsidRPr="00AA31DB" w:rsidRDefault="009D6BE5" w:rsidP="00AA31DB">
      <w:pPr>
        <w:widowControl w:val="0"/>
        <w:adjustRightInd/>
        <w:snapToGrid/>
        <w:spacing w:after="0" w:line="360" w:lineRule="auto"/>
        <w:ind w:firstLineChars="100" w:firstLine="210"/>
        <w:jc w:val="both"/>
        <w:rPr>
          <w:rFonts w:ascii="宋体" w:eastAsia="宋体" w:hAnsi="宋体" w:cs="宋体"/>
          <w:kern w:val="2"/>
          <w:sz w:val="21"/>
          <w:szCs w:val="21"/>
        </w:rPr>
      </w:pPr>
      <w:r w:rsidRPr="00AA31DB">
        <w:rPr>
          <w:rFonts w:ascii="宋体" w:eastAsia="宋体" w:hAnsi="宋体" w:cs="宋体"/>
          <w:kern w:val="2"/>
          <w:sz w:val="21"/>
          <w:szCs w:val="21"/>
        </w:rPr>
        <w:t>23</w:t>
      </w:r>
      <w:r w:rsidRPr="00AA31DB">
        <w:rPr>
          <w:rFonts w:ascii="宋体" w:eastAsia="宋体" w:hAnsi="宋体" w:cs="宋体" w:hint="eastAsia"/>
          <w:kern w:val="2"/>
          <w:sz w:val="21"/>
          <w:szCs w:val="21"/>
        </w:rPr>
        <w:t>.结合全文，简析结尾段我为什么不知不觉间“爱上了温暖的炉火” 。（3分）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715989" w:rsidRDefault="00715989" w:rsidP="00AA31DB">
      <w:pPr>
        <w:spacing w:line="360" w:lineRule="auto"/>
        <w:rPr>
          <w:sz w:val="21"/>
          <w:szCs w:val="21"/>
          <w:highlight w:val="yellow"/>
        </w:rPr>
      </w:pPr>
    </w:p>
    <w:p w:rsidR="00EB4B24" w:rsidRPr="00AA31DB" w:rsidRDefault="00FE24A3" w:rsidP="00AA31DB">
      <w:pPr>
        <w:spacing w:line="360" w:lineRule="auto"/>
        <w:rPr>
          <w:sz w:val="21"/>
          <w:szCs w:val="21"/>
        </w:rPr>
      </w:pPr>
      <w:r w:rsidRPr="00AA31DB">
        <w:rPr>
          <w:rFonts w:hint="eastAsia"/>
          <w:sz w:val="21"/>
          <w:szCs w:val="21"/>
        </w:rPr>
        <w:t>1</w:t>
      </w:r>
      <w:r w:rsidRPr="00AA31DB">
        <w:rPr>
          <w:sz w:val="21"/>
          <w:szCs w:val="21"/>
        </w:rPr>
        <w:t>0</w:t>
      </w:r>
      <w:r w:rsidR="007D273B" w:rsidRPr="00AA31DB">
        <w:rPr>
          <w:rFonts w:hint="eastAsia"/>
          <w:sz w:val="21"/>
          <w:szCs w:val="21"/>
        </w:rPr>
        <w:t>【西城区】</w:t>
      </w:r>
    </w:p>
    <w:p w:rsidR="00867EE4" w:rsidRPr="00AA31DB" w:rsidRDefault="00867EE4" w:rsidP="00AA31DB">
      <w:pPr>
        <w:widowControl w:val="0"/>
        <w:spacing w:after="0" w:line="360" w:lineRule="auto"/>
        <w:jc w:val="both"/>
        <w:rPr>
          <w:rFonts w:ascii="宋体" w:eastAsia="宋体" w:hAnsi="宋体" w:cs="Times New Roman"/>
          <w:kern w:val="2"/>
          <w:sz w:val="21"/>
          <w:szCs w:val="21"/>
        </w:rPr>
      </w:pPr>
      <w:r w:rsidRPr="00AA31DB">
        <w:rPr>
          <w:rFonts w:ascii="黑体" w:eastAsia="黑体" w:hAnsi="黑体" w:cs="Times New Roman" w:hint="eastAsia"/>
          <w:kern w:val="2"/>
          <w:sz w:val="21"/>
          <w:szCs w:val="21"/>
        </w:rPr>
        <w:t>（二）阅读《延安散记》，完成</w:t>
      </w:r>
      <w:r w:rsidRPr="00AA31DB">
        <w:rPr>
          <w:rFonts w:ascii="Times New Roman" w:eastAsia="黑体" w:hAnsi="Times New Roman" w:cs="Times New Roman"/>
          <w:kern w:val="2"/>
          <w:sz w:val="21"/>
          <w:szCs w:val="21"/>
        </w:rPr>
        <w:t>20</w:t>
      </w:r>
      <w:r w:rsidRPr="00AA31DB">
        <w:rPr>
          <w:rFonts w:ascii="黑体" w:eastAsia="黑体" w:hAnsi="黑体" w:cs="Times New Roman"/>
          <w:kern w:val="2"/>
          <w:sz w:val="21"/>
          <w:szCs w:val="21"/>
        </w:rPr>
        <w:t>-</w:t>
      </w:r>
      <w:r w:rsidRPr="00AA31DB">
        <w:rPr>
          <w:rFonts w:ascii="Times New Roman" w:eastAsia="黑体" w:hAnsi="Times New Roman" w:cs="Times New Roman"/>
          <w:kern w:val="2"/>
          <w:sz w:val="21"/>
          <w:szCs w:val="21"/>
        </w:rPr>
        <w:t>22</w:t>
      </w:r>
      <w:r w:rsidRPr="00AA31DB">
        <w:rPr>
          <w:rFonts w:ascii="黑体" w:eastAsia="黑体" w:hAnsi="黑体" w:cs="Times New Roman" w:hint="eastAsia"/>
          <w:kern w:val="2"/>
          <w:sz w:val="21"/>
          <w:szCs w:val="21"/>
        </w:rPr>
        <w:t>题。</w:t>
      </w:r>
      <w:r w:rsidRPr="00AA31DB">
        <w:rPr>
          <w:rFonts w:ascii="宋体" w:eastAsia="宋体" w:hAnsi="宋体" w:cs="Times New Roman" w:hint="eastAsia"/>
          <w:kern w:val="2"/>
          <w:sz w:val="21"/>
          <w:szCs w:val="21"/>
        </w:rPr>
        <w:t>（共</w:t>
      </w:r>
      <w:r w:rsidRPr="00AA31DB">
        <w:rPr>
          <w:rFonts w:ascii="Times New Roman" w:eastAsia="宋体" w:hAnsi="Times New Roman" w:cs="Times New Roman"/>
          <w:kern w:val="2"/>
          <w:sz w:val="21"/>
          <w:szCs w:val="21"/>
        </w:rPr>
        <w:t>11</w:t>
      </w:r>
      <w:r w:rsidRPr="00AA31DB">
        <w:rPr>
          <w:rFonts w:ascii="宋体" w:eastAsia="宋体" w:hAnsi="宋体" w:cs="Times New Roman" w:hint="eastAsia"/>
          <w:kern w:val="2"/>
          <w:sz w:val="21"/>
          <w:szCs w:val="21"/>
        </w:rPr>
        <w:t>分）</w:t>
      </w:r>
    </w:p>
    <w:p w:rsidR="00867EE4" w:rsidRPr="00AA31DB" w:rsidRDefault="00867EE4" w:rsidP="00AA31DB">
      <w:pPr>
        <w:spacing w:beforeLines="50" w:before="156" w:afterLines="50" w:after="156" w:line="360" w:lineRule="auto"/>
        <w:jc w:val="center"/>
        <w:rPr>
          <w:rFonts w:ascii="黑体" w:eastAsia="黑体" w:hAnsi="黑体" w:cs="宋体"/>
          <w:bCs/>
          <w:sz w:val="21"/>
          <w:szCs w:val="21"/>
          <w:lang w:bidi="ar"/>
        </w:rPr>
      </w:pPr>
      <w:r w:rsidRPr="00AA31DB">
        <w:rPr>
          <w:rFonts w:ascii="黑体" w:eastAsia="黑体" w:hAnsi="黑体" w:cs="宋体" w:hint="eastAsia"/>
          <w:bCs/>
          <w:sz w:val="21"/>
          <w:szCs w:val="21"/>
          <w:lang w:bidi="ar"/>
        </w:rPr>
        <w:t>延安散记</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Cambria Math" w:eastAsia="宋体" w:hAnsi="Cambria Math" w:cs="宋体" w:hint="eastAsia"/>
          <w:kern w:val="2"/>
          <w:sz w:val="21"/>
          <w:szCs w:val="21"/>
          <w:shd w:val="clear" w:color="auto" w:fill="FFFFFF"/>
        </w:rPr>
        <w:lastRenderedPageBreak/>
        <w:t>①</w:t>
      </w:r>
      <w:r w:rsidRPr="00AA31DB">
        <w:rPr>
          <w:rFonts w:ascii="楷体" w:eastAsia="楷体" w:hAnsi="楷体" w:cs="宋体" w:hint="eastAsia"/>
          <w:sz w:val="21"/>
          <w:szCs w:val="21"/>
          <w:shd w:val="clear" w:color="auto" w:fill="FFFFFF"/>
          <w:lang w:bidi="ar"/>
        </w:rPr>
        <w:t>果真听见不如亲见，当一座座黄土高坡展现在我视野里的时候，才知道那种荒远苍凉带来的</w:t>
      </w:r>
      <w:r w:rsidRPr="00AA31DB">
        <w:rPr>
          <w:rFonts w:ascii="楷体" w:eastAsia="楷体" w:hAnsi="楷体" w:cs="宋体" w:hint="eastAsia"/>
          <w:bCs/>
          <w:sz w:val="21"/>
          <w:szCs w:val="21"/>
          <w:shd w:val="clear" w:color="auto" w:fill="FFFFFF"/>
          <w:em w:val="dot"/>
          <w:lang w:bidi="ar"/>
        </w:rPr>
        <w:t>震撼</w:t>
      </w:r>
      <w:r w:rsidRPr="00AA31DB">
        <w:rPr>
          <w:rFonts w:ascii="楷体" w:eastAsia="楷体" w:hAnsi="楷体" w:cs="宋体" w:hint="eastAsia"/>
          <w:sz w:val="21"/>
          <w:szCs w:val="21"/>
          <w:shd w:val="clear" w:color="auto" w:fill="FFFFFF"/>
          <w:lang w:bidi="ar"/>
        </w:rPr>
        <w:t>，无论是文字图画，还是言语都难以表达出来。</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②</w:t>
      </w:r>
      <w:r w:rsidRPr="00AA31DB">
        <w:rPr>
          <w:rFonts w:ascii="楷体" w:eastAsia="楷体" w:hAnsi="楷体" w:cs="宋体" w:hint="eastAsia"/>
          <w:sz w:val="21"/>
          <w:szCs w:val="21"/>
          <w:shd w:val="clear" w:color="auto" w:fill="FFFFFF"/>
          <w:lang w:bidi="ar"/>
        </w:rPr>
        <w:t>对于造物主的偏心早已习惯，火车从黄澄澄的关中平原的</w:t>
      </w:r>
      <w:proofErr w:type="gramStart"/>
      <w:r w:rsidRPr="00AA31DB">
        <w:rPr>
          <w:rFonts w:ascii="楷体" w:eastAsia="楷体" w:hAnsi="楷体" w:cs="宋体" w:hint="eastAsia"/>
          <w:sz w:val="21"/>
          <w:szCs w:val="21"/>
          <w:shd w:val="clear" w:color="auto" w:fill="FFFFFF"/>
          <w:lang w:bidi="ar"/>
        </w:rPr>
        <w:t>丰收里</w:t>
      </w:r>
      <w:proofErr w:type="gramEnd"/>
      <w:r w:rsidRPr="00AA31DB">
        <w:rPr>
          <w:rFonts w:ascii="楷体" w:eastAsia="楷体" w:hAnsi="楷体" w:cs="宋体" w:hint="eastAsia"/>
          <w:sz w:val="21"/>
          <w:szCs w:val="21"/>
          <w:shd w:val="clear" w:color="auto" w:fill="FFFFFF"/>
          <w:lang w:bidi="ar"/>
        </w:rPr>
        <w:t>穿过，钻了几个山洞，麦香就被高高的北国山</w:t>
      </w:r>
      <w:proofErr w:type="gramStart"/>
      <w:r w:rsidRPr="00AA31DB">
        <w:rPr>
          <w:rFonts w:ascii="楷体" w:eastAsia="楷体" w:hAnsi="楷体" w:cs="宋体" w:hint="eastAsia"/>
          <w:sz w:val="21"/>
          <w:szCs w:val="21"/>
          <w:shd w:val="clear" w:color="auto" w:fill="FFFFFF"/>
          <w:lang w:bidi="ar"/>
        </w:rPr>
        <w:t>塬</w:t>
      </w:r>
      <w:proofErr w:type="gramEnd"/>
      <w:r w:rsidRPr="00AA31DB">
        <w:rPr>
          <w:rFonts w:ascii="楷体" w:eastAsia="楷体" w:hAnsi="楷体" w:cs="宋体" w:hint="eastAsia"/>
          <w:sz w:val="21"/>
          <w:szCs w:val="21"/>
          <w:shd w:val="clear" w:color="auto" w:fill="FFFFFF"/>
          <w:lang w:bidi="ar"/>
        </w:rPr>
        <w:t>隔在了八百里秦川。</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③</w:t>
      </w:r>
      <w:r w:rsidRPr="00AA31DB">
        <w:rPr>
          <w:rFonts w:ascii="楷体" w:eastAsia="楷体" w:hAnsi="楷体" w:cs="宋体" w:hint="eastAsia"/>
          <w:sz w:val="21"/>
          <w:szCs w:val="21"/>
          <w:shd w:val="clear" w:color="auto" w:fill="FFFFFF"/>
          <w:lang w:bidi="ar"/>
        </w:rPr>
        <w:t>不断涌来的是起伏的山峦，大大小小的沟壑，不似我们见惯的秦岭山脉直入云霄，倒像是凝固的黄土海浪。远近的</w:t>
      </w:r>
      <w:proofErr w:type="gramStart"/>
      <w:r w:rsidRPr="00AA31DB">
        <w:rPr>
          <w:rFonts w:ascii="楷体" w:eastAsia="楷体" w:hAnsi="楷体" w:cs="宋体" w:hint="eastAsia"/>
          <w:sz w:val="21"/>
          <w:szCs w:val="21"/>
          <w:shd w:val="clear" w:color="auto" w:fill="FFFFFF"/>
          <w:lang w:bidi="ar"/>
        </w:rPr>
        <w:t>一</w:t>
      </w:r>
      <w:proofErr w:type="gramEnd"/>
      <w:r w:rsidRPr="00AA31DB">
        <w:rPr>
          <w:rFonts w:ascii="楷体" w:eastAsia="楷体" w:hAnsi="楷体" w:cs="宋体" w:hint="eastAsia"/>
          <w:sz w:val="21"/>
          <w:szCs w:val="21"/>
          <w:shd w:val="clear" w:color="auto" w:fill="FFFFFF"/>
          <w:lang w:bidi="ar"/>
        </w:rPr>
        <w:t>包包山头饱满而丰腴，柔软的触感从眼睛传向心底，再到达指尖。</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④</w:t>
      </w:r>
      <w:r w:rsidRPr="00AA31DB">
        <w:rPr>
          <w:rFonts w:ascii="楷体" w:eastAsia="楷体" w:hAnsi="楷体" w:cs="宋体" w:hint="eastAsia"/>
          <w:sz w:val="21"/>
          <w:szCs w:val="21"/>
          <w:shd w:val="clear" w:color="auto" w:fill="FFFFFF"/>
          <w:lang w:bidi="ar"/>
        </w:rPr>
        <w:t>山峦从两下里越逼越近，轨道像被嵌在山体中，坐在车里的人似乎能感觉到一种挤压的逼迫来，一座座山包也看得更清了，那些山包只有顶上生着稀疏矮小的树木，可以看出生长的艰难，没有一棵是高大挺立的，从大部分裸露的山体可以看见里面夹着</w:t>
      </w:r>
      <w:proofErr w:type="gramStart"/>
      <w:r w:rsidRPr="00AA31DB">
        <w:rPr>
          <w:rFonts w:ascii="楷体" w:eastAsia="楷体" w:hAnsi="楷体" w:cs="宋体" w:hint="eastAsia"/>
          <w:sz w:val="21"/>
          <w:szCs w:val="21"/>
          <w:shd w:val="clear" w:color="auto" w:fill="FFFFFF"/>
          <w:lang w:bidi="ar"/>
        </w:rPr>
        <w:t>一</w:t>
      </w:r>
      <w:proofErr w:type="gramEnd"/>
      <w:r w:rsidRPr="00AA31DB">
        <w:rPr>
          <w:rFonts w:ascii="楷体" w:eastAsia="楷体" w:hAnsi="楷体" w:cs="宋体" w:hint="eastAsia"/>
          <w:sz w:val="21"/>
          <w:szCs w:val="21"/>
          <w:shd w:val="clear" w:color="auto" w:fill="FFFFFF"/>
          <w:lang w:bidi="ar"/>
        </w:rPr>
        <w:t>层层砂石，肉质里嵌着骨质，透露出一种悲壮来。</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⑤</w:t>
      </w:r>
      <w:r w:rsidRPr="00AA31DB">
        <w:rPr>
          <w:rFonts w:ascii="楷体" w:eastAsia="楷体" w:hAnsi="楷体" w:cs="宋体" w:hint="eastAsia"/>
          <w:sz w:val="21"/>
          <w:szCs w:val="21"/>
          <w:shd w:val="clear" w:color="auto" w:fill="FFFFFF"/>
          <w:lang w:bidi="ar"/>
        </w:rPr>
        <w:t>火车驶近了。原来，那山梁，都是光秃秃被剔了皮肉的黄色筋骨，山根下一道道沟壑像枯竭的血管曲回僵硬，肉感完全是一种错觉了。</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⑥</w:t>
      </w:r>
      <w:r w:rsidRPr="00AA31DB">
        <w:rPr>
          <w:rFonts w:ascii="楷体" w:eastAsia="楷体" w:hAnsi="楷体" w:cs="宋体" w:hint="eastAsia"/>
          <w:sz w:val="21"/>
          <w:szCs w:val="21"/>
          <w:shd w:val="clear" w:color="auto" w:fill="FFFFFF"/>
          <w:lang w:bidi="ar"/>
        </w:rPr>
        <w:t>大地陈旧了，而一些有活力的东西依旧倔强地生长出来。</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⑦</w:t>
      </w:r>
      <w:r w:rsidRPr="00AA31DB">
        <w:rPr>
          <w:rFonts w:ascii="楷体" w:eastAsia="楷体" w:hAnsi="楷体" w:cs="宋体" w:hint="eastAsia"/>
          <w:sz w:val="21"/>
          <w:szCs w:val="21"/>
          <w:shd w:val="clear" w:color="auto" w:fill="FFFFFF"/>
          <w:lang w:bidi="ar"/>
        </w:rPr>
        <w:t>夏收的景象在这里斑斑驳驳，山坳里一道道地块干硬寂静，绿苗长得异常艰难，花</w:t>
      </w:r>
      <w:proofErr w:type="gramStart"/>
      <w:r w:rsidRPr="00AA31DB">
        <w:rPr>
          <w:rFonts w:ascii="楷体" w:eastAsia="楷体" w:hAnsi="楷体" w:cs="宋体" w:hint="eastAsia"/>
          <w:sz w:val="21"/>
          <w:szCs w:val="21"/>
          <w:shd w:val="clear" w:color="auto" w:fill="FFFFFF"/>
          <w:lang w:bidi="ar"/>
        </w:rPr>
        <w:t>花</w:t>
      </w:r>
      <w:proofErr w:type="gramEnd"/>
      <w:r w:rsidRPr="00AA31DB">
        <w:rPr>
          <w:rFonts w:ascii="楷体" w:eastAsia="楷体" w:hAnsi="楷体" w:cs="宋体" w:hint="eastAsia"/>
          <w:sz w:val="21"/>
          <w:szCs w:val="21"/>
          <w:shd w:val="clear" w:color="auto" w:fill="FFFFFF"/>
          <w:lang w:bidi="ar"/>
        </w:rPr>
        <w:t>草草的身影虽零星寥落，但从不缺席。这边的春天来的太迟走的太快，虽然将近芒种，槐花才雪白雪白地飘着香，太阳下已全然是夏日白晃晃的火辣了。估计这里只能种秋收的庄稼，会是小米土豆，还是荞麦高粱？或许也只是这些耐得干旱的植物才能有一些收成吧。</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⑧</w:t>
      </w:r>
      <w:r w:rsidRPr="00AA31DB">
        <w:rPr>
          <w:rFonts w:ascii="楷体" w:eastAsia="楷体" w:hAnsi="楷体" w:cs="宋体" w:hint="eastAsia"/>
          <w:sz w:val="21"/>
          <w:szCs w:val="21"/>
          <w:shd w:val="clear" w:color="auto" w:fill="FFFFFF"/>
          <w:lang w:bidi="ar"/>
        </w:rPr>
        <w:t>下了火车，初见延河。常年干旱少雨，延河的水被热辣辣的太阳蒸发成细细的溪流，河床上长着碗口粗细的柳树和一些为绿化固沙种植的草木。岸边的山坡上一律都是洋槐树，这种耐旱耐寒的植物用强大的根系牢牢地锁着泥土，不使它们被暴雨和狂风带走。</w:t>
      </w:r>
    </w:p>
    <w:p w:rsidR="00867EE4" w:rsidRPr="00AA31DB" w:rsidRDefault="00867EE4" w:rsidP="00AA31DB">
      <w:pPr>
        <w:shd w:val="clear" w:color="auto" w:fill="FFFFFF"/>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⑨</w:t>
      </w:r>
      <w:r w:rsidRPr="00AA31DB">
        <w:rPr>
          <w:rFonts w:ascii="楷体" w:eastAsia="楷体" w:hAnsi="楷体" w:cs="宋体" w:hint="eastAsia"/>
          <w:sz w:val="21"/>
          <w:szCs w:val="21"/>
          <w:shd w:val="clear" w:color="auto" w:fill="FFFFFF"/>
          <w:lang w:bidi="ar"/>
        </w:rPr>
        <w:t>这条被搁浅在枯竭的漫漫高原上的延河在历史上多次易名。在较长时间里叫清水河，不知叫做“清水”时，它是不是满河清水。西汉时期也叫</w:t>
      </w:r>
      <w:proofErr w:type="gramStart"/>
      <w:r w:rsidRPr="00AA31DB">
        <w:rPr>
          <w:rFonts w:ascii="楷体" w:eastAsia="楷体" w:hAnsi="楷体" w:cs="宋体" w:hint="eastAsia"/>
          <w:sz w:val="21"/>
          <w:szCs w:val="21"/>
          <w:shd w:val="clear" w:color="auto" w:fill="FFFFFF"/>
          <w:lang w:bidi="ar"/>
        </w:rPr>
        <w:t>洧</w:t>
      </w:r>
      <w:proofErr w:type="gramEnd"/>
      <w:r w:rsidRPr="00AA31DB">
        <w:rPr>
          <w:rFonts w:ascii="楷体" w:eastAsia="楷体" w:hAnsi="楷体" w:cs="宋体" w:hint="eastAsia"/>
          <w:sz w:val="21"/>
          <w:szCs w:val="21"/>
          <w:shd w:val="clear" w:color="auto" w:fill="FFFFFF"/>
          <w:lang w:bidi="ar"/>
        </w:rPr>
        <w:t>（</w:t>
      </w:r>
      <w:r w:rsidRPr="00AA31DB">
        <w:rPr>
          <w:rFonts w:ascii="宋体" w:eastAsia="宋体" w:hAnsi="宋体" w:cs="宋体" w:hint="eastAsia"/>
          <w:sz w:val="21"/>
          <w:szCs w:val="21"/>
          <w:shd w:val="clear" w:color="auto" w:fill="FFFFFF"/>
          <w:lang w:bidi="ar"/>
        </w:rPr>
        <w:t>wě</w:t>
      </w:r>
      <w:proofErr w:type="spellStart"/>
      <w:r w:rsidRPr="00AA31DB">
        <w:rPr>
          <w:rFonts w:ascii="宋体" w:eastAsia="宋体" w:hAnsi="宋体" w:cs="宋体" w:hint="eastAsia"/>
          <w:sz w:val="21"/>
          <w:szCs w:val="21"/>
          <w:shd w:val="clear" w:color="auto" w:fill="FFFFFF"/>
          <w:lang w:bidi="ar"/>
        </w:rPr>
        <w:t>i</w:t>
      </w:r>
      <w:proofErr w:type="spellEnd"/>
      <w:r w:rsidRPr="00AA31DB">
        <w:rPr>
          <w:rFonts w:ascii="楷体" w:eastAsia="楷体" w:hAnsi="楷体" w:cs="宋体" w:hint="eastAsia"/>
          <w:sz w:val="21"/>
          <w:szCs w:val="21"/>
          <w:shd w:val="clear" w:color="auto" w:fill="FFFFFF"/>
          <w:lang w:bidi="ar"/>
        </w:rPr>
        <w:t>）水，“洧”字“字形从水，字音从</w:t>
      </w:r>
      <w:proofErr w:type="gramStart"/>
      <w:r w:rsidRPr="00AA31DB">
        <w:rPr>
          <w:rFonts w:ascii="楷体" w:eastAsia="楷体" w:hAnsi="楷体" w:cs="宋体" w:hint="eastAsia"/>
          <w:sz w:val="21"/>
          <w:szCs w:val="21"/>
          <w:shd w:val="clear" w:color="auto" w:fill="FFFFFF"/>
          <w:lang w:bidi="ar"/>
        </w:rPr>
        <w:t>鲔</w:t>
      </w:r>
      <w:proofErr w:type="gramEnd"/>
      <w:r w:rsidRPr="00AA31DB">
        <w:rPr>
          <w:rFonts w:ascii="楷体" w:eastAsia="楷体" w:hAnsi="楷体" w:cs="宋体" w:hint="eastAsia"/>
          <w:sz w:val="21"/>
          <w:szCs w:val="21"/>
          <w:shd w:val="clear" w:color="auto" w:fill="FFFFFF"/>
          <w:lang w:bidi="ar"/>
        </w:rPr>
        <w:t>”，字义是“盛产鲔鱼之水”。如果这样理解，说明那时的</w:t>
      </w:r>
      <w:proofErr w:type="gramStart"/>
      <w:r w:rsidRPr="00AA31DB">
        <w:rPr>
          <w:rFonts w:ascii="楷体" w:eastAsia="楷体" w:hAnsi="楷体" w:cs="宋体" w:hint="eastAsia"/>
          <w:sz w:val="21"/>
          <w:szCs w:val="21"/>
          <w:shd w:val="clear" w:color="auto" w:fill="FFFFFF"/>
          <w:lang w:bidi="ar"/>
        </w:rPr>
        <w:t>洧</w:t>
      </w:r>
      <w:proofErr w:type="gramEnd"/>
      <w:r w:rsidRPr="00AA31DB">
        <w:rPr>
          <w:rFonts w:ascii="楷体" w:eastAsia="楷体" w:hAnsi="楷体" w:cs="宋体" w:hint="eastAsia"/>
          <w:sz w:val="21"/>
          <w:szCs w:val="21"/>
          <w:shd w:val="clear" w:color="auto" w:fill="FFFFFF"/>
          <w:lang w:bidi="ar"/>
        </w:rPr>
        <w:t>水</w:t>
      </w:r>
      <w:proofErr w:type="gramStart"/>
      <w:r w:rsidRPr="00AA31DB">
        <w:rPr>
          <w:rFonts w:ascii="楷体" w:eastAsia="楷体" w:hAnsi="楷体" w:cs="宋体" w:hint="eastAsia"/>
          <w:sz w:val="21"/>
          <w:szCs w:val="21"/>
          <w:shd w:val="clear" w:color="auto" w:fill="FFFFFF"/>
          <w:lang w:bidi="ar"/>
        </w:rPr>
        <w:t>河应该</w:t>
      </w:r>
      <w:proofErr w:type="gramEnd"/>
      <w:r w:rsidRPr="00AA31DB">
        <w:rPr>
          <w:rFonts w:ascii="楷体" w:eastAsia="楷体" w:hAnsi="楷体" w:cs="宋体" w:hint="eastAsia"/>
          <w:sz w:val="21"/>
          <w:szCs w:val="21"/>
          <w:shd w:val="clear" w:color="auto" w:fill="FFFFFF"/>
          <w:lang w:bidi="ar"/>
        </w:rPr>
        <w:t>是水丰鱼肥，定是满目植被苍翠，不知这原本的绿洲何时被自然侵蚀，剥离了生机勃勃的外衣。</w:t>
      </w:r>
    </w:p>
    <w:p w:rsidR="00867EE4" w:rsidRPr="00AA31DB" w:rsidRDefault="00867EE4" w:rsidP="00AA31DB">
      <w:pPr>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宋体" w:eastAsia="宋体" w:hAnsi="宋体" w:cs="宋体" w:hint="eastAsia"/>
          <w:kern w:val="2"/>
          <w:sz w:val="21"/>
          <w:szCs w:val="21"/>
          <w:shd w:val="clear" w:color="auto" w:fill="FFFFFF"/>
        </w:rPr>
        <w:t>⑩</w:t>
      </w:r>
      <w:r w:rsidRPr="00AA31DB">
        <w:rPr>
          <w:rFonts w:ascii="楷体" w:eastAsia="楷体" w:hAnsi="楷体" w:cs="宋体" w:hint="eastAsia"/>
          <w:sz w:val="21"/>
          <w:szCs w:val="21"/>
          <w:shd w:val="clear" w:color="auto" w:fill="FFFFFF"/>
          <w:lang w:bidi="ar"/>
        </w:rPr>
        <w:t>这条陕北的第二大河流，由西北向东南，流经志丹、安塞、延安，最后汇入黄河。何时能再还它满河清水，让</w:t>
      </w:r>
      <w:r w:rsidRPr="00AA31DB">
        <w:rPr>
          <w:rFonts w:ascii="Times New Roman" w:eastAsia="楷体" w:hAnsi="Times New Roman" w:cs="Times New Roman"/>
          <w:sz w:val="21"/>
          <w:szCs w:val="21"/>
          <w:shd w:val="clear" w:color="auto" w:fill="FFFFFF"/>
          <w:lang w:bidi="ar"/>
        </w:rPr>
        <w:t>7000</w:t>
      </w:r>
      <w:r w:rsidRPr="00AA31DB">
        <w:rPr>
          <w:rFonts w:ascii="楷体" w:eastAsia="楷体" w:hAnsi="楷体" w:cs="宋体" w:hint="eastAsia"/>
          <w:sz w:val="21"/>
          <w:szCs w:val="21"/>
          <w:shd w:val="clear" w:color="auto" w:fill="FFFFFF"/>
          <w:lang w:bidi="ar"/>
        </w:rPr>
        <w:t>多平方公里的黄土高原遍地绿洲，羊肥瓜甜果香该有多好。企盼那一天早点来到。</w:t>
      </w:r>
    </w:p>
    <w:p w:rsidR="00867EE4" w:rsidRPr="00AA31DB" w:rsidRDefault="00867EE4" w:rsidP="00AA31DB">
      <w:pPr>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Cambria Math" w:eastAsia="宋体" w:hAnsi="Cambria Math" w:cs="Cambria Math"/>
          <w:kern w:val="2"/>
          <w:sz w:val="21"/>
          <w:szCs w:val="21"/>
          <w:shd w:val="clear" w:color="auto" w:fill="FFFFFF"/>
        </w:rPr>
        <w:t>⑪</w:t>
      </w:r>
      <w:r w:rsidRPr="00AA31DB">
        <w:rPr>
          <w:rFonts w:ascii="楷体" w:eastAsia="楷体" w:hAnsi="楷体" w:cs="宋体" w:hint="eastAsia"/>
          <w:sz w:val="21"/>
          <w:szCs w:val="21"/>
          <w:shd w:val="clear" w:color="auto" w:fill="FFFFFF"/>
          <w:lang w:bidi="ar"/>
        </w:rPr>
        <w:t>在延安大学上学的侄女过来陪我夜游延河街。现在正是各色夏季花儿争奇斗艳的时候，在这街头却未看见。花儿草儿都是水灵灵的魂儿，种在这缺水的地方太耗费活力了。也未发现其他地方随处可见的水果摊儿，</w:t>
      </w:r>
      <w:proofErr w:type="gramStart"/>
      <w:r w:rsidRPr="00AA31DB">
        <w:rPr>
          <w:rFonts w:ascii="楷体" w:eastAsia="楷体" w:hAnsi="楷体" w:cs="宋体" w:hint="eastAsia"/>
          <w:sz w:val="21"/>
          <w:szCs w:val="21"/>
          <w:shd w:val="clear" w:color="auto" w:fill="FFFFFF"/>
          <w:lang w:bidi="ar"/>
        </w:rPr>
        <w:t>只见着</w:t>
      </w:r>
      <w:proofErr w:type="gramEnd"/>
      <w:r w:rsidRPr="00AA31DB">
        <w:rPr>
          <w:rFonts w:ascii="楷体" w:eastAsia="楷体" w:hAnsi="楷体" w:cs="宋体" w:hint="eastAsia"/>
          <w:sz w:val="21"/>
          <w:szCs w:val="21"/>
          <w:shd w:val="clear" w:color="auto" w:fill="FFFFFF"/>
          <w:lang w:bidi="ar"/>
        </w:rPr>
        <w:t>两个卖西瓜、卖苹果的。侄女说这边的人艰苦惯了，没那么娇贵，吃不吃水果都能过。地域让本土的人有了一种天长地久的习惯，有了自己的生活方式。</w:t>
      </w:r>
    </w:p>
    <w:p w:rsidR="00867EE4" w:rsidRPr="00AA31DB" w:rsidRDefault="00867EE4" w:rsidP="00AA31DB">
      <w:pPr>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Cambria Math" w:eastAsia="宋体" w:hAnsi="Cambria Math" w:cs="Cambria Math"/>
          <w:kern w:val="2"/>
          <w:sz w:val="21"/>
          <w:szCs w:val="21"/>
          <w:shd w:val="clear" w:color="auto" w:fill="FFFFFF"/>
        </w:rPr>
        <w:t>⑫</w:t>
      </w:r>
      <w:r w:rsidRPr="00AA31DB">
        <w:rPr>
          <w:rFonts w:ascii="楷体" w:eastAsia="楷体" w:hAnsi="楷体" w:cs="宋体" w:hint="eastAsia"/>
          <w:sz w:val="21"/>
          <w:szCs w:val="21"/>
          <w:shd w:val="clear" w:color="auto" w:fill="FFFFFF"/>
          <w:lang w:bidi="ar"/>
        </w:rPr>
        <w:t>宝塔山灯光的映衬下，月亮虚</w:t>
      </w:r>
      <w:proofErr w:type="gramStart"/>
      <w:r w:rsidRPr="00AA31DB">
        <w:rPr>
          <w:rFonts w:ascii="楷体" w:eastAsia="楷体" w:hAnsi="楷体" w:cs="宋体" w:hint="eastAsia"/>
          <w:sz w:val="21"/>
          <w:szCs w:val="21"/>
          <w:shd w:val="clear" w:color="auto" w:fill="FFFFFF"/>
          <w:lang w:bidi="ar"/>
        </w:rPr>
        <w:t>虚</w:t>
      </w:r>
      <w:proofErr w:type="gramEnd"/>
      <w:r w:rsidRPr="00AA31DB">
        <w:rPr>
          <w:rFonts w:ascii="楷体" w:eastAsia="楷体" w:hAnsi="楷体" w:cs="宋体" w:hint="eastAsia"/>
          <w:sz w:val="21"/>
          <w:szCs w:val="21"/>
          <w:shd w:val="clear" w:color="auto" w:fill="FFFFFF"/>
          <w:lang w:bidi="ar"/>
        </w:rPr>
        <w:t>的只是个轮廓。侄女说这是照过伟人的月亮，我说它也照过坐在</w:t>
      </w:r>
      <w:proofErr w:type="gramStart"/>
      <w:r w:rsidRPr="00AA31DB">
        <w:rPr>
          <w:rFonts w:ascii="楷体" w:eastAsia="楷体" w:hAnsi="楷体" w:cs="宋体" w:hint="eastAsia"/>
          <w:sz w:val="21"/>
          <w:szCs w:val="21"/>
          <w:shd w:val="clear" w:color="auto" w:fill="FFFFFF"/>
          <w:lang w:bidi="ar"/>
        </w:rPr>
        <w:t>疙</w:t>
      </w:r>
      <w:proofErr w:type="gramEnd"/>
      <w:r w:rsidRPr="00AA31DB">
        <w:rPr>
          <w:rFonts w:ascii="楷体" w:eastAsia="楷体" w:hAnsi="楷体" w:cs="宋体" w:hint="eastAsia"/>
          <w:sz w:val="21"/>
          <w:szCs w:val="21"/>
          <w:shd w:val="clear" w:color="auto" w:fill="FFFFFF"/>
          <w:lang w:bidi="ar"/>
        </w:rPr>
        <w:t>梁梁上唱小曲儿的后生。照过几千年前的清水河，也</w:t>
      </w:r>
      <w:proofErr w:type="gramStart"/>
      <w:r w:rsidRPr="00AA31DB">
        <w:rPr>
          <w:rFonts w:ascii="楷体" w:eastAsia="楷体" w:hAnsi="楷体" w:cs="宋体" w:hint="eastAsia"/>
          <w:sz w:val="21"/>
          <w:szCs w:val="21"/>
          <w:shd w:val="clear" w:color="auto" w:fill="FFFFFF"/>
          <w:lang w:bidi="ar"/>
        </w:rPr>
        <w:t>照着现在</w:t>
      </w:r>
      <w:proofErr w:type="gramEnd"/>
      <w:r w:rsidRPr="00AA31DB">
        <w:rPr>
          <w:rFonts w:ascii="楷体" w:eastAsia="楷体" w:hAnsi="楷体" w:cs="宋体" w:hint="eastAsia"/>
          <w:sz w:val="21"/>
          <w:szCs w:val="21"/>
          <w:shd w:val="clear" w:color="auto" w:fill="FFFFFF"/>
          <w:lang w:bidi="ar"/>
        </w:rPr>
        <w:t>的瘦枯的延河，照过血与火的峥嵘岁月，也照着如今安静祥和的平常生活，有许多相同又有许多的不同。这里的土地养育了革命，这里的人们为着新中国</w:t>
      </w:r>
      <w:r w:rsidRPr="00AA31DB">
        <w:rPr>
          <w:rFonts w:ascii="楷体" w:eastAsia="楷体" w:hAnsi="楷体" w:cs="宋体" w:hint="eastAsia"/>
          <w:sz w:val="21"/>
          <w:szCs w:val="21"/>
          <w:shd w:val="clear" w:color="auto" w:fill="FFFFFF"/>
          <w:lang w:bidi="ar"/>
        </w:rPr>
        <w:lastRenderedPageBreak/>
        <w:t>受了太多磨难，他们理应过上好日子。侄女问这里能不能变成绿水青山，我说能，当然能。侄女暑假要下乡支教，我支持她去，到最需要的地方去，这才是年轻人的责任和担当。</w:t>
      </w:r>
    </w:p>
    <w:p w:rsidR="00867EE4" w:rsidRPr="00AA31DB" w:rsidRDefault="00867EE4" w:rsidP="00AA31DB">
      <w:pPr>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Cambria Math" w:eastAsia="宋体" w:hAnsi="Cambria Math" w:cs="Cambria Math"/>
          <w:kern w:val="2"/>
          <w:sz w:val="21"/>
          <w:szCs w:val="21"/>
          <w:shd w:val="clear" w:color="auto" w:fill="FFFFFF"/>
        </w:rPr>
        <w:t>⑬</w:t>
      </w:r>
      <w:r w:rsidRPr="00AA31DB">
        <w:rPr>
          <w:rFonts w:ascii="楷体" w:eastAsia="楷体" w:hAnsi="楷体" w:cs="宋体" w:hint="eastAsia"/>
          <w:sz w:val="21"/>
          <w:szCs w:val="21"/>
          <w:shd w:val="clear" w:color="auto" w:fill="FFFFFF"/>
          <w:lang w:bidi="ar"/>
        </w:rPr>
        <w:t xml:space="preserve">晚上在剧场里看红色历史舞台剧，身旁的年轻人被舞台上无畏坚贞的革命信念感动得泣不成声。那一刻，舞台上的质朴、雄壮与磅礴，与舞台下的热血、理想与青春碰撞交织。 </w:t>
      </w:r>
    </w:p>
    <w:p w:rsidR="00867EE4" w:rsidRPr="00AA31DB" w:rsidRDefault="00867EE4" w:rsidP="00AA31DB">
      <w:pPr>
        <w:spacing w:after="0" w:line="360" w:lineRule="auto"/>
        <w:ind w:firstLineChars="200" w:firstLine="420"/>
        <w:jc w:val="both"/>
        <w:rPr>
          <w:rFonts w:ascii="楷体" w:eastAsia="楷体" w:hAnsi="楷体" w:cs="宋体"/>
          <w:sz w:val="21"/>
          <w:szCs w:val="21"/>
          <w:shd w:val="clear" w:color="auto" w:fill="FFFFFF"/>
          <w:lang w:bidi="ar"/>
        </w:rPr>
      </w:pPr>
      <w:r w:rsidRPr="00AA31DB">
        <w:rPr>
          <w:rFonts w:ascii="Cambria Math" w:eastAsia="宋体" w:hAnsi="Cambria Math" w:cs="Cambria Math"/>
          <w:kern w:val="2"/>
          <w:sz w:val="21"/>
          <w:szCs w:val="21"/>
          <w:shd w:val="clear" w:color="auto" w:fill="FFFFFF"/>
        </w:rPr>
        <w:t>⑭</w:t>
      </w:r>
      <w:r w:rsidRPr="00AA31DB">
        <w:rPr>
          <w:rFonts w:ascii="楷体" w:eastAsia="楷体" w:hAnsi="楷体" w:cs="宋体" w:hint="eastAsia"/>
          <w:sz w:val="21"/>
          <w:szCs w:val="21"/>
          <w:shd w:val="clear" w:color="auto" w:fill="FFFFFF"/>
          <w:lang w:bidi="ar"/>
        </w:rPr>
        <w:t>延安，就是一个动态的展馆，历史定格，而新时代的精神在这里源源不断地添加。一个时代的铁质、钙质，生成，没有尽头地生成。有些地域负责生长血肉，而</w:t>
      </w:r>
      <w:r w:rsidRPr="00AA31DB">
        <w:rPr>
          <w:rFonts w:ascii="楷体" w:eastAsia="楷体" w:hAnsi="楷体" w:cs="宋体" w:hint="eastAsia"/>
          <w:sz w:val="21"/>
          <w:szCs w:val="21"/>
          <w:u w:val="single"/>
          <w:shd w:val="clear" w:color="auto" w:fill="FFFFFF"/>
          <w:lang w:bidi="ar"/>
        </w:rPr>
        <w:t>延安负责生长骨头</w:t>
      </w:r>
      <w:r w:rsidRPr="00AA31DB">
        <w:rPr>
          <w:rFonts w:ascii="楷体" w:eastAsia="楷体" w:hAnsi="楷体" w:cs="宋体" w:hint="eastAsia"/>
          <w:sz w:val="21"/>
          <w:szCs w:val="21"/>
          <w:shd w:val="clear" w:color="auto" w:fill="FFFFFF"/>
          <w:lang w:bidi="ar"/>
        </w:rPr>
        <w:t>。在自然、历史和现实中汲取力量和气概，默默滋养着人们的信仰和情怀。</w:t>
      </w:r>
    </w:p>
    <w:p w:rsidR="00867EE4" w:rsidRPr="00AA31DB" w:rsidRDefault="00867EE4" w:rsidP="00AA31DB">
      <w:pPr>
        <w:spacing w:after="0" w:line="360" w:lineRule="auto"/>
        <w:ind w:firstLineChars="200" w:firstLine="420"/>
        <w:jc w:val="both"/>
        <w:rPr>
          <w:rFonts w:ascii="宋体" w:eastAsia="宋体" w:hAnsi="宋体" w:cs="宋体"/>
          <w:sz w:val="21"/>
          <w:szCs w:val="21"/>
          <w:shd w:val="clear" w:color="auto" w:fill="FFFFFF"/>
          <w:lang w:bidi="ar"/>
        </w:rPr>
      </w:pPr>
      <w:r w:rsidRPr="00AA31DB">
        <w:rPr>
          <w:rFonts w:ascii="Cambria Math" w:eastAsia="宋体" w:hAnsi="Cambria Math" w:cs="Cambria Math"/>
          <w:kern w:val="2"/>
          <w:sz w:val="21"/>
          <w:szCs w:val="21"/>
          <w:shd w:val="clear" w:color="auto" w:fill="FFFFFF"/>
        </w:rPr>
        <w:t>⑮</w:t>
      </w:r>
      <w:r w:rsidRPr="00AA31DB">
        <w:rPr>
          <w:rFonts w:ascii="楷体" w:eastAsia="楷体" w:hAnsi="楷体" w:cs="宋体" w:hint="eastAsia"/>
          <w:sz w:val="21"/>
          <w:szCs w:val="21"/>
          <w:shd w:val="clear" w:color="auto" w:fill="FFFFFF"/>
          <w:lang w:bidi="ar"/>
        </w:rPr>
        <w:t>回到陕南已有几天了，眼底里停驻的还是杨家岭、枣园的景象。有些旅行，会改变人的三观，会成为一次修行。延安之旅，让我的心灵受到</w:t>
      </w:r>
      <w:r w:rsidRPr="00AA31DB">
        <w:rPr>
          <w:rFonts w:ascii="楷体" w:eastAsia="楷体" w:hAnsi="楷体" w:cs="宋体" w:hint="eastAsia"/>
          <w:bCs/>
          <w:sz w:val="21"/>
          <w:szCs w:val="21"/>
          <w:shd w:val="clear" w:color="auto" w:fill="FFFFFF"/>
          <w:em w:val="dot"/>
          <w:lang w:bidi="ar"/>
        </w:rPr>
        <w:t>震撼</w:t>
      </w:r>
      <w:r w:rsidRPr="00AA31DB">
        <w:rPr>
          <w:rFonts w:ascii="楷体" w:eastAsia="楷体" w:hAnsi="楷体" w:cs="宋体" w:hint="eastAsia"/>
          <w:sz w:val="21"/>
          <w:szCs w:val="21"/>
          <w:shd w:val="clear" w:color="auto" w:fill="FFFFFF"/>
          <w:lang w:bidi="ar"/>
        </w:rPr>
        <w:t>，更让我对于国家、民族、信仰、情怀……这些</w:t>
      </w:r>
      <w:proofErr w:type="gramStart"/>
      <w:r w:rsidRPr="00AA31DB">
        <w:rPr>
          <w:rFonts w:ascii="楷体" w:eastAsia="楷体" w:hAnsi="楷体" w:cs="宋体" w:hint="eastAsia"/>
          <w:sz w:val="21"/>
          <w:szCs w:val="21"/>
          <w:shd w:val="clear" w:color="auto" w:fill="FFFFFF"/>
          <w:lang w:bidi="ar"/>
        </w:rPr>
        <w:t>词重新</w:t>
      </w:r>
      <w:proofErr w:type="gramEnd"/>
      <w:r w:rsidRPr="00AA31DB">
        <w:rPr>
          <w:rFonts w:ascii="楷体" w:eastAsia="楷体" w:hAnsi="楷体" w:cs="宋体" w:hint="eastAsia"/>
          <w:sz w:val="21"/>
          <w:szCs w:val="21"/>
          <w:shd w:val="clear" w:color="auto" w:fill="FFFFFF"/>
          <w:lang w:bidi="ar"/>
        </w:rPr>
        <w:t>认知，我想，我的生命可能更厚重了一些……</w:t>
      </w:r>
    </w:p>
    <w:p w:rsidR="00867EE4" w:rsidRPr="00AA31DB" w:rsidRDefault="00867EE4" w:rsidP="00AA31DB">
      <w:pPr>
        <w:spacing w:after="0" w:line="360" w:lineRule="auto"/>
        <w:jc w:val="right"/>
        <w:rPr>
          <w:rFonts w:ascii="宋体" w:eastAsia="宋体" w:hAnsi="宋体" w:cs="宋体"/>
          <w:sz w:val="21"/>
          <w:szCs w:val="21"/>
          <w:shd w:val="clear" w:color="auto" w:fill="FFFFFF"/>
          <w:lang w:bidi="ar"/>
        </w:rPr>
      </w:pPr>
      <w:r w:rsidRPr="00AA31DB">
        <w:rPr>
          <w:rFonts w:ascii="宋体" w:eastAsia="宋体" w:hAnsi="宋体" w:cs="宋体" w:hint="eastAsia"/>
          <w:sz w:val="21"/>
          <w:szCs w:val="21"/>
          <w:shd w:val="clear" w:color="auto" w:fill="FFFFFF"/>
          <w:lang w:bidi="ar"/>
        </w:rPr>
        <w:t xml:space="preserve"> </w:t>
      </w:r>
      <w:r w:rsidRPr="00AA31DB">
        <w:rPr>
          <w:rFonts w:ascii="宋体" w:eastAsia="宋体" w:hAnsi="宋体" w:cs="宋体"/>
          <w:sz w:val="21"/>
          <w:szCs w:val="21"/>
          <w:shd w:val="clear" w:color="auto" w:fill="FFFFFF"/>
          <w:lang w:bidi="ar"/>
        </w:rPr>
        <w:t xml:space="preserve">                                          </w:t>
      </w:r>
      <w:r w:rsidRPr="00AA31DB">
        <w:rPr>
          <w:rFonts w:ascii="宋体" w:eastAsia="宋体" w:hAnsi="宋体" w:cs="宋体" w:hint="eastAsia"/>
          <w:sz w:val="21"/>
          <w:szCs w:val="21"/>
          <w:shd w:val="clear" w:color="auto" w:fill="FFFFFF"/>
          <w:lang w:bidi="ar"/>
        </w:rPr>
        <w:t xml:space="preserve">    </w:t>
      </w:r>
      <w:r w:rsidRPr="00AA31DB">
        <w:rPr>
          <w:rFonts w:ascii="宋体" w:eastAsia="宋体" w:hAnsi="宋体" w:cs="宋体"/>
          <w:sz w:val="21"/>
          <w:szCs w:val="21"/>
          <w:shd w:val="clear" w:color="auto" w:fill="FFFFFF"/>
          <w:lang w:bidi="ar"/>
        </w:rPr>
        <w:t xml:space="preserve"> </w:t>
      </w:r>
      <w:r w:rsidRPr="00AA31DB">
        <w:rPr>
          <w:rFonts w:ascii="宋体" w:eastAsia="宋体" w:hAnsi="宋体" w:cs="宋体" w:hint="eastAsia"/>
          <w:sz w:val="21"/>
          <w:szCs w:val="21"/>
          <w:shd w:val="clear" w:color="auto" w:fill="FFFFFF"/>
          <w:lang w:bidi="ar"/>
        </w:rPr>
        <w:t>（取材于张大丽的作品）</w:t>
      </w:r>
    </w:p>
    <w:p w:rsidR="00867EE4" w:rsidRPr="00AA31DB" w:rsidRDefault="00867EE4" w:rsidP="00AA31DB">
      <w:pPr>
        <w:tabs>
          <w:tab w:val="left" w:pos="312"/>
        </w:tabs>
        <w:spacing w:after="0" w:line="360" w:lineRule="auto"/>
        <w:jc w:val="both"/>
        <w:rPr>
          <w:rFonts w:ascii="宋体" w:eastAsia="宋体" w:hAnsi="宋体" w:cs="宋体"/>
          <w:sz w:val="21"/>
          <w:szCs w:val="21"/>
          <w:highlight w:val="yellow"/>
          <w:shd w:val="clear" w:color="auto" w:fill="FFFFFF"/>
          <w:lang w:bidi="ar"/>
        </w:rPr>
      </w:pPr>
      <w:r w:rsidRPr="00AA31DB">
        <w:rPr>
          <w:rFonts w:ascii="Times New Roman" w:eastAsia="宋体" w:hAnsi="Times New Roman" w:cs="Times New Roman"/>
          <w:kern w:val="2"/>
          <w:sz w:val="21"/>
          <w:szCs w:val="21"/>
        </w:rPr>
        <w:t>20</w:t>
      </w:r>
      <w:r w:rsidRPr="00AA31DB">
        <w:rPr>
          <w:rFonts w:ascii="Times New Roman" w:eastAsia="宋体" w:hAnsi="Times New Roman" w:cs="Times New Roman" w:hint="eastAsia"/>
          <w:kern w:val="2"/>
          <w:sz w:val="21"/>
          <w:szCs w:val="21"/>
        </w:rPr>
        <w:t>．</w:t>
      </w:r>
      <w:r w:rsidRPr="00AA31DB">
        <w:rPr>
          <w:rFonts w:ascii="宋体" w:eastAsia="宋体" w:hAnsi="宋体" w:cs="宋体" w:hint="eastAsia"/>
          <w:sz w:val="21"/>
          <w:szCs w:val="21"/>
          <w:shd w:val="clear" w:color="auto" w:fill="FFFFFF"/>
          <w:lang w:bidi="ar"/>
        </w:rPr>
        <w:t>本文散记了延安之旅的几个片段。请阅读</w:t>
      </w:r>
      <w:r w:rsidRPr="00AA31DB">
        <w:rPr>
          <w:rFonts w:ascii="Cambria Math" w:eastAsia="宋体" w:hAnsi="Cambria Math" w:cs="宋体"/>
          <w:kern w:val="2"/>
          <w:sz w:val="21"/>
          <w:szCs w:val="21"/>
          <w:shd w:val="clear" w:color="auto" w:fill="FFFFFF"/>
        </w:rPr>
        <w:t>③</w:t>
      </w:r>
      <w:r w:rsidRPr="00AA31DB">
        <w:rPr>
          <w:rFonts w:ascii="宋体" w:eastAsia="宋体" w:hAnsi="宋体" w:cs="宋体" w:hint="eastAsia"/>
          <w:sz w:val="21"/>
          <w:szCs w:val="21"/>
          <w:shd w:val="clear" w:color="auto" w:fill="FFFFFF"/>
          <w:lang w:bidi="ar"/>
        </w:rPr>
        <w:t>—</w:t>
      </w:r>
      <w:r w:rsidRPr="00AA31DB">
        <w:rPr>
          <w:rFonts w:ascii="Cambria Math" w:eastAsia="宋体" w:hAnsi="Cambria Math" w:cs="Cambria Math"/>
          <w:kern w:val="2"/>
          <w:sz w:val="21"/>
          <w:szCs w:val="21"/>
          <w:shd w:val="clear" w:color="auto" w:fill="FFFFFF"/>
        </w:rPr>
        <w:t>⑬</w:t>
      </w:r>
      <w:r w:rsidRPr="00AA31DB">
        <w:rPr>
          <w:rFonts w:ascii="宋体" w:eastAsia="宋体" w:hAnsi="宋体" w:cs="宋体" w:hint="eastAsia"/>
          <w:sz w:val="21"/>
          <w:szCs w:val="21"/>
          <w:shd w:val="clear" w:color="auto" w:fill="FFFFFF"/>
          <w:lang w:bidi="ar"/>
        </w:rPr>
        <w:t>段，填写下列表格。（</w:t>
      </w:r>
      <w:r w:rsidRPr="00AA31DB">
        <w:rPr>
          <w:rFonts w:ascii="Times New Roman" w:eastAsia="宋体" w:hAnsi="Times New Roman" w:cs="Times New Roman"/>
          <w:sz w:val="21"/>
          <w:szCs w:val="21"/>
          <w:shd w:val="clear" w:color="auto" w:fill="FFFFFF"/>
          <w:lang w:bidi="ar"/>
        </w:rPr>
        <w:t>4</w:t>
      </w:r>
      <w:r w:rsidRPr="00AA31DB">
        <w:rPr>
          <w:rFonts w:ascii="宋体" w:eastAsia="宋体" w:hAnsi="宋体" w:cs="宋体" w:hint="eastAsia"/>
          <w:sz w:val="21"/>
          <w:szCs w:val="21"/>
          <w:shd w:val="clear" w:color="auto" w:fill="FFFFFF"/>
          <w:lang w:bidi="ar"/>
        </w:rPr>
        <w:t>分）</w:t>
      </w:r>
    </w:p>
    <w:tbl>
      <w:tblPr>
        <w:tblStyle w:val="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1"/>
        <w:gridCol w:w="2768"/>
      </w:tblGrid>
      <w:tr w:rsidR="00867EE4" w:rsidRPr="00AA31DB" w:rsidTr="00970550">
        <w:trPr>
          <w:trHeight w:val="586"/>
          <w:jc w:val="center"/>
        </w:trPr>
        <w:tc>
          <w:tcPr>
            <w:tcW w:w="5051" w:type="dxa"/>
            <w:vAlign w:val="center"/>
          </w:tcPr>
          <w:p w:rsidR="00867EE4" w:rsidRPr="00AA31DB" w:rsidRDefault="00867EE4" w:rsidP="00AA31DB">
            <w:pPr>
              <w:tabs>
                <w:tab w:val="left" w:pos="312"/>
              </w:tabs>
              <w:spacing w:after="0" w:line="360" w:lineRule="auto"/>
              <w:jc w:val="center"/>
              <w:rPr>
                <w:rFonts w:ascii="黑体" w:eastAsia="黑体" w:hAnsi="黑体" w:cs="黑体"/>
                <w:sz w:val="21"/>
                <w:szCs w:val="21"/>
                <w:shd w:val="clear" w:color="auto" w:fill="FFFFFF"/>
                <w:lang w:bidi="ar"/>
              </w:rPr>
            </w:pPr>
            <w:r w:rsidRPr="00AA31DB">
              <w:rPr>
                <w:rFonts w:ascii="黑体" w:eastAsia="黑体" w:hAnsi="黑体" w:cs="黑体" w:hint="eastAsia"/>
                <w:sz w:val="21"/>
                <w:szCs w:val="21"/>
                <w:shd w:val="clear" w:color="auto" w:fill="FFFFFF"/>
                <w:lang w:bidi="ar"/>
              </w:rPr>
              <w:t>延安见闻</w:t>
            </w:r>
          </w:p>
        </w:tc>
        <w:tc>
          <w:tcPr>
            <w:tcW w:w="2768" w:type="dxa"/>
            <w:vAlign w:val="center"/>
          </w:tcPr>
          <w:p w:rsidR="00867EE4" w:rsidRPr="00AA31DB" w:rsidRDefault="00867EE4" w:rsidP="00AA31DB">
            <w:pPr>
              <w:tabs>
                <w:tab w:val="left" w:pos="312"/>
              </w:tabs>
              <w:spacing w:after="0" w:line="360" w:lineRule="auto"/>
              <w:jc w:val="center"/>
              <w:rPr>
                <w:rFonts w:ascii="黑体" w:eastAsia="黑体" w:hAnsi="黑体" w:cs="黑体"/>
                <w:sz w:val="21"/>
                <w:szCs w:val="21"/>
                <w:shd w:val="clear" w:color="auto" w:fill="FFFFFF"/>
                <w:lang w:bidi="ar"/>
              </w:rPr>
            </w:pPr>
            <w:r w:rsidRPr="00AA31DB">
              <w:rPr>
                <w:rFonts w:ascii="黑体" w:eastAsia="黑体" w:hAnsi="黑体" w:cs="黑体" w:hint="eastAsia"/>
                <w:sz w:val="21"/>
                <w:szCs w:val="21"/>
                <w:shd w:val="clear" w:color="auto" w:fill="FFFFFF"/>
                <w:lang w:bidi="ar"/>
              </w:rPr>
              <w:t>作者情感</w:t>
            </w:r>
          </w:p>
        </w:tc>
      </w:tr>
      <w:tr w:rsidR="00867EE4" w:rsidRPr="00AA31DB" w:rsidTr="00970550">
        <w:trPr>
          <w:trHeight w:val="586"/>
          <w:jc w:val="center"/>
        </w:trPr>
        <w:tc>
          <w:tcPr>
            <w:tcW w:w="5051" w:type="dxa"/>
            <w:vAlign w:val="bottom"/>
          </w:tcPr>
          <w:p w:rsidR="00867EE4" w:rsidRPr="00AA31DB" w:rsidRDefault="00867EE4" w:rsidP="00AA31DB">
            <w:pPr>
              <w:tabs>
                <w:tab w:val="left" w:pos="312"/>
              </w:tabs>
              <w:spacing w:after="0" w:line="360" w:lineRule="auto"/>
              <w:jc w:val="both"/>
              <w:rPr>
                <w:rFonts w:ascii="宋体" w:eastAsia="宋体" w:hAnsi="宋体" w:cs="宋体"/>
                <w:sz w:val="21"/>
                <w:szCs w:val="21"/>
                <w:shd w:val="clear" w:color="auto" w:fill="FFFFFF"/>
                <w:lang w:bidi="ar"/>
              </w:rPr>
            </w:pPr>
            <w:r w:rsidRPr="00AA31DB">
              <w:rPr>
                <w:rFonts w:ascii="宋体" w:eastAsia="宋体" w:hAnsi="宋体" w:cs="PingFang SC" w:hint="eastAsia"/>
                <w:sz w:val="21"/>
                <w:szCs w:val="21"/>
                <w:u w:val="single"/>
                <w:shd w:val="clear" w:color="auto" w:fill="FFFFFF"/>
                <w:lang w:bidi="ar"/>
              </w:rPr>
              <w:t xml:space="preserve">   </w:t>
            </w:r>
            <w:r w:rsidRPr="00AA31DB">
              <w:rPr>
                <w:rFonts w:ascii="宋体" w:eastAsia="宋体" w:hAnsi="宋体" w:cs="PingFang SC"/>
                <w:sz w:val="21"/>
                <w:szCs w:val="21"/>
                <w:u w:val="single"/>
                <w:shd w:val="clear" w:color="auto" w:fill="FFFFFF"/>
                <w:lang w:bidi="ar"/>
              </w:rPr>
              <w:t xml:space="preserve">      </w:t>
            </w:r>
            <w:r w:rsidRPr="00AA31DB">
              <w:rPr>
                <w:rFonts w:ascii="宋体" w:eastAsia="宋体" w:hAnsi="宋体" w:cs="PingFang SC" w:hint="eastAsia"/>
                <w:sz w:val="21"/>
                <w:szCs w:val="21"/>
                <w:u w:val="single"/>
                <w:shd w:val="clear" w:color="auto" w:fill="FFFFFF"/>
                <w:lang w:bidi="ar"/>
              </w:rPr>
              <w:t xml:space="preserve"> ① </w:t>
            </w:r>
            <w:r w:rsidR="00970550">
              <w:rPr>
                <w:rFonts w:ascii="宋体" w:eastAsia="宋体" w:hAnsi="宋体" w:cs="PingFang SC"/>
                <w:sz w:val="21"/>
                <w:szCs w:val="21"/>
                <w:u w:val="single"/>
                <w:shd w:val="clear" w:color="auto" w:fill="FFFFFF"/>
                <w:lang w:bidi="ar"/>
              </w:rPr>
              <w:t xml:space="preserve">             </w:t>
            </w:r>
            <w:r w:rsidRPr="00AA31DB">
              <w:rPr>
                <w:rFonts w:ascii="宋体" w:eastAsia="宋体" w:hAnsi="宋体" w:cs="PingFang SC" w:hint="eastAsia"/>
                <w:sz w:val="21"/>
                <w:szCs w:val="21"/>
                <w:u w:val="single"/>
                <w:shd w:val="clear" w:color="auto" w:fill="FFFFFF"/>
                <w:lang w:bidi="ar"/>
              </w:rPr>
              <w:t xml:space="preserve"> </w:t>
            </w:r>
            <w:r w:rsidRPr="00AA31DB">
              <w:rPr>
                <w:rFonts w:ascii="宋体" w:eastAsia="宋体" w:hAnsi="宋体" w:cs="PingFang SC"/>
                <w:sz w:val="21"/>
                <w:szCs w:val="21"/>
                <w:u w:val="single"/>
                <w:shd w:val="clear" w:color="auto" w:fill="FFFFFF"/>
                <w:lang w:bidi="ar"/>
              </w:rPr>
              <w:t xml:space="preserve">        </w:t>
            </w:r>
            <w:r w:rsidRPr="00AA31DB">
              <w:rPr>
                <w:rFonts w:ascii="宋体" w:eastAsia="宋体" w:hAnsi="宋体" w:cs="PingFang SC" w:hint="eastAsia"/>
                <w:sz w:val="21"/>
                <w:szCs w:val="21"/>
                <w:u w:val="single"/>
                <w:shd w:val="clear" w:color="auto" w:fill="FFFFFF"/>
                <w:lang w:bidi="ar"/>
              </w:rPr>
              <w:t xml:space="preserve">  </w:t>
            </w:r>
          </w:p>
        </w:tc>
        <w:tc>
          <w:tcPr>
            <w:tcW w:w="2768" w:type="dxa"/>
            <w:vAlign w:val="bottom"/>
          </w:tcPr>
          <w:p w:rsidR="00867EE4" w:rsidRPr="00AA31DB" w:rsidRDefault="00867EE4" w:rsidP="00AA31DB">
            <w:pPr>
              <w:tabs>
                <w:tab w:val="left" w:pos="312"/>
              </w:tabs>
              <w:spacing w:after="0" w:line="360" w:lineRule="auto"/>
              <w:jc w:val="center"/>
              <w:rPr>
                <w:rFonts w:ascii="宋体" w:eastAsia="宋体" w:hAnsi="宋体" w:cs="宋体"/>
                <w:sz w:val="21"/>
                <w:szCs w:val="21"/>
                <w:shd w:val="clear" w:color="auto" w:fill="FFFFFF"/>
                <w:lang w:bidi="ar"/>
              </w:rPr>
            </w:pPr>
            <w:r w:rsidRPr="00AA31DB">
              <w:rPr>
                <w:rFonts w:ascii="宋体" w:eastAsia="宋体" w:hAnsi="宋体" w:cs="宋体" w:hint="eastAsia"/>
                <w:sz w:val="21"/>
                <w:szCs w:val="21"/>
                <w:shd w:val="clear" w:color="auto" w:fill="FFFFFF"/>
                <w:lang w:bidi="ar"/>
              </w:rPr>
              <w:t>悲壮</w:t>
            </w:r>
          </w:p>
        </w:tc>
      </w:tr>
      <w:tr w:rsidR="00867EE4" w:rsidRPr="00AA31DB" w:rsidTr="00970550">
        <w:trPr>
          <w:trHeight w:val="586"/>
          <w:jc w:val="center"/>
        </w:trPr>
        <w:tc>
          <w:tcPr>
            <w:tcW w:w="5051" w:type="dxa"/>
            <w:vAlign w:val="bottom"/>
          </w:tcPr>
          <w:p w:rsidR="00867EE4" w:rsidRPr="00AA31DB" w:rsidRDefault="00867EE4" w:rsidP="00AA31DB">
            <w:pPr>
              <w:tabs>
                <w:tab w:val="left" w:pos="312"/>
              </w:tabs>
              <w:spacing w:after="0" w:line="360" w:lineRule="auto"/>
              <w:jc w:val="both"/>
              <w:rPr>
                <w:rFonts w:ascii="宋体" w:eastAsia="宋体" w:hAnsi="宋体" w:cs="宋体"/>
                <w:sz w:val="21"/>
                <w:szCs w:val="21"/>
                <w:shd w:val="clear" w:color="auto" w:fill="FFFFFF"/>
                <w:lang w:bidi="ar"/>
              </w:rPr>
            </w:pPr>
            <w:r w:rsidRPr="00AA31DB">
              <w:rPr>
                <w:rFonts w:ascii="宋体" w:eastAsia="宋体" w:hAnsi="宋体" w:cs="宋体" w:hint="eastAsia"/>
                <w:sz w:val="21"/>
                <w:szCs w:val="21"/>
                <w:shd w:val="clear" w:color="auto" w:fill="FFFFFF"/>
                <w:lang w:bidi="ar"/>
              </w:rPr>
              <w:t>延河现状及名称的变迁</w:t>
            </w:r>
          </w:p>
        </w:tc>
        <w:tc>
          <w:tcPr>
            <w:tcW w:w="2768" w:type="dxa"/>
            <w:vAlign w:val="bottom"/>
          </w:tcPr>
          <w:p w:rsidR="00867EE4" w:rsidRPr="00AA31DB" w:rsidRDefault="00867EE4" w:rsidP="00AA31DB">
            <w:pPr>
              <w:tabs>
                <w:tab w:val="left" w:pos="312"/>
              </w:tabs>
              <w:spacing w:after="0" w:line="360" w:lineRule="auto"/>
              <w:ind w:firstLineChars="200" w:firstLine="420"/>
              <w:jc w:val="both"/>
              <w:rPr>
                <w:rFonts w:ascii="宋体" w:eastAsia="宋体" w:hAnsi="宋体" w:cs="宋体"/>
                <w:sz w:val="21"/>
                <w:szCs w:val="21"/>
                <w:u w:val="single"/>
                <w:shd w:val="clear" w:color="auto" w:fill="FFFFFF"/>
                <w:lang w:bidi="ar"/>
              </w:rPr>
            </w:pPr>
            <w:r w:rsidRPr="00AA31DB">
              <w:rPr>
                <w:rFonts w:ascii="宋体" w:eastAsia="宋体" w:hAnsi="宋体" w:cs="宋体" w:hint="eastAsia"/>
                <w:sz w:val="21"/>
                <w:szCs w:val="21"/>
                <w:u w:val="single"/>
                <w:shd w:val="clear" w:color="auto" w:fill="FFFFFF"/>
                <w:lang w:bidi="ar"/>
              </w:rPr>
              <w:t xml:space="preserve"> </w:t>
            </w:r>
            <w:r w:rsidRPr="00AA31DB">
              <w:rPr>
                <w:rFonts w:ascii="宋体" w:eastAsia="宋体" w:hAnsi="宋体" w:cs="宋体"/>
                <w:sz w:val="21"/>
                <w:szCs w:val="21"/>
                <w:u w:val="single"/>
                <w:shd w:val="clear" w:color="auto" w:fill="FFFFFF"/>
                <w:lang w:bidi="ar"/>
              </w:rPr>
              <w:t xml:space="preserve">    </w:t>
            </w:r>
            <w:r w:rsidRPr="00AA31DB">
              <w:rPr>
                <w:rFonts w:ascii="宋体" w:eastAsia="宋体" w:hAnsi="宋体" w:cs="宋体" w:hint="eastAsia"/>
                <w:sz w:val="21"/>
                <w:szCs w:val="21"/>
                <w:u w:val="single"/>
                <w:shd w:val="clear" w:color="auto" w:fill="FFFFFF"/>
                <w:lang w:bidi="ar"/>
              </w:rPr>
              <w:t>②</w:t>
            </w:r>
            <w:r w:rsidR="00970550">
              <w:rPr>
                <w:rFonts w:ascii="宋体" w:eastAsia="宋体" w:hAnsi="宋体" w:cs="宋体" w:hint="eastAsia"/>
                <w:sz w:val="21"/>
                <w:szCs w:val="21"/>
                <w:u w:val="single"/>
                <w:shd w:val="clear" w:color="auto" w:fill="FFFFFF"/>
                <w:lang w:bidi="ar"/>
              </w:rPr>
              <w:t xml:space="preserve"> </w:t>
            </w:r>
            <w:r w:rsidR="00970550">
              <w:rPr>
                <w:rFonts w:ascii="宋体" w:eastAsia="宋体" w:hAnsi="宋体" w:cs="宋体"/>
                <w:sz w:val="21"/>
                <w:szCs w:val="21"/>
                <w:u w:val="single"/>
                <w:shd w:val="clear" w:color="auto" w:fill="FFFFFF"/>
                <w:lang w:bidi="ar"/>
              </w:rPr>
              <w:t xml:space="preserve">  </w:t>
            </w:r>
            <w:r w:rsidRPr="00AA31DB">
              <w:rPr>
                <w:rFonts w:ascii="宋体" w:eastAsia="宋体" w:hAnsi="宋体" w:cs="宋体" w:hint="eastAsia"/>
                <w:sz w:val="21"/>
                <w:szCs w:val="21"/>
                <w:u w:val="single"/>
                <w:shd w:val="clear" w:color="auto" w:fill="FFFFFF"/>
                <w:lang w:bidi="ar"/>
              </w:rPr>
              <w:t xml:space="preserve">  </w:t>
            </w:r>
            <w:r w:rsidR="00970550">
              <w:rPr>
                <w:rFonts w:ascii="宋体" w:eastAsia="宋体" w:hAnsi="宋体" w:cs="宋体"/>
                <w:sz w:val="21"/>
                <w:szCs w:val="21"/>
                <w:u w:val="single"/>
                <w:shd w:val="clear" w:color="auto" w:fill="FFFFFF"/>
                <w:lang w:bidi="ar"/>
              </w:rPr>
              <w:t xml:space="preserve">   </w:t>
            </w:r>
            <w:r w:rsidRPr="00AA31DB">
              <w:rPr>
                <w:rFonts w:ascii="宋体" w:eastAsia="宋体" w:hAnsi="宋体" w:cs="宋体" w:hint="eastAsia"/>
                <w:sz w:val="21"/>
                <w:szCs w:val="21"/>
                <w:u w:val="single"/>
                <w:shd w:val="clear" w:color="auto" w:fill="FFFFFF"/>
                <w:lang w:bidi="ar"/>
              </w:rPr>
              <w:t xml:space="preserve">  </w:t>
            </w:r>
            <w:r w:rsidRPr="00AA31DB">
              <w:rPr>
                <w:rFonts w:ascii="宋体" w:eastAsia="宋体" w:hAnsi="宋体" w:cs="宋体"/>
                <w:sz w:val="21"/>
                <w:szCs w:val="21"/>
                <w:u w:val="single"/>
                <w:shd w:val="clear" w:color="auto" w:fill="FFFFFF"/>
                <w:lang w:bidi="ar"/>
              </w:rPr>
              <w:t xml:space="preserve"> </w:t>
            </w:r>
          </w:p>
        </w:tc>
      </w:tr>
      <w:tr w:rsidR="00867EE4" w:rsidRPr="00AA31DB" w:rsidTr="00970550">
        <w:trPr>
          <w:trHeight w:val="586"/>
          <w:jc w:val="center"/>
        </w:trPr>
        <w:tc>
          <w:tcPr>
            <w:tcW w:w="5051" w:type="dxa"/>
            <w:vAlign w:val="bottom"/>
          </w:tcPr>
          <w:p w:rsidR="00867EE4" w:rsidRPr="00AA31DB" w:rsidRDefault="00867EE4" w:rsidP="00AA31DB">
            <w:pPr>
              <w:tabs>
                <w:tab w:val="left" w:pos="312"/>
              </w:tabs>
              <w:spacing w:after="0" w:line="360" w:lineRule="auto"/>
              <w:jc w:val="both"/>
              <w:rPr>
                <w:rFonts w:ascii="宋体" w:eastAsia="宋体" w:hAnsi="宋体" w:cs="宋体"/>
                <w:sz w:val="21"/>
                <w:szCs w:val="21"/>
                <w:shd w:val="clear" w:color="auto" w:fill="FFFFFF"/>
                <w:lang w:bidi="ar"/>
              </w:rPr>
            </w:pPr>
            <w:r w:rsidRPr="00AA31DB">
              <w:rPr>
                <w:rFonts w:ascii="宋体" w:eastAsia="宋体" w:hAnsi="宋体" w:cs="宋体" w:hint="eastAsia"/>
                <w:sz w:val="21"/>
                <w:szCs w:val="21"/>
                <w:shd w:val="clear" w:color="auto" w:fill="FFFFFF"/>
                <w:lang w:bidi="ar"/>
              </w:rPr>
              <w:t>和侄女夜游延河，在宝塔山赏月、交谈</w:t>
            </w:r>
          </w:p>
        </w:tc>
        <w:tc>
          <w:tcPr>
            <w:tcW w:w="2768" w:type="dxa"/>
            <w:vAlign w:val="bottom"/>
          </w:tcPr>
          <w:p w:rsidR="00867EE4" w:rsidRPr="00AA31DB" w:rsidRDefault="00867EE4" w:rsidP="00AA31DB">
            <w:pPr>
              <w:tabs>
                <w:tab w:val="left" w:pos="312"/>
              </w:tabs>
              <w:spacing w:after="0" w:line="360" w:lineRule="auto"/>
              <w:ind w:firstLineChars="200" w:firstLine="420"/>
              <w:jc w:val="both"/>
              <w:rPr>
                <w:rFonts w:ascii="宋体" w:eastAsia="宋体" w:hAnsi="宋体" w:cs="宋体"/>
                <w:sz w:val="21"/>
                <w:szCs w:val="21"/>
                <w:shd w:val="clear" w:color="auto" w:fill="FFFFFF"/>
                <w:lang w:bidi="ar"/>
              </w:rPr>
            </w:pPr>
            <w:r w:rsidRPr="00AA31DB">
              <w:rPr>
                <w:rFonts w:ascii="宋体" w:eastAsia="宋体" w:hAnsi="宋体" w:cs="宋体" w:hint="eastAsia"/>
                <w:sz w:val="21"/>
                <w:szCs w:val="21"/>
                <w:u w:val="single"/>
                <w:shd w:val="clear" w:color="auto" w:fill="FFFFFF"/>
                <w:lang w:bidi="ar"/>
              </w:rPr>
              <w:t xml:space="preserve"> </w:t>
            </w:r>
            <w:r w:rsidRPr="00AA31DB">
              <w:rPr>
                <w:rFonts w:ascii="宋体" w:eastAsia="宋体" w:hAnsi="宋体" w:cs="宋体"/>
                <w:sz w:val="21"/>
                <w:szCs w:val="21"/>
                <w:u w:val="single"/>
                <w:shd w:val="clear" w:color="auto" w:fill="FFFFFF"/>
                <w:lang w:bidi="ar"/>
              </w:rPr>
              <w:t xml:space="preserve">    </w:t>
            </w:r>
            <w:r w:rsidRPr="00AA31DB">
              <w:rPr>
                <w:rFonts w:ascii="宋体" w:eastAsia="宋体" w:hAnsi="宋体" w:cs="宋体" w:hint="eastAsia"/>
                <w:sz w:val="21"/>
                <w:szCs w:val="21"/>
                <w:u w:val="single"/>
                <w:shd w:val="clear" w:color="auto" w:fill="FFFFFF"/>
                <w:lang w:bidi="ar"/>
              </w:rPr>
              <w:t xml:space="preserve">③    </w:t>
            </w:r>
            <w:r w:rsidR="00970550">
              <w:rPr>
                <w:rFonts w:ascii="宋体" w:eastAsia="宋体" w:hAnsi="宋体" w:cs="宋体"/>
                <w:sz w:val="21"/>
                <w:szCs w:val="21"/>
                <w:u w:val="single"/>
                <w:shd w:val="clear" w:color="auto" w:fill="FFFFFF"/>
                <w:lang w:bidi="ar"/>
              </w:rPr>
              <w:t xml:space="preserve">      </w:t>
            </w:r>
            <w:r w:rsidRPr="00AA31DB">
              <w:rPr>
                <w:rFonts w:ascii="宋体" w:eastAsia="宋体" w:hAnsi="宋体" w:cs="宋体"/>
                <w:sz w:val="21"/>
                <w:szCs w:val="21"/>
                <w:u w:val="single"/>
                <w:shd w:val="clear" w:color="auto" w:fill="FFFFFF"/>
                <w:lang w:bidi="ar"/>
              </w:rPr>
              <w:t xml:space="preserve"> </w:t>
            </w:r>
          </w:p>
        </w:tc>
      </w:tr>
      <w:tr w:rsidR="00867EE4" w:rsidRPr="00AA31DB" w:rsidTr="00970550">
        <w:trPr>
          <w:trHeight w:val="598"/>
          <w:jc w:val="center"/>
        </w:trPr>
        <w:tc>
          <w:tcPr>
            <w:tcW w:w="5051" w:type="dxa"/>
            <w:vAlign w:val="bottom"/>
          </w:tcPr>
          <w:p w:rsidR="00867EE4" w:rsidRPr="00AA31DB" w:rsidRDefault="00867EE4" w:rsidP="00AA31DB">
            <w:pPr>
              <w:widowControl w:val="0"/>
              <w:spacing w:after="0" w:line="360" w:lineRule="auto"/>
              <w:jc w:val="both"/>
              <w:rPr>
                <w:rFonts w:ascii="宋体" w:eastAsia="宋体" w:hAnsi="宋体"/>
                <w:kern w:val="2"/>
                <w:sz w:val="21"/>
                <w:szCs w:val="21"/>
                <w:u w:val="single"/>
                <w:shd w:val="clear" w:color="auto" w:fill="FFFFFF"/>
                <w:lang w:bidi="ar"/>
              </w:rPr>
            </w:pPr>
            <w:r w:rsidRPr="00AA31DB">
              <w:rPr>
                <w:rFonts w:ascii="宋体" w:eastAsia="宋体" w:hAnsi="宋体" w:cs="PingFang SC" w:hint="eastAsia"/>
                <w:sz w:val="21"/>
                <w:szCs w:val="21"/>
                <w:u w:val="single"/>
                <w:shd w:val="clear" w:color="auto" w:fill="FFFFFF"/>
                <w:lang w:bidi="ar"/>
              </w:rPr>
              <w:t xml:space="preserve">    </w:t>
            </w:r>
            <w:r w:rsidRPr="00AA31DB">
              <w:rPr>
                <w:rFonts w:ascii="宋体" w:eastAsia="宋体" w:hAnsi="宋体" w:cs="PingFang SC"/>
                <w:sz w:val="21"/>
                <w:szCs w:val="21"/>
                <w:u w:val="single"/>
                <w:shd w:val="clear" w:color="auto" w:fill="FFFFFF"/>
                <w:lang w:bidi="ar"/>
              </w:rPr>
              <w:t xml:space="preserve">      </w:t>
            </w:r>
            <w:r w:rsidRPr="00AA31DB">
              <w:rPr>
                <w:rFonts w:ascii="宋体" w:eastAsia="宋体" w:hAnsi="宋体" w:cs="PingFang SC" w:hint="eastAsia"/>
                <w:sz w:val="21"/>
                <w:szCs w:val="21"/>
                <w:u w:val="single"/>
                <w:shd w:val="clear" w:color="auto" w:fill="FFFFFF"/>
                <w:lang w:bidi="ar"/>
              </w:rPr>
              <w:t xml:space="preserve">④ </w:t>
            </w:r>
            <w:r w:rsidRPr="00AA31DB">
              <w:rPr>
                <w:rFonts w:ascii="宋体" w:eastAsia="宋体" w:hAnsi="宋体" w:cs="PingFang SC"/>
                <w:sz w:val="21"/>
                <w:szCs w:val="21"/>
                <w:u w:val="single"/>
                <w:shd w:val="clear" w:color="auto" w:fill="FFFFFF"/>
                <w:lang w:bidi="ar"/>
              </w:rPr>
              <w:t xml:space="preserve">     </w:t>
            </w:r>
            <w:r w:rsidR="00970550">
              <w:rPr>
                <w:rFonts w:ascii="宋体" w:eastAsia="宋体" w:hAnsi="宋体" w:cs="PingFang SC"/>
                <w:sz w:val="21"/>
                <w:szCs w:val="21"/>
                <w:u w:val="single"/>
                <w:shd w:val="clear" w:color="auto" w:fill="FFFFFF"/>
                <w:lang w:bidi="ar"/>
              </w:rPr>
              <w:t xml:space="preserve">             </w:t>
            </w:r>
            <w:r w:rsidRPr="00AA31DB">
              <w:rPr>
                <w:rFonts w:ascii="宋体" w:eastAsia="宋体" w:hAnsi="宋体" w:cs="PingFang SC"/>
                <w:sz w:val="21"/>
                <w:szCs w:val="21"/>
                <w:u w:val="single"/>
                <w:shd w:val="clear" w:color="auto" w:fill="FFFFFF"/>
                <w:lang w:bidi="ar"/>
              </w:rPr>
              <w:t xml:space="preserve">     </w:t>
            </w:r>
            <w:r w:rsidRPr="00AA31DB">
              <w:rPr>
                <w:rFonts w:ascii="宋体" w:eastAsia="宋体" w:hAnsi="宋体" w:cs="PingFang SC" w:hint="eastAsia"/>
                <w:sz w:val="21"/>
                <w:szCs w:val="21"/>
                <w:u w:val="single"/>
                <w:shd w:val="clear" w:color="auto" w:fill="FFFFFF"/>
                <w:lang w:bidi="ar"/>
              </w:rPr>
              <w:t xml:space="preserve"> </w:t>
            </w:r>
          </w:p>
        </w:tc>
        <w:tc>
          <w:tcPr>
            <w:tcW w:w="2768" w:type="dxa"/>
            <w:vAlign w:val="bottom"/>
          </w:tcPr>
          <w:p w:rsidR="00867EE4" w:rsidRPr="00AA31DB" w:rsidRDefault="00867EE4" w:rsidP="00AA31DB">
            <w:pPr>
              <w:tabs>
                <w:tab w:val="left" w:pos="312"/>
              </w:tabs>
              <w:spacing w:after="0" w:line="360" w:lineRule="auto"/>
              <w:jc w:val="center"/>
              <w:rPr>
                <w:rFonts w:ascii="宋体" w:eastAsia="宋体" w:hAnsi="宋体" w:cs="宋体"/>
                <w:sz w:val="21"/>
                <w:szCs w:val="21"/>
                <w:shd w:val="clear" w:color="auto" w:fill="FFFFFF"/>
                <w:lang w:bidi="ar"/>
              </w:rPr>
            </w:pPr>
            <w:r w:rsidRPr="00AA31DB">
              <w:rPr>
                <w:rFonts w:ascii="宋体" w:eastAsia="宋体" w:hAnsi="宋体" w:cs="宋体" w:hint="eastAsia"/>
                <w:sz w:val="21"/>
                <w:szCs w:val="21"/>
                <w:shd w:val="clear" w:color="auto" w:fill="FFFFFF"/>
                <w:lang w:bidi="ar"/>
              </w:rPr>
              <w:t>感动、振奋</w:t>
            </w:r>
          </w:p>
        </w:tc>
      </w:tr>
    </w:tbl>
    <w:p w:rsidR="00867EE4" w:rsidRDefault="00867EE4" w:rsidP="00AA31DB">
      <w:pPr>
        <w:tabs>
          <w:tab w:val="left" w:pos="312"/>
        </w:tabs>
        <w:spacing w:beforeLines="50" w:before="156" w:after="0" w:line="360" w:lineRule="auto"/>
        <w:ind w:left="420" w:hangingChars="200" w:hanging="420"/>
        <w:jc w:val="both"/>
        <w:rPr>
          <w:rFonts w:ascii="宋体" w:eastAsia="宋体" w:hAnsi="宋体" w:cs="宋体"/>
          <w:sz w:val="21"/>
          <w:szCs w:val="21"/>
          <w:shd w:val="clear" w:color="auto" w:fill="FFFFFF"/>
          <w:lang w:bidi="ar"/>
        </w:rPr>
      </w:pPr>
      <w:r w:rsidRPr="00AA31DB">
        <w:rPr>
          <w:rFonts w:ascii="Times New Roman" w:eastAsia="宋体" w:hAnsi="Times New Roman" w:cs="Times New Roman"/>
          <w:kern w:val="2"/>
          <w:sz w:val="21"/>
          <w:szCs w:val="21"/>
        </w:rPr>
        <w:t>21</w:t>
      </w:r>
      <w:r w:rsidRPr="00AA31DB">
        <w:rPr>
          <w:rFonts w:ascii="Times New Roman" w:eastAsia="宋体" w:hAnsi="Times New Roman" w:cs="Times New Roman" w:hint="eastAsia"/>
          <w:kern w:val="2"/>
          <w:sz w:val="21"/>
          <w:szCs w:val="21"/>
        </w:rPr>
        <w:t>．</w:t>
      </w:r>
      <w:r w:rsidRPr="00AA31DB">
        <w:rPr>
          <w:rFonts w:ascii="宋体" w:eastAsia="宋体" w:hAnsi="宋体" w:cs="宋体" w:hint="eastAsia"/>
          <w:sz w:val="21"/>
          <w:szCs w:val="21"/>
          <w:shd w:val="clear" w:color="auto" w:fill="FFFFFF"/>
          <w:lang w:bidi="ar"/>
        </w:rPr>
        <w:t>“震撼”在文中出现了两次，其产生的原因和表达的情感不同，请结合文章内容进行分析。(</w:t>
      </w:r>
      <w:r w:rsidRPr="00AA31DB">
        <w:rPr>
          <w:rFonts w:ascii="Times New Roman" w:eastAsia="宋体" w:hAnsi="Times New Roman" w:cs="Times New Roman"/>
          <w:sz w:val="21"/>
          <w:szCs w:val="21"/>
          <w:shd w:val="clear" w:color="auto" w:fill="FFFFFF"/>
          <w:lang w:bidi="ar"/>
        </w:rPr>
        <w:t>4</w:t>
      </w:r>
      <w:r w:rsidRPr="00AA31DB">
        <w:rPr>
          <w:rFonts w:ascii="宋体" w:eastAsia="宋体" w:hAnsi="宋体" w:cs="宋体" w:hint="eastAsia"/>
          <w:sz w:val="21"/>
          <w:szCs w:val="21"/>
          <w:shd w:val="clear" w:color="auto" w:fill="FFFFFF"/>
          <w:lang w:bidi="ar"/>
        </w:rPr>
        <w:t>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867EE4" w:rsidRPr="00AA31DB" w:rsidRDefault="00867EE4" w:rsidP="00AA31DB">
      <w:pPr>
        <w:widowControl w:val="0"/>
        <w:spacing w:after="0" w:line="360" w:lineRule="auto"/>
        <w:jc w:val="both"/>
        <w:rPr>
          <w:rFonts w:ascii="宋体" w:eastAsia="宋体" w:hAnsi="宋体" w:cs="宋体"/>
          <w:sz w:val="21"/>
          <w:szCs w:val="21"/>
          <w:shd w:val="clear" w:color="auto" w:fill="FFFFFF"/>
          <w:lang w:bidi="ar"/>
        </w:rPr>
      </w:pPr>
      <w:r w:rsidRPr="00AA31DB">
        <w:rPr>
          <w:rFonts w:ascii="Times New Roman" w:eastAsia="宋体" w:hAnsi="Times New Roman" w:cs="Times New Roman"/>
          <w:kern w:val="2"/>
          <w:sz w:val="21"/>
          <w:szCs w:val="21"/>
        </w:rPr>
        <w:t>22</w:t>
      </w:r>
      <w:r w:rsidRPr="00AA31DB">
        <w:rPr>
          <w:rFonts w:ascii="Times New Roman" w:eastAsia="宋体" w:hAnsi="Times New Roman" w:cs="Times New Roman" w:hint="eastAsia"/>
          <w:kern w:val="2"/>
          <w:sz w:val="21"/>
          <w:szCs w:val="21"/>
        </w:rPr>
        <w:t>．</w:t>
      </w:r>
      <w:r w:rsidRPr="00AA31DB">
        <w:rPr>
          <w:rFonts w:ascii="宋体" w:eastAsia="宋体" w:hAnsi="宋体" w:cs="宋体" w:hint="eastAsia"/>
          <w:sz w:val="21"/>
          <w:szCs w:val="21"/>
          <w:shd w:val="clear" w:color="auto" w:fill="FFFFFF"/>
          <w:lang w:bidi="ar"/>
        </w:rPr>
        <w:t>结合全文内容，说说你对文中画线句“延安负责生长骨头”的理解。（</w:t>
      </w:r>
      <w:r w:rsidRPr="00AA31DB">
        <w:rPr>
          <w:rFonts w:ascii="Times New Roman" w:eastAsia="宋体" w:hAnsi="Times New Roman" w:cs="Times New Roman"/>
          <w:sz w:val="21"/>
          <w:szCs w:val="21"/>
          <w:shd w:val="clear" w:color="auto" w:fill="FFFFFF"/>
          <w:lang w:bidi="ar"/>
        </w:rPr>
        <w:t>3</w:t>
      </w:r>
      <w:r w:rsidRPr="00AA31DB">
        <w:rPr>
          <w:rFonts w:ascii="宋体" w:eastAsia="宋体" w:hAnsi="宋体" w:cs="宋体" w:hint="eastAsia"/>
          <w:sz w:val="21"/>
          <w:szCs w:val="21"/>
          <w:shd w:val="clear" w:color="auto" w:fill="FFFFFF"/>
          <w:lang w:bidi="ar"/>
        </w:rPr>
        <w:t>分）</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970550" w:rsidRPr="00AA31DB" w:rsidRDefault="00970550" w:rsidP="00970550">
      <w:pPr>
        <w:widowControl w:val="0"/>
        <w:spacing w:after="0" w:line="360" w:lineRule="auto"/>
        <w:jc w:val="both"/>
        <w:textAlignment w:val="center"/>
        <w:rPr>
          <w:rFonts w:ascii="宋体" w:eastAsia="宋体" w:hAnsi="宋体" w:cs="楷体" w:hint="eastAsia"/>
          <w:color w:val="000000"/>
          <w:kern w:val="2"/>
          <w:sz w:val="21"/>
          <w:szCs w:val="21"/>
          <w:u w:val="single"/>
        </w:rPr>
      </w:pPr>
      <w:r>
        <w:rPr>
          <w:rFonts w:ascii="宋体" w:eastAsia="宋体" w:hAnsi="宋体" w:cs="楷体" w:hint="eastAsia"/>
          <w:color w:val="000000"/>
          <w:kern w:val="2"/>
          <w:sz w:val="21"/>
          <w:szCs w:val="21"/>
          <w:u w:val="single"/>
        </w:rPr>
        <w:t xml:space="preserve"> </w:t>
      </w:r>
      <w:r>
        <w:rPr>
          <w:rFonts w:ascii="宋体" w:eastAsia="宋体" w:hAnsi="宋体" w:cs="楷体"/>
          <w:color w:val="000000"/>
          <w:kern w:val="2"/>
          <w:sz w:val="21"/>
          <w:szCs w:val="21"/>
          <w:u w:val="single"/>
        </w:rPr>
        <w:t xml:space="preserve">                                                                                             </w:t>
      </w:r>
    </w:p>
    <w:p w:rsidR="00B1373E" w:rsidRPr="00AA31DB" w:rsidRDefault="00B1373E" w:rsidP="00AA31DB">
      <w:pPr>
        <w:widowControl w:val="0"/>
        <w:adjustRightInd/>
        <w:snapToGrid/>
        <w:spacing w:after="0" w:line="360" w:lineRule="auto"/>
        <w:jc w:val="both"/>
        <w:rPr>
          <w:rFonts w:ascii="黑体" w:eastAsia="黑体" w:hAnsi="黑体" w:cs="宋体"/>
          <w:sz w:val="21"/>
          <w:szCs w:val="21"/>
        </w:rPr>
      </w:pPr>
      <w:bookmarkStart w:id="12" w:name="_GoBack"/>
      <w:bookmarkEnd w:id="12"/>
    </w:p>
    <w:sectPr w:rsidR="00B1373E" w:rsidRPr="00AA31DB" w:rsidSect="00AA31DB">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106C" w:rsidRDefault="004F106C" w:rsidP="00204A55">
      <w:pPr>
        <w:spacing w:after="0"/>
      </w:pPr>
      <w:r>
        <w:separator/>
      </w:r>
    </w:p>
  </w:endnote>
  <w:endnote w:type="continuationSeparator" w:id="0">
    <w:p w:rsidR="004F106C" w:rsidRDefault="004F106C" w:rsidP="00204A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国标黑体">
    <w:altName w:val="Malgun Gothic Semilight"/>
    <w:charset w:val="86"/>
    <w:family w:val="auto"/>
    <w:pitch w:val="default"/>
    <w:sig w:usb0="00000000" w:usb1="08000000" w:usb2="00000000" w:usb3="00000000" w:csb0="00060007" w:csb1="00000000"/>
  </w:font>
  <w:font w:name="CESI仿宋-GB13000">
    <w:altName w:val="微软雅黑"/>
    <w:charset w:val="86"/>
    <w:family w:val="auto"/>
    <w:pitch w:val="default"/>
    <w:sig w:usb0="00000000" w:usb1="18CF7CF8" w:usb2="00000016" w:usb3="00000000" w:csb0="0004000F" w:csb1="00000000"/>
  </w:font>
  <w:font w:name="国标宋体">
    <w:altName w:val="Malgun Gothic Semilight"/>
    <w:charset w:val="86"/>
    <w:family w:val="auto"/>
    <w:pitch w:val="default"/>
    <w:sig w:usb0="00000000" w:usb1="28000000" w:usb2="00000000" w:usb3="00000000" w:csb0="00060007" w:csb1="00000000"/>
  </w:font>
  <w:font w:name="方正书宋简体">
    <w:altName w:val="微软雅黑"/>
    <w:charset w:val="86"/>
    <w:family w:val="script"/>
    <w:pitch w:val="fixed"/>
    <w:sig w:usb0="00000001" w:usb1="080E0000" w:usb2="00000010" w:usb3="00000000" w:csb0="00040000" w:csb1="00000000"/>
  </w:font>
  <w:font w:name="HGB1_CNKI">
    <w:altName w:val="微软雅黑"/>
    <w:charset w:val="86"/>
    <w:family w:val="auto"/>
    <w:pitch w:val="variable"/>
    <w:sig w:usb0="80000027" w:usb1="180F0000" w:usb2="00000010" w:usb3="00000000" w:csb0="00040003"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Corbel Light">
    <w:panose1 w:val="020B0303020204020204"/>
    <w:charset w:val="00"/>
    <w:family w:val="swiss"/>
    <w:pitch w:val="variable"/>
    <w:sig w:usb0="A00002EF" w:usb1="4000A44B" w:usb2="00000000" w:usb3="00000000" w:csb0="0000019F" w:csb1="00000000"/>
  </w:font>
  <w:font w:name="PingFang SC">
    <w:altName w:val="Microsoft YaHei UI"/>
    <w:charset w:val="86"/>
    <w:family w:val="auto"/>
    <w:pitch w:val="default"/>
    <w:sig w:usb0="A00002FF" w:usb1="7ACFFDFB" w:usb2="00000017"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3882664"/>
      <w:docPartObj>
        <w:docPartGallery w:val="Page Numbers (Bottom of Page)"/>
        <w:docPartUnique/>
      </w:docPartObj>
    </w:sdtPr>
    <w:sdtContent>
      <w:p w:rsidR="00970550" w:rsidRDefault="00970550">
        <w:pPr>
          <w:pStyle w:val="a5"/>
          <w:jc w:val="center"/>
        </w:pPr>
        <w:r>
          <w:fldChar w:fldCharType="begin"/>
        </w:r>
        <w:r>
          <w:instrText>PAGE   \* MERGEFORMAT</w:instrText>
        </w:r>
        <w:r>
          <w:fldChar w:fldCharType="separate"/>
        </w:r>
        <w:r w:rsidRPr="00B1373E">
          <w:rPr>
            <w:noProof/>
            <w:lang w:val="zh-CN"/>
          </w:rPr>
          <w:t>32</w:t>
        </w:r>
        <w:r>
          <w:fldChar w:fldCharType="end"/>
        </w:r>
      </w:p>
    </w:sdtContent>
  </w:sdt>
  <w:p w:rsidR="00970550" w:rsidRDefault="009705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106C" w:rsidRDefault="004F106C" w:rsidP="00204A55">
      <w:pPr>
        <w:spacing w:after="0"/>
      </w:pPr>
      <w:r>
        <w:separator/>
      </w:r>
    </w:p>
  </w:footnote>
  <w:footnote w:type="continuationSeparator" w:id="0">
    <w:p w:rsidR="004F106C" w:rsidRDefault="004F106C" w:rsidP="00204A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5BB0C7"/>
    <w:multiLevelType w:val="singleLevel"/>
    <w:tmpl w:val="8A5BB0C7"/>
    <w:lvl w:ilvl="0">
      <w:start w:val="21"/>
      <w:numFmt w:val="decimal"/>
      <w:lvlText w:val="%1."/>
      <w:lvlJc w:val="left"/>
      <w:pPr>
        <w:tabs>
          <w:tab w:val="left" w:pos="312"/>
        </w:tabs>
      </w:pPr>
    </w:lvl>
  </w:abstractNum>
  <w:abstractNum w:abstractNumId="1" w15:restartNumberingAfterBreak="0">
    <w:nsid w:val="93264EA7"/>
    <w:multiLevelType w:val="singleLevel"/>
    <w:tmpl w:val="93264EA7"/>
    <w:lvl w:ilvl="0">
      <w:start w:val="21"/>
      <w:numFmt w:val="decimal"/>
      <w:suff w:val="nothing"/>
      <w:lvlText w:val="%1．"/>
      <w:lvlJc w:val="left"/>
    </w:lvl>
  </w:abstractNum>
  <w:abstractNum w:abstractNumId="2" w15:restartNumberingAfterBreak="0">
    <w:nsid w:val="BD9DBF31"/>
    <w:multiLevelType w:val="singleLevel"/>
    <w:tmpl w:val="BD9DBF31"/>
    <w:lvl w:ilvl="0">
      <w:start w:val="2"/>
      <w:numFmt w:val="chineseCounting"/>
      <w:suff w:val="space"/>
      <w:lvlText w:val="第%1部分"/>
      <w:lvlJc w:val="left"/>
      <w:rPr>
        <w:rFonts w:hint="eastAsia"/>
      </w:rPr>
    </w:lvl>
  </w:abstractNum>
  <w:abstractNum w:abstractNumId="3" w15:restartNumberingAfterBreak="0">
    <w:nsid w:val="BFFDF5F6"/>
    <w:multiLevelType w:val="singleLevel"/>
    <w:tmpl w:val="BFFDF5F6"/>
    <w:lvl w:ilvl="0">
      <w:start w:val="15"/>
      <w:numFmt w:val="decimal"/>
      <w:lvlText w:val="%1."/>
      <w:lvlJc w:val="left"/>
      <w:pPr>
        <w:tabs>
          <w:tab w:val="left" w:pos="312"/>
        </w:tabs>
      </w:pPr>
      <w:rPr>
        <w:rFonts w:ascii="宋体" w:eastAsia="宋体" w:hAnsi="宋体" w:cs="宋体" w:hint="default"/>
      </w:rPr>
    </w:lvl>
  </w:abstractNum>
  <w:abstractNum w:abstractNumId="4" w15:restartNumberingAfterBreak="0">
    <w:nsid w:val="C09421A4"/>
    <w:multiLevelType w:val="singleLevel"/>
    <w:tmpl w:val="C09421A4"/>
    <w:lvl w:ilvl="0">
      <w:start w:val="7"/>
      <w:numFmt w:val="decimal"/>
      <w:lvlText w:val="%1."/>
      <w:lvlJc w:val="left"/>
      <w:pPr>
        <w:tabs>
          <w:tab w:val="left" w:pos="312"/>
        </w:tabs>
      </w:pPr>
    </w:lvl>
  </w:abstractNum>
  <w:abstractNum w:abstractNumId="5" w15:restartNumberingAfterBreak="0">
    <w:nsid w:val="C3F5D987"/>
    <w:multiLevelType w:val="singleLevel"/>
    <w:tmpl w:val="C3F5D987"/>
    <w:lvl w:ilvl="0">
      <w:start w:val="1"/>
      <w:numFmt w:val="decimal"/>
      <w:lvlText w:val="%1."/>
      <w:lvlJc w:val="left"/>
      <w:pPr>
        <w:tabs>
          <w:tab w:val="left" w:pos="312"/>
        </w:tabs>
      </w:pPr>
    </w:lvl>
  </w:abstractNum>
  <w:abstractNum w:abstractNumId="6" w15:restartNumberingAfterBreak="0">
    <w:nsid w:val="EBEFD423"/>
    <w:multiLevelType w:val="singleLevel"/>
    <w:tmpl w:val="EBEFD423"/>
    <w:lvl w:ilvl="0">
      <w:start w:val="3"/>
      <w:numFmt w:val="decimal"/>
      <w:suff w:val="space"/>
      <w:lvlText w:val="%1."/>
      <w:lvlJc w:val="left"/>
    </w:lvl>
  </w:abstractNum>
  <w:abstractNum w:abstractNumId="7" w15:restartNumberingAfterBreak="0">
    <w:nsid w:val="F5FA522B"/>
    <w:multiLevelType w:val="singleLevel"/>
    <w:tmpl w:val="F5FA522B"/>
    <w:lvl w:ilvl="0">
      <w:start w:val="2"/>
      <w:numFmt w:val="decimal"/>
      <w:suff w:val="space"/>
      <w:lvlText w:val="%1."/>
      <w:lvlJc w:val="left"/>
    </w:lvl>
  </w:abstractNum>
  <w:abstractNum w:abstractNumId="8" w15:restartNumberingAfterBreak="0">
    <w:nsid w:val="0DBA328D"/>
    <w:multiLevelType w:val="singleLevel"/>
    <w:tmpl w:val="0DBA328D"/>
    <w:lvl w:ilvl="0">
      <w:start w:val="1"/>
      <w:numFmt w:val="chineseCounting"/>
      <w:suff w:val="nothing"/>
      <w:lvlText w:val="（%1）"/>
      <w:lvlJc w:val="left"/>
      <w:rPr>
        <w:rFonts w:hint="eastAsia"/>
      </w:rPr>
    </w:lvl>
  </w:abstractNum>
  <w:abstractNum w:abstractNumId="9" w15:restartNumberingAfterBreak="0">
    <w:nsid w:val="0E86AEA0"/>
    <w:multiLevelType w:val="singleLevel"/>
    <w:tmpl w:val="0E86AEA0"/>
    <w:lvl w:ilvl="0">
      <w:start w:val="3"/>
      <w:numFmt w:val="chineseCounting"/>
      <w:suff w:val="nothing"/>
      <w:lvlText w:val="（%1）"/>
      <w:lvlJc w:val="left"/>
      <w:rPr>
        <w:rFonts w:hint="eastAsia"/>
      </w:rPr>
    </w:lvl>
  </w:abstractNum>
  <w:abstractNum w:abstractNumId="10" w15:restartNumberingAfterBreak="0">
    <w:nsid w:val="1448503A"/>
    <w:multiLevelType w:val="multilevel"/>
    <w:tmpl w:val="1448503A"/>
    <w:lvl w:ilvl="0">
      <w:start w:val="1"/>
      <w:numFmt w:val="japaneseCounting"/>
      <w:lvlText w:val="%1、"/>
      <w:lvlJc w:val="left"/>
      <w:pPr>
        <w:ind w:left="432" w:hanging="432"/>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20494AD4"/>
    <w:multiLevelType w:val="multilevel"/>
    <w:tmpl w:val="20494AD4"/>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296D68AA"/>
    <w:multiLevelType w:val="singleLevel"/>
    <w:tmpl w:val="296D68AA"/>
    <w:lvl w:ilvl="0">
      <w:start w:val="1"/>
      <w:numFmt w:val="upperLetter"/>
      <w:lvlText w:val="%1."/>
      <w:lvlJc w:val="left"/>
      <w:pPr>
        <w:tabs>
          <w:tab w:val="left" w:pos="312"/>
        </w:tabs>
        <w:ind w:left="210" w:firstLine="0"/>
      </w:pPr>
    </w:lvl>
  </w:abstractNum>
  <w:abstractNum w:abstractNumId="13" w15:restartNumberingAfterBreak="0">
    <w:nsid w:val="322BED3D"/>
    <w:multiLevelType w:val="singleLevel"/>
    <w:tmpl w:val="322BED3D"/>
    <w:lvl w:ilvl="0">
      <w:start w:val="2"/>
      <w:numFmt w:val="chineseCounting"/>
      <w:suff w:val="space"/>
      <w:lvlText w:val="第%1部分"/>
      <w:lvlJc w:val="left"/>
      <w:rPr>
        <w:rFonts w:hint="eastAsia"/>
      </w:rPr>
    </w:lvl>
  </w:abstractNum>
  <w:abstractNum w:abstractNumId="14" w15:restartNumberingAfterBreak="0">
    <w:nsid w:val="34881AC6"/>
    <w:multiLevelType w:val="singleLevel"/>
    <w:tmpl w:val="34881AC6"/>
    <w:lvl w:ilvl="0">
      <w:start w:val="2"/>
      <w:numFmt w:val="decimal"/>
      <w:suff w:val="space"/>
      <w:lvlText w:val="%1."/>
      <w:lvlJc w:val="left"/>
    </w:lvl>
  </w:abstractNum>
  <w:abstractNum w:abstractNumId="15" w15:restartNumberingAfterBreak="0">
    <w:nsid w:val="5BD9388D"/>
    <w:multiLevelType w:val="singleLevel"/>
    <w:tmpl w:val="5BD9388D"/>
    <w:lvl w:ilvl="0">
      <w:start w:val="1"/>
      <w:numFmt w:val="chineseCounting"/>
      <w:suff w:val="nothing"/>
      <w:lvlText w:val="（%1）"/>
      <w:lvlJc w:val="left"/>
      <w:pPr>
        <w:ind w:left="-422"/>
      </w:pPr>
      <w:rPr>
        <w:rFonts w:hint="eastAsia"/>
        <w:color w:val="auto"/>
      </w:rPr>
    </w:lvl>
  </w:abstractNum>
  <w:abstractNum w:abstractNumId="16" w15:restartNumberingAfterBreak="0">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1537801"/>
    <w:multiLevelType w:val="singleLevel"/>
    <w:tmpl w:val="71537801"/>
    <w:lvl w:ilvl="0">
      <w:start w:val="2"/>
      <w:numFmt w:val="chineseCounting"/>
      <w:suff w:val="space"/>
      <w:lvlText w:val="（%1）"/>
      <w:lvlJc w:val="left"/>
      <w:rPr>
        <w:rFonts w:hint="eastAsia"/>
      </w:rPr>
    </w:lvl>
  </w:abstractNum>
  <w:abstractNum w:abstractNumId="18" w15:restartNumberingAfterBreak="0">
    <w:nsid w:val="715E6F7A"/>
    <w:multiLevelType w:val="singleLevel"/>
    <w:tmpl w:val="715E6F7A"/>
    <w:lvl w:ilvl="0">
      <w:start w:val="1"/>
      <w:numFmt w:val="upperLetter"/>
      <w:lvlText w:val="%1."/>
      <w:lvlJc w:val="left"/>
      <w:pPr>
        <w:tabs>
          <w:tab w:val="left" w:pos="312"/>
        </w:tabs>
      </w:pPr>
    </w:lvl>
  </w:abstractNum>
  <w:abstractNum w:abstractNumId="19" w15:restartNumberingAfterBreak="0">
    <w:nsid w:val="7979AA78"/>
    <w:multiLevelType w:val="singleLevel"/>
    <w:tmpl w:val="7979AA78"/>
    <w:lvl w:ilvl="0">
      <w:start w:val="6"/>
      <w:numFmt w:val="decimal"/>
      <w:suff w:val="nothing"/>
      <w:lvlText w:val="%1．"/>
      <w:lvlJc w:val="left"/>
    </w:lvl>
  </w:abstractNum>
  <w:num w:numId="1">
    <w:abstractNumId w:val="13"/>
  </w:num>
  <w:num w:numId="2">
    <w:abstractNumId w:val="11"/>
  </w:num>
  <w:num w:numId="3">
    <w:abstractNumId w:val="9"/>
  </w:num>
  <w:num w:numId="4">
    <w:abstractNumId w:val="6"/>
  </w:num>
  <w:num w:numId="5">
    <w:abstractNumId w:val="7"/>
  </w:num>
  <w:num w:numId="6">
    <w:abstractNumId w:val="2"/>
  </w:num>
  <w:num w:numId="7">
    <w:abstractNumId w:val="16"/>
  </w:num>
  <w:num w:numId="8">
    <w:abstractNumId w:val="19"/>
  </w:num>
  <w:num w:numId="9">
    <w:abstractNumId w:val="5"/>
  </w:num>
  <w:num w:numId="10">
    <w:abstractNumId w:val="4"/>
  </w:num>
  <w:num w:numId="11">
    <w:abstractNumId w:val="10"/>
  </w:num>
  <w:num w:numId="12">
    <w:abstractNumId w:val="18"/>
  </w:num>
  <w:num w:numId="13">
    <w:abstractNumId w:val="14"/>
  </w:num>
  <w:num w:numId="14">
    <w:abstractNumId w:val="17"/>
  </w:num>
  <w:num w:numId="15">
    <w:abstractNumId w:val="12"/>
  </w:num>
  <w:num w:numId="16">
    <w:abstractNumId w:val="8"/>
  </w:num>
  <w:num w:numId="17">
    <w:abstractNumId w:val="0"/>
  </w:num>
  <w:num w:numId="18">
    <w:abstractNumId w:val="15"/>
  </w:num>
  <w:num w:numId="19">
    <w:abstractNumId w:val="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5A0"/>
    <w:rsid w:val="00032172"/>
    <w:rsid w:val="00075A3E"/>
    <w:rsid w:val="000774B5"/>
    <w:rsid w:val="00095A5E"/>
    <w:rsid w:val="001146DF"/>
    <w:rsid w:val="0011712A"/>
    <w:rsid w:val="001172A4"/>
    <w:rsid w:val="0011793F"/>
    <w:rsid w:val="001C661D"/>
    <w:rsid w:val="001D60CA"/>
    <w:rsid w:val="001E01CA"/>
    <w:rsid w:val="00204A55"/>
    <w:rsid w:val="0026095A"/>
    <w:rsid w:val="002C5B55"/>
    <w:rsid w:val="002E1B4A"/>
    <w:rsid w:val="002F42BA"/>
    <w:rsid w:val="00303768"/>
    <w:rsid w:val="00325BFD"/>
    <w:rsid w:val="003F2952"/>
    <w:rsid w:val="00431AEA"/>
    <w:rsid w:val="004D59DB"/>
    <w:rsid w:val="004F106C"/>
    <w:rsid w:val="00506A70"/>
    <w:rsid w:val="00512584"/>
    <w:rsid w:val="00530096"/>
    <w:rsid w:val="00543F2A"/>
    <w:rsid w:val="005467BF"/>
    <w:rsid w:val="0054774A"/>
    <w:rsid w:val="005D679F"/>
    <w:rsid w:val="00616589"/>
    <w:rsid w:val="00650E3B"/>
    <w:rsid w:val="006C193D"/>
    <w:rsid w:val="006E3771"/>
    <w:rsid w:val="00715989"/>
    <w:rsid w:val="00715ACE"/>
    <w:rsid w:val="007B3849"/>
    <w:rsid w:val="007B562E"/>
    <w:rsid w:val="007D273B"/>
    <w:rsid w:val="0080027B"/>
    <w:rsid w:val="00823B17"/>
    <w:rsid w:val="00850668"/>
    <w:rsid w:val="00852A34"/>
    <w:rsid w:val="00867EE4"/>
    <w:rsid w:val="00877A92"/>
    <w:rsid w:val="008F7FF0"/>
    <w:rsid w:val="0093103C"/>
    <w:rsid w:val="00942EFA"/>
    <w:rsid w:val="00970550"/>
    <w:rsid w:val="009A3235"/>
    <w:rsid w:val="009D6BE5"/>
    <w:rsid w:val="009E6FAA"/>
    <w:rsid w:val="00A80646"/>
    <w:rsid w:val="00AA2B4B"/>
    <w:rsid w:val="00AA31DB"/>
    <w:rsid w:val="00AD1C01"/>
    <w:rsid w:val="00AF58FE"/>
    <w:rsid w:val="00B1373E"/>
    <w:rsid w:val="00B545A0"/>
    <w:rsid w:val="00B63740"/>
    <w:rsid w:val="00B8329E"/>
    <w:rsid w:val="00C54AC1"/>
    <w:rsid w:val="00D27C31"/>
    <w:rsid w:val="00DE5CDB"/>
    <w:rsid w:val="00E86BDF"/>
    <w:rsid w:val="00EB4B24"/>
    <w:rsid w:val="00EB5A19"/>
    <w:rsid w:val="00ED1E15"/>
    <w:rsid w:val="00EE017E"/>
    <w:rsid w:val="00F178BF"/>
    <w:rsid w:val="00F52D08"/>
    <w:rsid w:val="00FD3CC4"/>
    <w:rsid w:val="00FE2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F74D9"/>
  <w15:chartTrackingRefBased/>
  <w15:docId w15:val="{DCB5D90B-C701-4709-AC08-2188C430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273B"/>
    <w:pPr>
      <w:adjustRightInd w:val="0"/>
      <w:snapToGrid w:val="0"/>
      <w:spacing w:after="200"/>
    </w:pPr>
    <w:rPr>
      <w:rFonts w:ascii="Tahoma" w:eastAsia="微软雅黑" w:hAnsi="Tahoma"/>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A55"/>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04A55"/>
    <w:rPr>
      <w:sz w:val="18"/>
      <w:szCs w:val="18"/>
    </w:rPr>
  </w:style>
  <w:style w:type="paragraph" w:styleId="a5">
    <w:name w:val="footer"/>
    <w:basedOn w:val="a"/>
    <w:link w:val="a6"/>
    <w:uiPriority w:val="99"/>
    <w:unhideWhenUsed/>
    <w:rsid w:val="00204A55"/>
    <w:pPr>
      <w:tabs>
        <w:tab w:val="center" w:pos="4153"/>
        <w:tab w:val="right" w:pos="8306"/>
      </w:tabs>
    </w:pPr>
    <w:rPr>
      <w:sz w:val="18"/>
      <w:szCs w:val="18"/>
    </w:rPr>
  </w:style>
  <w:style w:type="character" w:customStyle="1" w:styleId="a6">
    <w:name w:val="页脚 字符"/>
    <w:basedOn w:val="a0"/>
    <w:link w:val="a5"/>
    <w:uiPriority w:val="99"/>
    <w:rsid w:val="00204A55"/>
    <w:rPr>
      <w:sz w:val="18"/>
      <w:szCs w:val="18"/>
    </w:rPr>
  </w:style>
  <w:style w:type="table" w:styleId="a7">
    <w:name w:val="Table Grid"/>
    <w:basedOn w:val="a1"/>
    <w:uiPriority w:val="39"/>
    <w:qFormat/>
    <w:rsid w:val="00942EF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a1"/>
    <w:next w:val="a7"/>
    <w:uiPriority w:val="39"/>
    <w:rsid w:val="009A3235"/>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7"/>
    <w:uiPriority w:val="59"/>
    <w:rsid w:val="00616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7"/>
    <w:qFormat/>
    <w:rsid w:val="00867EE4"/>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FE24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23</Pages>
  <Words>4204</Words>
  <Characters>23968</Characters>
  <Application>Microsoft Office Word</Application>
  <DocSecurity>0</DocSecurity>
  <Lines>199</Lines>
  <Paragraphs>56</Paragraphs>
  <ScaleCrop>false</ScaleCrop>
  <Company>bj22z</Company>
  <LinksUpToDate>false</LinksUpToDate>
  <CharactersWithSpaces>28116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柴荣</dc:creator>
  <cp:keywords/>
  <dc:description/>
  <cp:lastModifiedBy>Administrator</cp:lastModifiedBy>
  <cp:revision>3</cp:revision>
  <dcterms:created xsi:type="dcterms:W3CDTF">2025-06-28T01:43:00Z</dcterms:created>
  <dcterms:modified xsi:type="dcterms:W3CDTF">2025-06-28T01:46:00Z</dcterms:modified>
</cp:coreProperties>
</file>