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73078" w14:textId="52BD7E52" w:rsidR="00A425D4" w:rsidRDefault="00A425D4" w:rsidP="008F2BF9">
      <w:pPr>
        <w:widowControl/>
        <w:adjustRightInd w:val="0"/>
        <w:snapToGrid w:val="0"/>
        <w:spacing w:line="340" w:lineRule="exact"/>
        <w:ind w:firstLineChars="1200" w:firstLine="2520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2</w:t>
      </w:r>
      <w:r>
        <w:rPr>
          <w:rFonts w:ascii="黑体" w:eastAsia="黑体" w:hAnsi="黑体" w:cs="宋体"/>
          <w:kern w:val="0"/>
          <w:szCs w:val="21"/>
        </w:rPr>
        <w:t>025-2026</w:t>
      </w:r>
      <w:r>
        <w:rPr>
          <w:rFonts w:ascii="黑体" w:eastAsia="黑体" w:hAnsi="黑体" w:cs="宋体" w:hint="eastAsia"/>
          <w:kern w:val="0"/>
          <w:szCs w:val="21"/>
        </w:rPr>
        <w:t>高一下暑假育新语文诗歌阅读积累练习</w:t>
      </w:r>
      <w:r w:rsidR="008F2BF9">
        <w:rPr>
          <w:rFonts w:ascii="黑体" w:eastAsia="黑体" w:hAnsi="黑体" w:cs="宋体" w:hint="eastAsia"/>
          <w:kern w:val="0"/>
          <w:szCs w:val="21"/>
        </w:rPr>
        <w:t>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A425D4" w14:paraId="760D4D5B" w14:textId="77777777" w:rsidTr="008D3AA5">
        <w:tc>
          <w:tcPr>
            <w:tcW w:w="4248" w:type="dxa"/>
          </w:tcPr>
          <w:p w14:paraId="33F0C790" w14:textId="2302A455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ind w:firstLineChars="200" w:firstLine="420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724B22F" w14:textId="77777777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ind w:firstLine="480"/>
              <w:jc w:val="center"/>
              <w:rPr>
                <w:rFonts w:ascii="楷体" w:eastAsia="楷体" w:hAnsi="楷体" w:cs="宋体"/>
                <w:bCs/>
                <w:kern w:val="0"/>
                <w:szCs w:val="21"/>
              </w:rPr>
            </w:pPr>
            <w:proofErr w:type="gramStart"/>
            <w:r w:rsidRPr="00AC0B27">
              <w:rPr>
                <w:rFonts w:ascii="黑体" w:eastAsia="黑体" w:hAnsi="黑体" w:cs="宋体"/>
                <w:bCs/>
                <w:kern w:val="0"/>
                <w:szCs w:val="21"/>
              </w:rPr>
              <w:t>晚登三</w:t>
            </w:r>
            <w:proofErr w:type="gramEnd"/>
            <w:r w:rsidRPr="00AC0B27">
              <w:rPr>
                <w:rFonts w:ascii="黑体" w:eastAsia="黑体" w:hAnsi="黑体" w:cs="宋体"/>
                <w:bCs/>
                <w:kern w:val="0"/>
                <w:szCs w:val="21"/>
              </w:rPr>
              <w:t>山还望京邑</w:t>
            </w:r>
            <w:r w:rsidRPr="00AC0B27">
              <w:rPr>
                <w:rFonts w:ascii="楷体" w:eastAsia="楷体" w:hAnsi="楷体" w:cs="Arial" w:hint="eastAsia"/>
                <w:kern w:val="0"/>
                <w:szCs w:val="21"/>
                <w:shd w:val="clear" w:color="auto" w:fill="FFFFFF"/>
                <w:vertAlign w:val="superscript"/>
              </w:rPr>
              <w:t>【1】</w:t>
            </w:r>
          </w:p>
          <w:p w14:paraId="15D48ADF" w14:textId="77777777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jc w:val="center"/>
              <w:rPr>
                <w:rFonts w:ascii="Helvetica Neue" w:eastAsia="宋体" w:hAnsi="Helvetica Neue" w:cs="宋体"/>
                <w:kern w:val="0"/>
                <w:szCs w:val="21"/>
              </w:rPr>
            </w:pPr>
            <w:r w:rsidRPr="00AC0B27">
              <w:rPr>
                <w:rFonts w:ascii="楷体" w:eastAsia="楷体" w:hAnsi="楷体" w:cs="宋体" w:hint="eastAsia"/>
                <w:kern w:val="0"/>
                <w:szCs w:val="21"/>
              </w:rPr>
              <w:t xml:space="preserve"> </w:t>
            </w:r>
            <w:r w:rsidRPr="00AC0B27">
              <w:rPr>
                <w:rFonts w:ascii="楷体" w:eastAsia="楷体" w:hAnsi="楷体" w:cs="宋体"/>
                <w:kern w:val="0"/>
                <w:szCs w:val="21"/>
              </w:rPr>
              <w:t xml:space="preserve">   </w:t>
            </w:r>
            <w:r w:rsidRPr="00AC0B27">
              <w:rPr>
                <w:rFonts w:ascii="楷体" w:eastAsia="楷体" w:hAnsi="楷体" w:cs="宋体" w:hint="eastAsia"/>
                <w:kern w:val="0"/>
                <w:szCs w:val="21"/>
              </w:rPr>
              <w:t>谢朓</w:t>
            </w:r>
            <w:r w:rsidRPr="00AC0B27">
              <w:rPr>
                <w:rFonts w:ascii="宋体" w:eastAsia="宋体" w:hAnsi="宋体" w:cs="Arial" w:hint="eastAsia"/>
                <w:kern w:val="0"/>
                <w:szCs w:val="21"/>
                <w:shd w:val="clear" w:color="auto" w:fill="FFFFFF"/>
                <w:vertAlign w:val="superscript"/>
              </w:rPr>
              <w:t>【</w:t>
            </w:r>
            <w:r w:rsidRPr="00AC0B27">
              <w:rPr>
                <w:rFonts w:ascii="宋体" w:eastAsia="宋体" w:hAnsi="宋体" w:cs="Arial"/>
                <w:kern w:val="0"/>
                <w:szCs w:val="21"/>
                <w:shd w:val="clear" w:color="auto" w:fill="FFFFFF"/>
                <w:vertAlign w:val="superscript"/>
              </w:rPr>
              <w:t>2</w:t>
            </w:r>
            <w:r w:rsidRPr="00AC0B27">
              <w:rPr>
                <w:rFonts w:ascii="宋体" w:eastAsia="宋体" w:hAnsi="宋体" w:cs="Arial" w:hint="eastAsia"/>
                <w:kern w:val="0"/>
                <w:szCs w:val="21"/>
                <w:shd w:val="clear" w:color="auto" w:fill="FFFFFF"/>
                <w:vertAlign w:val="superscript"/>
              </w:rPr>
              <w:t>】</w:t>
            </w:r>
          </w:p>
          <w:p w14:paraId="15E03FAB" w14:textId="77777777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ind w:firstLine="480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C0B27">
              <w:rPr>
                <w:rFonts w:ascii="楷体" w:eastAsia="楷体" w:hAnsi="楷体" w:cs="宋体" w:hint="eastAsia"/>
                <w:kern w:val="0"/>
                <w:szCs w:val="21"/>
              </w:rPr>
              <w:t xml:space="preserve"> </w:t>
            </w:r>
            <w:r w:rsidRPr="00AC0B27">
              <w:rPr>
                <w:rFonts w:ascii="楷体" w:eastAsia="楷体" w:hAnsi="楷体" w:cs="宋体"/>
                <w:kern w:val="0"/>
                <w:szCs w:val="21"/>
              </w:rPr>
              <w:t xml:space="preserve"> </w:t>
            </w:r>
            <w:proofErr w:type="gramStart"/>
            <w:r w:rsidRPr="00AC0B27">
              <w:rPr>
                <w:rFonts w:ascii="楷体" w:eastAsia="楷体" w:hAnsi="楷体" w:cs="宋体"/>
                <w:kern w:val="0"/>
                <w:szCs w:val="21"/>
              </w:rPr>
              <w:t>灞</w:t>
            </w:r>
            <w:proofErr w:type="gramEnd"/>
            <w:r w:rsidRPr="00AC0B27">
              <w:rPr>
                <w:rFonts w:ascii="楷体" w:eastAsia="楷体" w:hAnsi="楷体" w:cs="宋体"/>
                <w:kern w:val="0"/>
                <w:szCs w:val="21"/>
              </w:rPr>
              <w:t>涘望长安，河</w:t>
            </w:r>
            <w:proofErr w:type="gramStart"/>
            <w:r w:rsidRPr="00AC0B27">
              <w:rPr>
                <w:rFonts w:ascii="楷体" w:eastAsia="楷体" w:hAnsi="楷体" w:cs="宋体"/>
                <w:kern w:val="0"/>
                <w:szCs w:val="21"/>
              </w:rPr>
              <w:t>阳视京</w:t>
            </w:r>
            <w:proofErr w:type="gramEnd"/>
            <w:r w:rsidRPr="00AC0B27">
              <w:rPr>
                <w:rFonts w:ascii="楷体" w:eastAsia="楷体" w:hAnsi="楷体" w:cs="宋体"/>
                <w:kern w:val="0"/>
                <w:szCs w:val="21"/>
              </w:rPr>
              <w:t>县</w:t>
            </w:r>
            <w:r w:rsidRPr="00AC0B27">
              <w:rPr>
                <w:rFonts w:ascii="宋体" w:eastAsia="宋体" w:hAnsi="宋体" w:cs="Arial" w:hint="eastAsia"/>
                <w:kern w:val="0"/>
                <w:szCs w:val="21"/>
                <w:shd w:val="clear" w:color="auto" w:fill="FFFFFF"/>
                <w:vertAlign w:val="superscript"/>
              </w:rPr>
              <w:t>【</w:t>
            </w:r>
            <w:r w:rsidRPr="00AC0B27">
              <w:rPr>
                <w:rFonts w:ascii="宋体" w:eastAsia="宋体" w:hAnsi="宋体" w:cs="Arial"/>
                <w:kern w:val="0"/>
                <w:szCs w:val="21"/>
                <w:shd w:val="clear" w:color="auto" w:fill="FFFFFF"/>
                <w:vertAlign w:val="superscript"/>
              </w:rPr>
              <w:t>3</w:t>
            </w:r>
            <w:r w:rsidRPr="00AC0B27">
              <w:rPr>
                <w:rFonts w:ascii="宋体" w:eastAsia="宋体" w:hAnsi="宋体" w:cs="Arial" w:hint="eastAsia"/>
                <w:kern w:val="0"/>
                <w:szCs w:val="21"/>
                <w:shd w:val="clear" w:color="auto" w:fill="FFFFFF"/>
                <w:vertAlign w:val="superscript"/>
              </w:rPr>
              <w:t>】</w:t>
            </w:r>
            <w:r w:rsidRPr="00AC0B27">
              <w:rPr>
                <w:rFonts w:ascii="楷体" w:eastAsia="楷体" w:hAnsi="楷体" w:cs="宋体"/>
                <w:kern w:val="0"/>
                <w:szCs w:val="21"/>
              </w:rPr>
              <w:t>。</w:t>
            </w:r>
          </w:p>
          <w:p w14:paraId="56F72E81" w14:textId="77777777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ind w:firstLine="480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C0B27">
              <w:rPr>
                <w:rFonts w:ascii="楷体" w:eastAsia="楷体" w:hAnsi="楷体" w:cs="宋体" w:hint="eastAsia"/>
                <w:kern w:val="0"/>
                <w:szCs w:val="21"/>
              </w:rPr>
              <w:t xml:space="preserve"> </w:t>
            </w:r>
            <w:r w:rsidRPr="00AC0B27">
              <w:rPr>
                <w:rFonts w:ascii="楷体" w:eastAsia="楷体" w:hAnsi="楷体" w:cs="宋体"/>
                <w:kern w:val="0"/>
                <w:szCs w:val="21"/>
              </w:rPr>
              <w:t xml:space="preserve"> 白日丽飞</w:t>
            </w:r>
            <w:proofErr w:type="gramStart"/>
            <w:r w:rsidRPr="00AC0B27">
              <w:rPr>
                <w:rFonts w:ascii="楷体" w:eastAsia="楷体" w:hAnsi="楷体" w:cs="宋体"/>
                <w:kern w:val="0"/>
                <w:szCs w:val="21"/>
              </w:rPr>
              <w:t>甍</w:t>
            </w:r>
            <w:proofErr w:type="gramEnd"/>
            <w:r w:rsidRPr="00AC0B27">
              <w:rPr>
                <w:rFonts w:ascii="宋体" w:eastAsia="宋体" w:hAnsi="宋体" w:cs="Arial" w:hint="eastAsia"/>
                <w:kern w:val="0"/>
                <w:szCs w:val="21"/>
                <w:shd w:val="clear" w:color="auto" w:fill="FFFFFF"/>
                <w:vertAlign w:val="superscript"/>
              </w:rPr>
              <w:t>【</w:t>
            </w:r>
            <w:r w:rsidRPr="00AC0B27">
              <w:rPr>
                <w:rFonts w:ascii="宋体" w:eastAsia="宋体" w:hAnsi="宋体" w:cs="Arial"/>
                <w:kern w:val="0"/>
                <w:szCs w:val="21"/>
                <w:shd w:val="clear" w:color="auto" w:fill="FFFFFF"/>
                <w:vertAlign w:val="superscript"/>
              </w:rPr>
              <w:t>4</w:t>
            </w:r>
            <w:r w:rsidRPr="00AC0B27">
              <w:rPr>
                <w:rFonts w:ascii="宋体" w:eastAsia="宋体" w:hAnsi="宋体" w:cs="Arial" w:hint="eastAsia"/>
                <w:kern w:val="0"/>
                <w:szCs w:val="21"/>
                <w:shd w:val="clear" w:color="auto" w:fill="FFFFFF"/>
                <w:vertAlign w:val="superscript"/>
              </w:rPr>
              <w:t>】</w:t>
            </w:r>
            <w:r w:rsidRPr="00AC0B27">
              <w:rPr>
                <w:rFonts w:ascii="楷体" w:eastAsia="楷体" w:hAnsi="楷体" w:cs="宋体"/>
                <w:kern w:val="0"/>
                <w:szCs w:val="21"/>
              </w:rPr>
              <w:t>，参差皆可见。</w:t>
            </w:r>
          </w:p>
          <w:p w14:paraId="63BFEB38" w14:textId="77777777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ind w:firstLine="480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C0B27">
              <w:rPr>
                <w:rFonts w:ascii="楷体" w:eastAsia="楷体" w:hAnsi="楷体" w:cs="宋体" w:hint="eastAsia"/>
                <w:kern w:val="0"/>
                <w:szCs w:val="21"/>
              </w:rPr>
              <w:t>余</w:t>
            </w:r>
            <w:r w:rsidRPr="00AC0B27">
              <w:rPr>
                <w:rFonts w:ascii="楷体" w:eastAsia="楷体" w:hAnsi="楷体" w:cs="宋体"/>
                <w:kern w:val="0"/>
                <w:szCs w:val="21"/>
              </w:rPr>
              <w:t>霞散成绮，澄江静如练。</w:t>
            </w:r>
          </w:p>
          <w:p w14:paraId="54AFB3CF" w14:textId="77777777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ind w:firstLine="480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proofErr w:type="gramStart"/>
            <w:r w:rsidRPr="00AC0B27">
              <w:rPr>
                <w:rFonts w:ascii="楷体" w:eastAsia="楷体" w:hAnsi="楷体" w:cs="宋体"/>
                <w:kern w:val="0"/>
                <w:szCs w:val="21"/>
              </w:rPr>
              <w:t>喧鸟覆春洲</w:t>
            </w:r>
            <w:proofErr w:type="gramEnd"/>
            <w:r w:rsidRPr="00AC0B27">
              <w:rPr>
                <w:rFonts w:ascii="楷体" w:eastAsia="楷体" w:hAnsi="楷体" w:cs="宋体"/>
                <w:kern w:val="0"/>
                <w:szCs w:val="21"/>
              </w:rPr>
              <w:t>，杂英满芳甸。</w:t>
            </w:r>
          </w:p>
          <w:p w14:paraId="7391FEB0" w14:textId="77777777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ind w:firstLine="480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C0B27">
              <w:rPr>
                <w:rFonts w:ascii="楷体" w:eastAsia="楷体" w:hAnsi="楷体" w:cs="宋体"/>
                <w:kern w:val="0"/>
                <w:szCs w:val="21"/>
              </w:rPr>
              <w:t>去</w:t>
            </w:r>
            <w:proofErr w:type="gramStart"/>
            <w:r w:rsidRPr="00AC0B27">
              <w:rPr>
                <w:rFonts w:ascii="楷体" w:eastAsia="楷体" w:hAnsi="楷体" w:cs="宋体"/>
                <w:kern w:val="0"/>
                <w:szCs w:val="21"/>
              </w:rPr>
              <w:t>矣方滞</w:t>
            </w:r>
            <w:proofErr w:type="gramEnd"/>
            <w:r w:rsidRPr="00AC0B27">
              <w:rPr>
                <w:rFonts w:ascii="楷体" w:eastAsia="楷体" w:hAnsi="楷体" w:cs="宋体"/>
                <w:kern w:val="0"/>
                <w:szCs w:val="21"/>
              </w:rPr>
              <w:t>淫，</w:t>
            </w:r>
            <w:proofErr w:type="gramStart"/>
            <w:r w:rsidRPr="00AC0B27">
              <w:rPr>
                <w:rFonts w:ascii="楷体" w:eastAsia="楷体" w:hAnsi="楷体" w:cs="宋体"/>
                <w:kern w:val="0"/>
                <w:szCs w:val="21"/>
              </w:rPr>
              <w:t>怀哉</w:t>
            </w:r>
            <w:proofErr w:type="gramEnd"/>
            <w:r w:rsidRPr="00AC0B27">
              <w:rPr>
                <w:rFonts w:ascii="楷体" w:eastAsia="楷体" w:hAnsi="楷体" w:cs="宋体"/>
                <w:kern w:val="0"/>
                <w:szCs w:val="21"/>
              </w:rPr>
              <w:t>罢欢宴。</w:t>
            </w:r>
          </w:p>
          <w:p w14:paraId="42E494C2" w14:textId="77777777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ind w:firstLine="480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C0B27">
              <w:rPr>
                <w:rFonts w:ascii="楷体" w:eastAsia="楷体" w:hAnsi="楷体" w:cs="宋体"/>
                <w:kern w:val="0"/>
                <w:szCs w:val="21"/>
              </w:rPr>
              <w:t>佳期</w:t>
            </w:r>
            <w:proofErr w:type="gramStart"/>
            <w:r w:rsidRPr="00AC0B27">
              <w:rPr>
                <w:rFonts w:ascii="楷体" w:eastAsia="楷体" w:hAnsi="楷体" w:cs="宋体"/>
                <w:kern w:val="0"/>
                <w:szCs w:val="21"/>
              </w:rPr>
              <w:t>怅</w:t>
            </w:r>
            <w:proofErr w:type="gramEnd"/>
            <w:r w:rsidRPr="00AC0B27">
              <w:rPr>
                <w:rFonts w:ascii="楷体" w:eastAsia="楷体" w:hAnsi="楷体" w:cs="宋体"/>
                <w:kern w:val="0"/>
                <w:szCs w:val="21"/>
              </w:rPr>
              <w:t>何许，泪下如流霰。</w:t>
            </w:r>
          </w:p>
          <w:p w14:paraId="562BA2D4" w14:textId="77777777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ind w:firstLine="480"/>
              <w:jc w:val="center"/>
              <w:rPr>
                <w:rFonts w:ascii="楷体" w:eastAsia="楷体" w:hAnsi="楷体" w:cs="宋体"/>
                <w:kern w:val="0"/>
                <w:szCs w:val="21"/>
              </w:rPr>
            </w:pPr>
            <w:r w:rsidRPr="00AC0B27">
              <w:rPr>
                <w:rFonts w:ascii="楷体" w:eastAsia="楷体" w:hAnsi="楷体" w:cs="宋体" w:hint="eastAsia"/>
                <w:kern w:val="0"/>
                <w:szCs w:val="21"/>
              </w:rPr>
              <w:t xml:space="preserve"> </w:t>
            </w:r>
            <w:r w:rsidRPr="00AC0B27">
              <w:rPr>
                <w:rFonts w:ascii="楷体" w:eastAsia="楷体" w:hAnsi="楷体" w:cs="宋体"/>
                <w:kern w:val="0"/>
                <w:szCs w:val="21"/>
              </w:rPr>
              <w:t xml:space="preserve">  有情知望乡，谁能鬒</w:t>
            </w:r>
            <w:r w:rsidRPr="00AC0B27">
              <w:rPr>
                <w:rFonts w:ascii="宋体" w:eastAsia="宋体" w:hAnsi="宋体" w:cs="Arial" w:hint="eastAsia"/>
                <w:kern w:val="0"/>
                <w:szCs w:val="21"/>
                <w:shd w:val="clear" w:color="auto" w:fill="FFFFFF"/>
                <w:vertAlign w:val="superscript"/>
              </w:rPr>
              <w:t>【</w:t>
            </w:r>
            <w:r w:rsidRPr="00AC0B27">
              <w:rPr>
                <w:rFonts w:ascii="宋体" w:eastAsia="宋体" w:hAnsi="宋体" w:cs="Arial"/>
                <w:kern w:val="0"/>
                <w:szCs w:val="21"/>
                <w:shd w:val="clear" w:color="auto" w:fill="FFFFFF"/>
                <w:vertAlign w:val="superscript"/>
              </w:rPr>
              <w:t>5</w:t>
            </w:r>
            <w:r w:rsidRPr="00AC0B27">
              <w:rPr>
                <w:rFonts w:ascii="宋体" w:eastAsia="宋体" w:hAnsi="宋体" w:cs="Arial" w:hint="eastAsia"/>
                <w:kern w:val="0"/>
                <w:szCs w:val="21"/>
                <w:shd w:val="clear" w:color="auto" w:fill="FFFFFF"/>
                <w:vertAlign w:val="superscript"/>
              </w:rPr>
              <w:t>】</w:t>
            </w:r>
            <w:r w:rsidRPr="00AC0B27">
              <w:rPr>
                <w:rFonts w:ascii="楷体" w:eastAsia="楷体" w:hAnsi="楷体" w:cs="宋体"/>
                <w:kern w:val="0"/>
                <w:szCs w:val="21"/>
              </w:rPr>
              <w:t>不变！</w:t>
            </w:r>
          </w:p>
          <w:p w14:paraId="63127C60" w14:textId="77777777" w:rsidR="00A425D4" w:rsidRPr="00AC0B27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楷体" w:eastAsia="楷体" w:hAnsi="楷体" w:cs="宋体"/>
                <w:kern w:val="0"/>
                <w:sz w:val="18"/>
                <w:szCs w:val="18"/>
              </w:rPr>
            </w:pPr>
            <w:r w:rsidRPr="00AC0B27"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 xml:space="preserve">    </w:t>
            </w:r>
            <w:r w:rsidRPr="00AC0B27">
              <w:rPr>
                <w:rFonts w:ascii="楷体" w:eastAsia="楷体" w:hAnsi="楷体" w:cs="Arial" w:hint="eastAsia"/>
                <w:kern w:val="0"/>
                <w:sz w:val="18"/>
                <w:szCs w:val="18"/>
                <w:shd w:val="clear" w:color="auto" w:fill="FFFFFF"/>
              </w:rPr>
              <w:t>注释：【1】三山：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在今南京市西南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</w:rPr>
              <w:t>。</w:t>
            </w:r>
            <w:r w:rsidRPr="00AC0B27">
              <w:rPr>
                <w:rFonts w:ascii="楷体" w:eastAsia="楷体" w:hAnsi="楷体" w:cs="Arial" w:hint="eastAsia"/>
                <w:kern w:val="0"/>
                <w:sz w:val="18"/>
                <w:szCs w:val="18"/>
                <w:shd w:val="clear" w:color="auto" w:fill="FFFFFF"/>
              </w:rPr>
              <w:t>京</w:t>
            </w:r>
            <w:proofErr w:type="gramStart"/>
            <w:r w:rsidRPr="00AC0B27">
              <w:rPr>
                <w:rFonts w:ascii="楷体" w:eastAsia="楷体" w:hAnsi="楷体" w:cs="Arial" w:hint="eastAsia"/>
                <w:kern w:val="0"/>
                <w:sz w:val="18"/>
                <w:szCs w:val="18"/>
                <w:shd w:val="clear" w:color="auto" w:fill="FFFFFF"/>
              </w:rPr>
              <w:t>邑</w:t>
            </w:r>
            <w:proofErr w:type="gramEnd"/>
            <w:r w:rsidRPr="00AC0B27">
              <w:rPr>
                <w:rFonts w:ascii="楷体" w:eastAsia="楷体" w:hAnsi="楷体" w:cs="Arial" w:hint="eastAsia"/>
                <w:kern w:val="0"/>
                <w:sz w:val="18"/>
                <w:szCs w:val="18"/>
                <w:shd w:val="clear" w:color="auto" w:fill="FFFFFF"/>
              </w:rPr>
              <w:t>：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指南朝齐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都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城建康，即今南京市。</w:t>
            </w:r>
            <w:r w:rsidRPr="00AC0B27">
              <w:rPr>
                <w:rFonts w:ascii="楷体" w:eastAsia="楷体" w:hAnsi="楷体" w:cs="楷体" w:hint="eastAsia"/>
                <w:bCs/>
                <w:kern w:val="0"/>
                <w:sz w:val="18"/>
                <w:szCs w:val="18"/>
              </w:rPr>
              <w:t>【</w:t>
            </w:r>
            <w:r w:rsidRPr="00AC0B27">
              <w:rPr>
                <w:rFonts w:ascii="楷体" w:eastAsia="楷体" w:hAnsi="楷体" w:cs="楷体"/>
                <w:bCs/>
                <w:kern w:val="0"/>
                <w:sz w:val="18"/>
                <w:szCs w:val="18"/>
              </w:rPr>
              <w:t>2</w:t>
            </w:r>
            <w:r w:rsidRPr="00AC0B27">
              <w:rPr>
                <w:rFonts w:ascii="楷体" w:eastAsia="楷体" w:hAnsi="楷体" w:cs="楷体" w:hint="eastAsia"/>
                <w:bCs/>
                <w:kern w:val="0"/>
                <w:sz w:val="18"/>
                <w:szCs w:val="18"/>
              </w:rPr>
              <w:t>】</w:t>
            </w:r>
            <w:r w:rsidRPr="00AC0B27">
              <w:rPr>
                <w:rFonts w:ascii="楷体" w:eastAsia="楷体" w:hAnsi="楷体" w:cs="Arial" w:hint="eastAsia"/>
                <w:kern w:val="0"/>
                <w:sz w:val="18"/>
                <w:szCs w:val="18"/>
                <w:shd w:val="clear" w:color="auto" w:fill="FFFFFF"/>
              </w:rPr>
              <w:t>谢朓</w:t>
            </w:r>
            <w:r w:rsidRPr="00AC0B27">
              <w:rPr>
                <w:rFonts w:ascii="楷体" w:eastAsia="楷体" w:hAnsi="楷体" w:cs="楷体" w:hint="eastAsia"/>
                <w:bCs/>
                <w:kern w:val="0"/>
                <w:sz w:val="18"/>
                <w:szCs w:val="18"/>
              </w:rPr>
              <w:t>：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南齐文学家。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此诗作于他出任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宣城太守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途中</w:t>
            </w:r>
            <w:r w:rsidRPr="00AC0B27">
              <w:rPr>
                <w:rFonts w:ascii="楷体" w:eastAsia="楷体" w:hAnsi="楷体" w:cs="Arial"/>
                <w:kern w:val="0"/>
                <w:sz w:val="18"/>
                <w:szCs w:val="18"/>
                <w:shd w:val="clear" w:color="auto" w:fill="FFFFFF"/>
              </w:rPr>
              <w:t>。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【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3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】</w:t>
            </w:r>
            <w:proofErr w:type="gramStart"/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灞</w:t>
            </w:r>
            <w:proofErr w:type="gramEnd"/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：水名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，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流经长安城东。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诗人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王</w:t>
            </w:r>
            <w:proofErr w:type="gramStart"/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粲</w:t>
            </w:r>
            <w:proofErr w:type="gramEnd"/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作于汉末长安大乱时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的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《七哀诗》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中曾有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“南登霸陵岸，回首望长安”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之句。京县，西晋都城洛阳。诗人潘岳《河阳诗》中曾有“引领望京室”之句。</w:t>
            </w:r>
            <w:r w:rsidRPr="00AC0B27">
              <w:rPr>
                <w:rFonts w:ascii="楷体" w:eastAsia="楷体" w:hAnsi="楷体" w:cs="楷体" w:hint="eastAsia"/>
                <w:bCs/>
                <w:kern w:val="0"/>
                <w:sz w:val="18"/>
                <w:szCs w:val="18"/>
              </w:rPr>
              <w:t>【</w:t>
            </w:r>
            <w:r w:rsidRPr="00AC0B27">
              <w:rPr>
                <w:rFonts w:ascii="楷体" w:eastAsia="楷体" w:hAnsi="楷体" w:cs="楷体"/>
                <w:bCs/>
                <w:kern w:val="0"/>
                <w:sz w:val="18"/>
                <w:szCs w:val="18"/>
              </w:rPr>
              <w:t>4</w:t>
            </w:r>
            <w:r w:rsidRPr="00AC0B27">
              <w:rPr>
                <w:rFonts w:ascii="楷体" w:eastAsia="楷体" w:hAnsi="楷体" w:cs="楷体" w:hint="eastAsia"/>
                <w:bCs/>
                <w:kern w:val="0"/>
                <w:sz w:val="18"/>
                <w:szCs w:val="18"/>
              </w:rPr>
              <w:t>】</w:t>
            </w:r>
            <w:proofErr w:type="gramStart"/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甍</w:t>
            </w:r>
            <w:proofErr w:type="gramEnd"/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（</w:t>
            </w:r>
            <w:r w:rsidRPr="00AC0B27">
              <w:rPr>
                <w:rFonts w:ascii="等线" w:eastAsia="等线" w:hAnsi="等线" w:cs="宋体"/>
                <w:kern w:val="0"/>
                <w:sz w:val="18"/>
                <w:szCs w:val="18"/>
                <w:shd w:val="clear" w:color="auto" w:fill="FFFFFF"/>
              </w:rPr>
              <w:t>méng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）：屋脊</w:t>
            </w:r>
            <w:r w:rsidRPr="00AC0B27">
              <w:rPr>
                <w:rFonts w:ascii="楷体" w:eastAsia="楷体" w:hAnsi="楷体" w:cs="宋体" w:hint="eastAsia"/>
                <w:kern w:val="0"/>
                <w:sz w:val="18"/>
                <w:szCs w:val="18"/>
                <w:shd w:val="clear" w:color="auto" w:fill="FFFFFF"/>
              </w:rPr>
              <w:t>。</w:t>
            </w:r>
            <w:r w:rsidRPr="00AC0B27">
              <w:rPr>
                <w:rFonts w:ascii="楷体" w:eastAsia="楷体" w:hAnsi="楷体" w:cs="楷体" w:hint="eastAsia"/>
                <w:bCs/>
                <w:kern w:val="0"/>
                <w:sz w:val="18"/>
                <w:szCs w:val="18"/>
              </w:rPr>
              <w:t>【</w:t>
            </w:r>
            <w:r w:rsidRPr="00AC0B27">
              <w:rPr>
                <w:rFonts w:ascii="楷体" w:eastAsia="楷体" w:hAnsi="楷体" w:cs="楷体"/>
                <w:bCs/>
                <w:kern w:val="0"/>
                <w:sz w:val="18"/>
                <w:szCs w:val="18"/>
              </w:rPr>
              <w:t>5</w:t>
            </w:r>
            <w:r w:rsidRPr="00AC0B27">
              <w:rPr>
                <w:rFonts w:ascii="楷体" w:eastAsia="楷体" w:hAnsi="楷体" w:cs="楷体" w:hint="eastAsia"/>
                <w:bCs/>
                <w:kern w:val="0"/>
                <w:sz w:val="18"/>
                <w:szCs w:val="18"/>
              </w:rPr>
              <w:t>】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鬒（</w:t>
            </w:r>
            <w:r w:rsidRPr="00AC0B27">
              <w:rPr>
                <w:rFonts w:ascii="等线" w:eastAsia="等线" w:hAnsi="等线" w:cs="宋体"/>
                <w:kern w:val="0"/>
                <w:sz w:val="18"/>
                <w:szCs w:val="18"/>
                <w:shd w:val="clear" w:color="auto" w:fill="FFFFFF"/>
              </w:rPr>
              <w:t>zhěn</w:t>
            </w:r>
            <w:r w:rsidRPr="00AC0B27">
              <w:rPr>
                <w:rFonts w:ascii="楷体" w:eastAsia="楷体" w:hAnsi="楷体" w:cs="宋体"/>
                <w:kern w:val="0"/>
                <w:sz w:val="18"/>
                <w:szCs w:val="18"/>
                <w:shd w:val="clear" w:color="auto" w:fill="FFFFFF"/>
              </w:rPr>
              <w:t>）：黑发。</w:t>
            </w:r>
          </w:p>
          <w:p w14:paraId="50A4FC15" w14:textId="77777777" w:rsidR="00A425D4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183F368B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72738A52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53AF4292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7606F04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FFE2BA5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54B1051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F412FCB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FC0F243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5A7006E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87CA312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8F01B18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C4875F9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751D3A6" w14:textId="47901D7C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EC7E79F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00A19E7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38021C58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9E13F30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753C301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EE25616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258BF7A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F95A4CC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A320F93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4679D60" w14:textId="7ADFE3C6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A425D4" w14:paraId="5D2384EE" w14:textId="77777777" w:rsidTr="008965BA">
        <w:tc>
          <w:tcPr>
            <w:tcW w:w="10762" w:type="dxa"/>
            <w:gridSpan w:val="2"/>
          </w:tcPr>
          <w:p w14:paraId="3AFC3D6F" w14:textId="06C6198A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练习：</w:t>
            </w:r>
          </w:p>
          <w:p w14:paraId="33F35FE1" w14:textId="52B18046" w:rsidR="00A425D4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/>
                <w:kern w:val="0"/>
                <w:szCs w:val="21"/>
              </w:rPr>
              <w:t>1</w:t>
            </w:r>
            <w:r w:rsidRPr="00A425D4">
              <w:rPr>
                <w:rFonts w:ascii="黑体" w:eastAsia="黑体" w:hAnsi="黑体" w:cs="宋体"/>
                <w:kern w:val="0"/>
                <w:szCs w:val="21"/>
              </w:rPr>
              <w:t xml:space="preserve">．下列对诗句的分析，不正确的一项是（3分） </w:t>
            </w:r>
          </w:p>
          <w:p w14:paraId="1AB21794" w14:textId="77777777" w:rsidR="00A425D4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 w:rsidRPr="00A425D4">
              <w:rPr>
                <w:rFonts w:ascii="黑体" w:eastAsia="黑体" w:hAnsi="黑体" w:cs="宋体"/>
                <w:kern w:val="0"/>
                <w:szCs w:val="21"/>
              </w:rPr>
              <w:t>A．“灞涘”二句，借典故写登高远望，表现出诗人对京</w:t>
            </w:r>
            <w:proofErr w:type="gramStart"/>
            <w:r w:rsidRPr="00A425D4">
              <w:rPr>
                <w:rFonts w:ascii="黑体" w:eastAsia="黑体" w:hAnsi="黑体" w:cs="宋体"/>
                <w:kern w:val="0"/>
                <w:szCs w:val="21"/>
              </w:rPr>
              <w:t>邑</w:t>
            </w:r>
            <w:proofErr w:type="gramEnd"/>
            <w:r w:rsidRPr="00A425D4">
              <w:rPr>
                <w:rFonts w:ascii="黑体" w:eastAsia="黑体" w:hAnsi="黑体" w:cs="宋体"/>
                <w:kern w:val="0"/>
                <w:szCs w:val="21"/>
              </w:rPr>
              <w:t>的眷恋之情。</w:t>
            </w:r>
          </w:p>
          <w:p w14:paraId="3D3F3E44" w14:textId="77777777" w:rsidR="00A425D4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 w:rsidRPr="00A425D4">
              <w:rPr>
                <w:rFonts w:ascii="黑体" w:eastAsia="黑体" w:hAnsi="黑体" w:cs="宋体"/>
                <w:kern w:val="0"/>
                <w:szCs w:val="21"/>
              </w:rPr>
              <w:t>B．“白日”二句，写豪门多光耀，流露出诗人对贫富参差可见的愤慨。</w:t>
            </w:r>
          </w:p>
          <w:p w14:paraId="3E4484B4" w14:textId="77777777" w:rsidR="00A425D4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 w:rsidRPr="00A425D4">
              <w:rPr>
                <w:rFonts w:ascii="黑体" w:eastAsia="黑体" w:hAnsi="黑体" w:cs="宋体"/>
                <w:kern w:val="0"/>
                <w:szCs w:val="21"/>
              </w:rPr>
              <w:t>C．“去矣”二句，写此去久远、欢宴难再，为下文惆怅泪流积蓄情势。</w:t>
            </w:r>
          </w:p>
          <w:p w14:paraId="322E382D" w14:textId="322DDDE8" w:rsidR="008965BA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 w:rsidRPr="00A425D4">
              <w:rPr>
                <w:rFonts w:ascii="黑体" w:eastAsia="黑体" w:hAnsi="黑体" w:cs="宋体"/>
                <w:kern w:val="0"/>
                <w:szCs w:val="21"/>
              </w:rPr>
              <w:t>D．“有情”二句，写黑发会变，真切地传达出有情</w:t>
            </w:r>
            <w:proofErr w:type="gramStart"/>
            <w:r w:rsidRPr="00A425D4">
              <w:rPr>
                <w:rFonts w:ascii="黑体" w:eastAsia="黑体" w:hAnsi="黑体" w:cs="宋体"/>
                <w:kern w:val="0"/>
                <w:szCs w:val="21"/>
              </w:rPr>
              <w:t>人望乡产生</w:t>
            </w:r>
            <w:proofErr w:type="gramEnd"/>
            <w:r w:rsidRPr="00A425D4">
              <w:rPr>
                <w:rFonts w:ascii="黑体" w:eastAsia="黑体" w:hAnsi="黑体" w:cs="宋体"/>
                <w:kern w:val="0"/>
                <w:szCs w:val="21"/>
              </w:rPr>
              <w:t>的愁绪。</w:t>
            </w:r>
          </w:p>
          <w:p w14:paraId="57A04E49" w14:textId="5E178556" w:rsidR="00A425D4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/>
                <w:kern w:val="0"/>
                <w:szCs w:val="21"/>
              </w:rPr>
              <w:t>2</w:t>
            </w:r>
            <w:r w:rsidRPr="00A425D4">
              <w:rPr>
                <w:rFonts w:ascii="黑体" w:eastAsia="黑体" w:hAnsi="黑体" w:cs="宋体"/>
                <w:kern w:val="0"/>
                <w:szCs w:val="21"/>
              </w:rPr>
              <w:t>．下列对这首诗的理解与赏析，不正确的一项是（3分）</w:t>
            </w:r>
          </w:p>
          <w:p w14:paraId="3BE82647" w14:textId="77777777" w:rsidR="00A425D4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 w:rsidRPr="00A425D4">
              <w:rPr>
                <w:rFonts w:ascii="黑体" w:eastAsia="黑体" w:hAnsi="黑体" w:cs="宋体"/>
                <w:kern w:val="0"/>
                <w:szCs w:val="21"/>
              </w:rPr>
              <w:t>A．诗题中的“还望”明示诗人已在离京途中，与《涉江采芙蓉》中“还顾望旧乡”的情态相类似。</w:t>
            </w:r>
          </w:p>
          <w:p w14:paraId="541150E0" w14:textId="77777777" w:rsidR="00A425D4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 w:rsidRPr="00A425D4">
              <w:rPr>
                <w:rFonts w:ascii="黑体" w:eastAsia="黑体" w:hAnsi="黑体" w:cs="宋体"/>
                <w:kern w:val="0"/>
                <w:szCs w:val="21"/>
              </w:rPr>
              <w:t>B．“白日丽飞</w:t>
            </w:r>
            <w:proofErr w:type="gramStart"/>
            <w:r w:rsidRPr="00A425D4">
              <w:rPr>
                <w:rFonts w:ascii="黑体" w:eastAsia="黑体" w:hAnsi="黑体" w:cs="宋体"/>
                <w:kern w:val="0"/>
                <w:szCs w:val="21"/>
              </w:rPr>
              <w:t>甍</w:t>
            </w:r>
            <w:proofErr w:type="gramEnd"/>
            <w:r w:rsidRPr="00A425D4">
              <w:rPr>
                <w:rFonts w:ascii="黑体" w:eastAsia="黑体" w:hAnsi="黑体" w:cs="宋体"/>
                <w:kern w:val="0"/>
                <w:szCs w:val="21"/>
              </w:rPr>
              <w:t>”中的“丽”，与《梦游天姥吟留别》“栗深林兮惊层巅”中的“栗”用法有相同之处。</w:t>
            </w:r>
          </w:p>
          <w:p w14:paraId="37588E79" w14:textId="77777777" w:rsidR="00A425D4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 w:rsidRPr="00A425D4">
              <w:rPr>
                <w:rFonts w:ascii="黑体" w:eastAsia="黑体" w:hAnsi="黑体" w:cs="宋体"/>
                <w:kern w:val="0"/>
                <w:szCs w:val="21"/>
              </w:rPr>
              <w:t>C．“</w:t>
            </w:r>
            <w:proofErr w:type="gramStart"/>
            <w:r w:rsidRPr="00A425D4">
              <w:rPr>
                <w:rFonts w:ascii="黑体" w:eastAsia="黑体" w:hAnsi="黑体" w:cs="宋体"/>
                <w:kern w:val="0"/>
                <w:szCs w:val="21"/>
              </w:rPr>
              <w:t>喧鸟覆春洲</w:t>
            </w:r>
            <w:proofErr w:type="gramEnd"/>
            <w:r w:rsidRPr="00A425D4">
              <w:rPr>
                <w:rFonts w:ascii="黑体" w:eastAsia="黑体" w:hAnsi="黑体" w:cs="宋体"/>
                <w:kern w:val="0"/>
                <w:szCs w:val="21"/>
              </w:rPr>
              <w:t>，杂英满芳</w:t>
            </w:r>
            <w:proofErr w:type="gramStart"/>
            <w:r w:rsidRPr="00A425D4">
              <w:rPr>
                <w:rFonts w:ascii="黑体" w:eastAsia="黑体" w:hAnsi="黑体" w:cs="宋体"/>
                <w:kern w:val="0"/>
                <w:szCs w:val="21"/>
              </w:rPr>
              <w:t>甸</w:t>
            </w:r>
            <w:proofErr w:type="gramEnd"/>
            <w:r w:rsidRPr="00A425D4">
              <w:rPr>
                <w:rFonts w:ascii="黑体" w:eastAsia="黑体" w:hAnsi="黑体" w:cs="宋体"/>
                <w:kern w:val="0"/>
                <w:szCs w:val="21"/>
              </w:rPr>
              <w:t>”与《登岳阳楼》中“吴楚东南坼，乾坤日夜浮”，都运用了拟人手法。</w:t>
            </w:r>
          </w:p>
          <w:p w14:paraId="5B5E7D6A" w14:textId="77777777" w:rsidR="00A425D4" w:rsidRP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 w:rsidRPr="00A425D4">
              <w:rPr>
                <w:rFonts w:ascii="黑体" w:eastAsia="黑体" w:hAnsi="黑体" w:cs="宋体"/>
                <w:kern w:val="0"/>
                <w:szCs w:val="21"/>
              </w:rPr>
              <w:t>D．诗中“佳期”指归期，秦观《鹊桥仙》中的“佳期”指有情人相逢的时刻，两个“佳期”都是美好的。</w:t>
            </w:r>
          </w:p>
          <w:p w14:paraId="3DBC06EC" w14:textId="080042BB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/>
                <w:kern w:val="0"/>
                <w:szCs w:val="21"/>
              </w:rPr>
              <w:t>3</w:t>
            </w:r>
            <w:r w:rsidRPr="00A425D4">
              <w:rPr>
                <w:rFonts w:ascii="黑体" w:eastAsia="黑体" w:hAnsi="黑体" w:cs="宋体"/>
                <w:kern w:val="0"/>
                <w:szCs w:val="21"/>
              </w:rPr>
              <w:t>．请从内容和结构两方面入手，简析“余霞散成绮，澄江静如练”在全诗中的作用。（6分）</w:t>
            </w:r>
          </w:p>
          <w:p w14:paraId="678C0250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E859B61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3864C59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96C15E1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3610461" w14:textId="77777777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94F9567" w14:textId="705F053B" w:rsidR="00A425D4" w:rsidRDefault="00A425D4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57A03062" w14:textId="06C423CF" w:rsidR="00A425D4" w:rsidRDefault="008F2BF9" w:rsidP="008F2BF9">
      <w:pPr>
        <w:widowControl/>
        <w:adjustRightInd w:val="0"/>
        <w:snapToGrid w:val="0"/>
        <w:spacing w:line="340" w:lineRule="exact"/>
        <w:ind w:firstLineChars="1200" w:firstLine="2520"/>
        <w:rPr>
          <w:rFonts w:ascii="黑体" w:eastAsia="黑体" w:hAnsi="黑体" w:cs="宋体"/>
          <w:kern w:val="0"/>
          <w:szCs w:val="21"/>
        </w:rPr>
      </w:pPr>
      <w:r w:rsidRPr="008F2BF9">
        <w:rPr>
          <w:rFonts w:ascii="黑体" w:eastAsia="黑体" w:hAnsi="黑体" w:cs="宋体"/>
          <w:kern w:val="0"/>
          <w:szCs w:val="21"/>
        </w:rPr>
        <w:lastRenderedPageBreak/>
        <w:t>2025-2026高一下暑假育新语文诗歌阅读积累练习</w:t>
      </w:r>
      <w:r>
        <w:rPr>
          <w:rFonts w:ascii="黑体" w:eastAsia="黑体" w:hAnsi="黑体" w:cs="宋体"/>
          <w:kern w:val="0"/>
          <w:szCs w:val="21"/>
        </w:rPr>
        <w:t>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8D3AA5" w14:paraId="12906746" w14:textId="77777777" w:rsidTr="008D3AA5">
        <w:tc>
          <w:tcPr>
            <w:tcW w:w="4248" w:type="dxa"/>
          </w:tcPr>
          <w:p w14:paraId="083D9CAE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</w:pPr>
            <w:r w:rsidRPr="00AA7E69">
              <w:rPr>
                <w:rFonts w:ascii="黑体" w:eastAsia="黑体" w:hAnsi="黑体" w:hint="eastAsia"/>
              </w:rPr>
              <w:t>插秧歌</w:t>
            </w:r>
          </w:p>
          <w:p w14:paraId="3EB07981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楷体" w:eastAsia="楷体" w:hAnsi="楷体"/>
              </w:rPr>
            </w:pPr>
            <w:r w:rsidRPr="00AA7E69">
              <w:rPr>
                <w:rFonts w:ascii="楷体" w:eastAsia="楷体" w:hAnsi="楷体" w:hint="eastAsia"/>
              </w:rPr>
              <w:t>杨万里</w:t>
            </w:r>
          </w:p>
          <w:p w14:paraId="13322FD8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楷体" w:eastAsia="楷体" w:hAnsi="楷体"/>
              </w:rPr>
            </w:pPr>
            <w:proofErr w:type="gramStart"/>
            <w:r w:rsidRPr="00AA7E69">
              <w:rPr>
                <w:rFonts w:ascii="楷体" w:eastAsia="楷体" w:hAnsi="楷体" w:hint="eastAsia"/>
              </w:rPr>
              <w:t>田夫抛秧田</w:t>
            </w:r>
            <w:proofErr w:type="gramEnd"/>
            <w:r w:rsidRPr="00AA7E69">
              <w:rPr>
                <w:rFonts w:ascii="楷体" w:eastAsia="楷体" w:hAnsi="楷体" w:hint="eastAsia"/>
              </w:rPr>
              <w:t>妇接，小儿拔秧大儿插。</w:t>
            </w:r>
          </w:p>
          <w:p w14:paraId="07622D1E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楷体" w:eastAsia="楷体" w:hAnsi="楷体"/>
              </w:rPr>
            </w:pPr>
            <w:proofErr w:type="gramStart"/>
            <w:r w:rsidRPr="00AA7E69">
              <w:rPr>
                <w:rFonts w:ascii="楷体" w:eastAsia="楷体" w:hAnsi="楷体" w:hint="eastAsia"/>
              </w:rPr>
              <w:t>笠</w:t>
            </w:r>
            <w:proofErr w:type="gramEnd"/>
            <w:r w:rsidRPr="00AA7E69">
              <w:rPr>
                <w:rFonts w:ascii="楷体" w:eastAsia="楷体" w:hAnsi="楷体" w:hint="eastAsia"/>
              </w:rPr>
              <w:t>是兜鍪</w:t>
            </w:r>
            <w:proofErr w:type="gramStart"/>
            <w:r w:rsidRPr="00AA7E69">
              <w:rPr>
                <w:rFonts w:ascii="楷体" w:eastAsia="楷体" w:hAnsi="楷体" w:hint="eastAsia"/>
              </w:rPr>
              <w:t>蓑</w:t>
            </w:r>
            <w:proofErr w:type="gramEnd"/>
            <w:r w:rsidRPr="00AA7E69">
              <w:rPr>
                <w:rFonts w:ascii="楷体" w:eastAsia="楷体" w:hAnsi="楷体" w:hint="eastAsia"/>
              </w:rPr>
              <w:t>是甲，雨从头上湿到</w:t>
            </w:r>
            <w:proofErr w:type="gramStart"/>
            <w:r w:rsidRPr="00AA7E69">
              <w:rPr>
                <w:rFonts w:ascii="楷体" w:eastAsia="楷体" w:hAnsi="楷体" w:hint="eastAsia"/>
              </w:rPr>
              <w:t>胛</w:t>
            </w:r>
            <w:proofErr w:type="gramEnd"/>
            <w:r w:rsidRPr="00AA7E69">
              <w:rPr>
                <w:rFonts w:ascii="楷体" w:eastAsia="楷体" w:hAnsi="楷体" w:hint="eastAsia"/>
              </w:rPr>
              <w:t>。</w:t>
            </w:r>
          </w:p>
          <w:p w14:paraId="5C697B7D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楷体" w:eastAsia="楷体" w:hAnsi="楷体"/>
              </w:rPr>
            </w:pPr>
            <w:proofErr w:type="gramStart"/>
            <w:r w:rsidRPr="00AA7E69">
              <w:rPr>
                <w:rFonts w:ascii="楷体" w:eastAsia="楷体" w:hAnsi="楷体" w:hint="eastAsia"/>
              </w:rPr>
              <w:t>唤渠朝餐歇半霎</w:t>
            </w:r>
            <w:proofErr w:type="gramEnd"/>
            <w:r w:rsidRPr="00AA7E69">
              <w:rPr>
                <w:rFonts w:ascii="楷体" w:eastAsia="楷体" w:hAnsi="楷体" w:hint="eastAsia"/>
              </w:rPr>
              <w:t>，低头折腰只不答</w:t>
            </w:r>
            <w:r>
              <w:rPr>
                <w:rFonts w:ascii="楷体" w:eastAsia="楷体" w:hAnsi="楷体" w:hint="eastAsia"/>
              </w:rPr>
              <w:t>：</w:t>
            </w:r>
          </w:p>
          <w:p w14:paraId="55B34EF7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楷体" w:eastAsia="楷体" w:hAnsi="楷体"/>
              </w:rPr>
            </w:pPr>
            <w:r w:rsidRPr="00AA7E69">
              <w:rPr>
                <w:rFonts w:ascii="楷体" w:eastAsia="楷体" w:hAnsi="楷体" w:hint="eastAsia"/>
              </w:rPr>
              <w:t xml:space="preserve">   </w:t>
            </w:r>
            <w:r>
              <w:rPr>
                <w:rFonts w:ascii="楷体" w:eastAsia="楷体" w:hAnsi="楷体"/>
              </w:rPr>
              <w:t xml:space="preserve"> </w:t>
            </w:r>
            <w:r>
              <w:rPr>
                <w:rFonts w:ascii="楷体" w:eastAsia="楷体" w:hAnsi="楷体" w:hint="eastAsia"/>
              </w:rPr>
              <w:t>“</w:t>
            </w:r>
            <w:r w:rsidRPr="00AA7E69">
              <w:rPr>
                <w:rFonts w:ascii="楷体" w:eastAsia="楷体" w:hAnsi="楷体" w:hint="eastAsia"/>
              </w:rPr>
              <w:t>秧根未牢</w:t>
            </w:r>
            <w:proofErr w:type="gramStart"/>
            <w:r w:rsidRPr="00AA7E69">
              <w:rPr>
                <w:rFonts w:ascii="楷体" w:eastAsia="楷体" w:hAnsi="楷体" w:hint="eastAsia"/>
              </w:rPr>
              <w:t>莳</w:t>
            </w:r>
            <w:proofErr w:type="gramEnd"/>
            <w:r w:rsidRPr="00AA7E69">
              <w:rPr>
                <w:rFonts w:ascii="楷体" w:eastAsia="楷体" w:hAnsi="楷体" w:hint="eastAsia"/>
                <w:vertAlign w:val="superscript"/>
              </w:rPr>
              <w:t>【1】</w:t>
            </w:r>
            <w:r w:rsidRPr="00AA7E69">
              <w:rPr>
                <w:rFonts w:ascii="楷体" w:eastAsia="楷体" w:hAnsi="楷体" w:hint="eastAsia"/>
              </w:rPr>
              <w:t>未匝，照管鹅儿与雏鸭。</w:t>
            </w:r>
            <w:r>
              <w:rPr>
                <w:rFonts w:ascii="楷体" w:eastAsia="楷体" w:hAnsi="楷体" w:hint="eastAsia"/>
              </w:rPr>
              <w:t>”</w:t>
            </w:r>
          </w:p>
          <w:p w14:paraId="5AE92A6D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黑体" w:eastAsia="黑体" w:hAnsi="黑体"/>
              </w:rPr>
            </w:pPr>
            <w:r w:rsidRPr="00AA7E69">
              <w:rPr>
                <w:rFonts w:ascii="黑体" w:eastAsia="黑体" w:hAnsi="黑体" w:hint="eastAsia"/>
              </w:rPr>
              <w:t>文氏外孙</w:t>
            </w:r>
            <w:r w:rsidRPr="00AA7E69">
              <w:rPr>
                <w:rFonts w:ascii="黑体" w:eastAsia="黑体" w:hAnsi="黑体" w:hint="eastAsia"/>
                <w:vertAlign w:val="superscript"/>
              </w:rPr>
              <w:t>【2】</w:t>
            </w:r>
            <w:r w:rsidRPr="00AA7E69">
              <w:rPr>
                <w:rFonts w:ascii="黑体" w:eastAsia="黑体" w:hAnsi="黑体" w:hint="eastAsia"/>
              </w:rPr>
              <w:t>入村收麦</w:t>
            </w:r>
          </w:p>
          <w:p w14:paraId="3E0D897D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楷体" w:eastAsia="楷体" w:hAnsi="楷体"/>
              </w:rPr>
            </w:pPr>
            <w:r w:rsidRPr="00AA7E69">
              <w:rPr>
                <w:rFonts w:ascii="楷体" w:eastAsia="楷体" w:hAnsi="楷体" w:hint="eastAsia"/>
              </w:rPr>
              <w:t>苏辙</w:t>
            </w:r>
          </w:p>
          <w:p w14:paraId="28605DD9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楷体" w:eastAsia="楷体" w:hAnsi="楷体"/>
              </w:rPr>
            </w:pPr>
            <w:r w:rsidRPr="00AA7E69">
              <w:rPr>
                <w:rFonts w:ascii="楷体" w:eastAsia="楷体" w:hAnsi="楷体" w:hint="eastAsia"/>
              </w:rPr>
              <w:t>欲收新麦继陈谷，赖有诸孙替老人。</w:t>
            </w:r>
          </w:p>
          <w:p w14:paraId="13FD14B8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楷体" w:eastAsia="楷体" w:hAnsi="楷体"/>
              </w:rPr>
            </w:pPr>
            <w:r w:rsidRPr="00AA7E69">
              <w:rPr>
                <w:rFonts w:ascii="楷体" w:eastAsia="楷体" w:hAnsi="楷体" w:hint="eastAsia"/>
              </w:rPr>
              <w:t>三夜阴</w:t>
            </w:r>
            <w:proofErr w:type="gramStart"/>
            <w:r w:rsidRPr="00AA7E69">
              <w:rPr>
                <w:rFonts w:ascii="楷体" w:eastAsia="楷体" w:hAnsi="楷体" w:hint="eastAsia"/>
              </w:rPr>
              <w:t>霪</w:t>
            </w:r>
            <w:proofErr w:type="gramEnd"/>
            <w:r w:rsidRPr="00AA7E69">
              <w:rPr>
                <w:rFonts w:ascii="楷体" w:eastAsia="楷体" w:hAnsi="楷体" w:hint="eastAsia"/>
              </w:rPr>
              <w:t>败场圃，一竿晴日舞比邻。</w:t>
            </w:r>
          </w:p>
          <w:p w14:paraId="6F1083E0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楷体" w:eastAsia="楷体" w:hAnsi="楷体"/>
              </w:rPr>
            </w:pPr>
            <w:proofErr w:type="gramStart"/>
            <w:r w:rsidRPr="00AA7E69">
              <w:rPr>
                <w:rFonts w:ascii="楷体" w:eastAsia="楷体" w:hAnsi="楷体" w:hint="eastAsia"/>
              </w:rPr>
              <w:t>急炊大饼</w:t>
            </w:r>
            <w:proofErr w:type="gramEnd"/>
            <w:r w:rsidRPr="00AA7E69">
              <w:rPr>
                <w:rFonts w:ascii="楷体" w:eastAsia="楷体" w:hAnsi="楷体" w:hint="eastAsia"/>
              </w:rPr>
              <w:t>偿饥乏，多博村</w:t>
            </w:r>
            <w:proofErr w:type="gramStart"/>
            <w:r w:rsidRPr="00AA7E69">
              <w:rPr>
                <w:rFonts w:ascii="楷体" w:eastAsia="楷体" w:hAnsi="楷体" w:hint="eastAsia"/>
              </w:rPr>
              <w:t>酤</w:t>
            </w:r>
            <w:proofErr w:type="gramEnd"/>
            <w:r w:rsidRPr="00AA7E69">
              <w:rPr>
                <w:rFonts w:ascii="楷体" w:eastAsia="楷体" w:hAnsi="楷体" w:hint="eastAsia"/>
              </w:rPr>
              <w:t>劳苦辛。</w:t>
            </w:r>
          </w:p>
          <w:p w14:paraId="67A00895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jc w:val="center"/>
              <w:rPr>
                <w:rFonts w:ascii="楷体" w:eastAsia="楷体" w:hAnsi="楷体"/>
              </w:rPr>
            </w:pPr>
            <w:r w:rsidRPr="00AA7E69">
              <w:rPr>
                <w:rFonts w:ascii="楷体" w:eastAsia="楷体" w:hAnsi="楷体" w:hint="eastAsia"/>
              </w:rPr>
              <w:t>闭</w:t>
            </w:r>
            <w:proofErr w:type="gramStart"/>
            <w:r w:rsidRPr="00AA7E69">
              <w:rPr>
                <w:rFonts w:ascii="楷体" w:eastAsia="楷体" w:hAnsi="楷体" w:hint="eastAsia"/>
              </w:rPr>
              <w:t>廪</w:t>
            </w:r>
            <w:proofErr w:type="gramEnd"/>
            <w:r w:rsidRPr="00AA7E69">
              <w:rPr>
                <w:rFonts w:ascii="楷体" w:eastAsia="楷体" w:hAnsi="楷体" w:hint="eastAsia"/>
              </w:rPr>
              <w:t>归来真了事，赋诗</w:t>
            </w:r>
            <w:proofErr w:type="gramStart"/>
            <w:r w:rsidRPr="00AA7E69">
              <w:rPr>
                <w:rFonts w:ascii="楷体" w:eastAsia="楷体" w:hAnsi="楷体" w:hint="eastAsia"/>
              </w:rPr>
              <w:t>怜汝足</w:t>
            </w:r>
            <w:proofErr w:type="gramEnd"/>
            <w:r w:rsidRPr="00AA7E69">
              <w:rPr>
                <w:rFonts w:ascii="楷体" w:eastAsia="楷体" w:hAnsi="楷体" w:hint="eastAsia"/>
              </w:rPr>
              <w:t>精神。</w:t>
            </w:r>
          </w:p>
          <w:p w14:paraId="01761EAA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ind w:firstLineChars="200" w:firstLine="360"/>
              <w:rPr>
                <w:rFonts w:ascii="宋体" w:eastAsia="宋体" w:hAnsi="宋体"/>
                <w:sz w:val="18"/>
                <w:szCs w:val="18"/>
              </w:rPr>
            </w:pPr>
            <w:r w:rsidRPr="00AA7E69">
              <w:rPr>
                <w:rFonts w:ascii="宋体" w:eastAsia="宋体" w:hAnsi="宋体" w:hint="eastAsia"/>
                <w:sz w:val="18"/>
                <w:szCs w:val="18"/>
              </w:rPr>
              <w:t>注释：【1】</w:t>
            </w:r>
            <w:proofErr w:type="gramStart"/>
            <w:r w:rsidRPr="00AA7E69">
              <w:rPr>
                <w:rFonts w:ascii="宋体" w:eastAsia="宋体" w:hAnsi="宋体" w:hint="eastAsia"/>
                <w:sz w:val="18"/>
                <w:szCs w:val="18"/>
              </w:rPr>
              <w:t>莳</w:t>
            </w:r>
            <w:proofErr w:type="gramEnd"/>
            <w:r w:rsidRPr="00AA7E69">
              <w:rPr>
                <w:rFonts w:ascii="宋体" w:eastAsia="宋体" w:hAnsi="宋体" w:hint="eastAsia"/>
                <w:sz w:val="18"/>
                <w:szCs w:val="18"/>
              </w:rPr>
              <w:t>：种植。【</w:t>
            </w:r>
            <w:r w:rsidRPr="00AA7E69">
              <w:rPr>
                <w:rFonts w:ascii="宋体" w:eastAsia="宋体" w:hAnsi="宋体"/>
                <w:sz w:val="18"/>
                <w:szCs w:val="18"/>
              </w:rPr>
              <w:t>2</w:t>
            </w:r>
            <w:r w:rsidRPr="00AA7E69">
              <w:rPr>
                <w:rFonts w:ascii="宋体" w:eastAsia="宋体" w:hAnsi="宋体" w:hint="eastAsia"/>
                <w:sz w:val="18"/>
                <w:szCs w:val="18"/>
              </w:rPr>
              <w:t>】文氏外孙：</w:t>
            </w:r>
            <w:r w:rsidRPr="00AA7E69">
              <w:rPr>
                <w:rFonts w:ascii="宋体" w:eastAsia="宋体" w:hAnsi="宋体"/>
                <w:sz w:val="18"/>
                <w:szCs w:val="18"/>
              </w:rPr>
              <w:t>指文</w:t>
            </w:r>
            <w:proofErr w:type="gramStart"/>
            <w:r w:rsidRPr="00AA7E69">
              <w:rPr>
                <w:rFonts w:ascii="宋体" w:eastAsia="宋体" w:hAnsi="宋体"/>
                <w:sz w:val="18"/>
                <w:szCs w:val="18"/>
              </w:rPr>
              <w:t>骥</w:t>
            </w:r>
            <w:proofErr w:type="gramEnd"/>
            <w:r w:rsidRPr="00AA7E69">
              <w:rPr>
                <w:rFonts w:ascii="宋体" w:eastAsia="宋体" w:hAnsi="宋体" w:hint="eastAsia"/>
                <w:sz w:val="18"/>
                <w:szCs w:val="18"/>
              </w:rPr>
              <w:t>，</w:t>
            </w:r>
            <w:r w:rsidRPr="00AA7E69">
              <w:rPr>
                <w:rFonts w:ascii="宋体" w:eastAsia="宋体" w:hAnsi="宋体"/>
                <w:sz w:val="18"/>
                <w:szCs w:val="18"/>
              </w:rPr>
              <w:t>苏辙的外孙。</w:t>
            </w:r>
          </w:p>
          <w:p w14:paraId="447DA60F" w14:textId="77777777" w:rsidR="008D3AA5" w:rsidRPr="008D3AA5" w:rsidRDefault="008D3AA5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77530B1F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47DE9C12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42164976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C0D156C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CFBBD1B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0928BCC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10A0CE4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99D635E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5F9CD23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B3F9633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171FE3E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D335096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4A76FF3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67E6E81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AF42D5B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272627B3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8E2BF3B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D018AD3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3D55DF2" w14:textId="7777777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3586E69" w14:textId="1F379ED7" w:rsidR="008D3AA5" w:rsidRDefault="008D3AA5" w:rsidP="008D3AA5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8D3AA5" w14:paraId="00FF542C" w14:textId="77777777" w:rsidTr="00A60B34">
        <w:tc>
          <w:tcPr>
            <w:tcW w:w="10762" w:type="dxa"/>
            <w:gridSpan w:val="2"/>
          </w:tcPr>
          <w:p w14:paraId="02834B55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AA7E69">
              <w:rPr>
                <w:rFonts w:ascii="Times New Roman" w:eastAsia="宋体" w:hAnsi="Times New Roman" w:cs="Times New Roman"/>
                <w:szCs w:val="24"/>
              </w:rPr>
              <w:t>1</w:t>
            </w:r>
            <w:r w:rsidRPr="00AA7E69">
              <w:rPr>
                <w:rFonts w:ascii="宋体" w:eastAsia="宋体" w:hAnsi="宋体" w:cs="Times New Roman"/>
                <w:szCs w:val="24"/>
              </w:rPr>
              <w:t>．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下列对</w:t>
            </w:r>
            <w:r w:rsidRPr="00AA7E69">
              <w:rPr>
                <w:rFonts w:ascii="宋体" w:eastAsia="宋体" w:hAnsi="宋体" w:cs="Times New Roman"/>
                <w:szCs w:val="24"/>
              </w:rPr>
              <w:t>诗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句的理解，正确的一项是（</w:t>
            </w:r>
            <w:r w:rsidRPr="00AA7E69"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AA7E69">
              <w:rPr>
                <w:rFonts w:ascii="宋体" w:eastAsia="宋体" w:hAnsi="宋体" w:cs="Times New Roman"/>
                <w:szCs w:val="24"/>
              </w:rPr>
              <w:t>分）</w:t>
            </w:r>
          </w:p>
          <w:p w14:paraId="01EDA10C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ind w:firstLineChars="150" w:firstLine="315"/>
              <w:rPr>
                <w:rFonts w:ascii="宋体" w:eastAsia="宋体" w:hAnsi="宋体" w:cs="Times New Roman"/>
                <w:szCs w:val="24"/>
              </w:rPr>
            </w:pPr>
            <w:r w:rsidRPr="00AA7E69">
              <w:rPr>
                <w:rFonts w:ascii="Times New Roman" w:eastAsia="宋体" w:hAnsi="Times New Roman" w:cs="Times New Roman"/>
                <w:szCs w:val="24"/>
              </w:rPr>
              <w:t>A</w:t>
            </w:r>
            <w:r w:rsidRPr="00AA7E69">
              <w:rPr>
                <w:rFonts w:ascii="宋体" w:eastAsia="宋体" w:hAnsi="宋体" w:cs="Times New Roman"/>
                <w:szCs w:val="24"/>
              </w:rPr>
              <w:t>．</w:t>
            </w:r>
            <w:proofErr w:type="gramStart"/>
            <w:r w:rsidRPr="00AA7E69">
              <w:rPr>
                <w:rFonts w:ascii="宋体" w:eastAsia="宋体" w:hAnsi="宋体" w:cs="Times New Roman" w:hint="eastAsia"/>
                <w:szCs w:val="24"/>
              </w:rPr>
              <w:t>杨诗“田夫”</w:t>
            </w:r>
            <w:proofErr w:type="gramEnd"/>
            <w:r w:rsidRPr="00AA7E69">
              <w:rPr>
                <w:rFonts w:ascii="宋体" w:eastAsia="宋体" w:hAnsi="宋体" w:cs="Times New Roman" w:hint="eastAsia"/>
                <w:szCs w:val="24"/>
              </w:rPr>
              <w:t>两句，写出了一家</w:t>
            </w:r>
            <w:r w:rsidRPr="00AA7E69">
              <w:rPr>
                <w:rFonts w:ascii="宋体" w:eastAsia="宋体" w:hAnsi="宋体" w:cs="Times New Roman"/>
                <w:szCs w:val="24"/>
              </w:rPr>
              <w:t>四口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插秧时秩序井然，</w:t>
            </w:r>
            <w:r w:rsidRPr="00AA7E69">
              <w:rPr>
                <w:rFonts w:ascii="宋体" w:eastAsia="宋体" w:hAnsi="宋体" w:cs="Times New Roman"/>
                <w:szCs w:val="24"/>
              </w:rPr>
              <w:t>一丝不苟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。</w:t>
            </w:r>
            <w:r w:rsidRPr="00AA7E69">
              <w:rPr>
                <w:rFonts w:ascii="宋体" w:eastAsia="宋体" w:hAnsi="宋体" w:cs="Times New Roman"/>
                <w:szCs w:val="24"/>
              </w:rPr>
              <w:t xml:space="preserve"> </w:t>
            </w:r>
          </w:p>
          <w:p w14:paraId="14480070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ind w:firstLineChars="150" w:firstLine="315"/>
              <w:rPr>
                <w:rFonts w:ascii="宋体" w:eastAsia="宋体" w:hAnsi="宋体" w:cs="Times New Roman"/>
                <w:szCs w:val="24"/>
              </w:rPr>
            </w:pPr>
            <w:r w:rsidRPr="00AA7E69">
              <w:rPr>
                <w:rFonts w:ascii="Times New Roman" w:eastAsia="宋体" w:hAnsi="Times New Roman" w:cs="Times New Roman"/>
                <w:szCs w:val="24"/>
              </w:rPr>
              <w:t>B</w:t>
            </w:r>
            <w:r w:rsidRPr="00AA7E69">
              <w:rPr>
                <w:rFonts w:ascii="宋体" w:eastAsia="宋体" w:hAnsi="宋体" w:cs="Times New Roman"/>
                <w:szCs w:val="24"/>
              </w:rPr>
              <w:t>．</w:t>
            </w:r>
            <w:proofErr w:type="gramStart"/>
            <w:r w:rsidRPr="00AA7E69">
              <w:rPr>
                <w:rFonts w:ascii="宋体" w:eastAsia="宋体" w:hAnsi="宋体" w:cs="Times New Roman" w:hint="eastAsia"/>
                <w:szCs w:val="24"/>
              </w:rPr>
              <w:t>杨诗“秧根”</w:t>
            </w:r>
            <w:proofErr w:type="gramEnd"/>
            <w:r w:rsidRPr="00AA7E69">
              <w:rPr>
                <w:rFonts w:ascii="宋体" w:eastAsia="宋体" w:hAnsi="宋体" w:cs="Times New Roman" w:hint="eastAsia"/>
                <w:szCs w:val="24"/>
              </w:rPr>
              <w:t>两句，写田里秧苗还未完全插好，要提防鹅鸭捣乱。</w:t>
            </w:r>
          </w:p>
          <w:p w14:paraId="29458035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ind w:firstLineChars="150" w:firstLine="315"/>
              <w:rPr>
                <w:rFonts w:ascii="宋体" w:eastAsia="宋体" w:hAnsi="宋体" w:cs="Times New Roman"/>
                <w:szCs w:val="24"/>
              </w:rPr>
            </w:pPr>
            <w:r w:rsidRPr="00AA7E69">
              <w:rPr>
                <w:rFonts w:ascii="Times New Roman" w:eastAsia="宋体" w:hAnsi="Times New Roman" w:cs="Times New Roman"/>
                <w:szCs w:val="24"/>
              </w:rPr>
              <w:t>C</w:t>
            </w:r>
            <w:r w:rsidRPr="00AA7E69">
              <w:rPr>
                <w:rFonts w:ascii="宋体" w:eastAsia="宋体" w:hAnsi="宋体" w:cs="Times New Roman"/>
                <w:szCs w:val="24"/>
              </w:rPr>
              <w:t>．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苏诗“三夜”两句，写连日阴雨</w:t>
            </w:r>
            <w:r>
              <w:rPr>
                <w:rFonts w:ascii="宋体" w:eastAsia="宋体" w:hAnsi="宋体" w:cs="Times New Roman" w:hint="eastAsia"/>
                <w:szCs w:val="24"/>
              </w:rPr>
              <w:t>后天晴</w:t>
            </w:r>
            <w:r w:rsidRPr="00AA7E69">
              <w:rPr>
                <w:rFonts w:ascii="宋体" w:eastAsia="宋体" w:hAnsi="宋体" w:cs="Times New Roman"/>
                <w:szCs w:val="24"/>
              </w:rPr>
              <w:t>，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乡邻</w:t>
            </w:r>
            <w:r>
              <w:rPr>
                <w:rFonts w:ascii="宋体" w:eastAsia="宋体" w:hAnsi="宋体" w:cs="Times New Roman" w:hint="eastAsia"/>
                <w:szCs w:val="24"/>
              </w:rPr>
              <w:t>手举竹竿</w:t>
            </w:r>
            <w:r w:rsidRPr="00AA7E69">
              <w:rPr>
                <w:rFonts w:ascii="宋体" w:eastAsia="宋体" w:hAnsi="宋体" w:cs="Times New Roman"/>
                <w:szCs w:val="24"/>
              </w:rPr>
              <w:t>跳起舞来。</w:t>
            </w:r>
          </w:p>
          <w:p w14:paraId="6A5433F5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ind w:firstLineChars="150" w:firstLine="315"/>
              <w:rPr>
                <w:rFonts w:ascii="宋体" w:eastAsia="宋体" w:hAnsi="宋体" w:cs="Times New Roman"/>
                <w:szCs w:val="24"/>
              </w:rPr>
            </w:pPr>
            <w:r w:rsidRPr="00AA7E69">
              <w:rPr>
                <w:rFonts w:ascii="Times New Roman" w:eastAsia="宋体" w:hAnsi="Times New Roman" w:cs="Times New Roman"/>
                <w:szCs w:val="24"/>
              </w:rPr>
              <w:t>D</w:t>
            </w:r>
            <w:r w:rsidRPr="00AA7E69">
              <w:rPr>
                <w:rFonts w:ascii="宋体" w:eastAsia="宋体" w:hAnsi="宋体" w:cs="Times New Roman"/>
                <w:szCs w:val="24"/>
              </w:rPr>
              <w:t>．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苏诗“闭廪”两句，写诗人抖擞起精神，赋诗迎接外孙收麦归来。</w:t>
            </w:r>
          </w:p>
          <w:p w14:paraId="3B5A294D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2</w:t>
            </w:r>
            <w:r w:rsidRPr="00AA7E69">
              <w:rPr>
                <w:rFonts w:ascii="宋体" w:eastAsia="宋体" w:hAnsi="宋体" w:cs="Times New Roman"/>
                <w:szCs w:val="24"/>
              </w:rPr>
              <w:t>．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下列诗句蕴含的思想感情</w:t>
            </w:r>
            <w:r>
              <w:rPr>
                <w:rFonts w:ascii="宋体" w:eastAsia="宋体" w:hAnsi="宋体" w:cs="Times New Roman" w:hint="eastAsia"/>
                <w:szCs w:val="24"/>
              </w:rPr>
              <w:t>与</w:t>
            </w:r>
            <w:r w:rsidRPr="00AA7E69">
              <w:rPr>
                <w:rFonts w:ascii="宋体" w:eastAsia="宋体" w:hAnsi="宋体" w:cs="Times New Roman"/>
                <w:szCs w:val="24"/>
              </w:rPr>
              <w:t>《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插秧歌</w:t>
            </w:r>
            <w:r w:rsidRPr="00AA7E69">
              <w:rPr>
                <w:rFonts w:ascii="宋体" w:eastAsia="宋体" w:hAnsi="宋体" w:cs="Times New Roman"/>
                <w:szCs w:val="24"/>
              </w:rPr>
              <w:t>》最接近的一项是（</w:t>
            </w:r>
            <w:r w:rsidRPr="00AA7E69"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AA7E69">
              <w:rPr>
                <w:rFonts w:ascii="宋体" w:eastAsia="宋体" w:hAnsi="宋体" w:cs="Times New Roman"/>
                <w:szCs w:val="24"/>
              </w:rPr>
              <w:t>分）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 xml:space="preserve"> </w:t>
            </w:r>
          </w:p>
          <w:p w14:paraId="0CEF4D03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ind w:leftChars="150" w:left="735" w:hangingChars="200" w:hanging="420"/>
              <w:rPr>
                <w:rFonts w:ascii="宋体" w:eastAsia="宋体" w:hAnsi="宋体" w:cs="Times New Roman"/>
                <w:szCs w:val="24"/>
              </w:rPr>
            </w:pPr>
            <w:r w:rsidRPr="00AA7E69">
              <w:rPr>
                <w:rFonts w:ascii="Times New Roman" w:eastAsia="宋体" w:hAnsi="Times New Roman" w:cs="Times New Roman"/>
                <w:bCs/>
                <w:szCs w:val="21"/>
              </w:rPr>
              <w:t>A</w:t>
            </w:r>
            <w:r w:rsidRPr="00AA7E69">
              <w:rPr>
                <w:rFonts w:ascii="宋体" w:eastAsia="宋体" w:hAnsi="宋体" w:cs="Times New Roman"/>
                <w:szCs w:val="24"/>
              </w:rPr>
              <w:t>．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丁壮俱在野，场圃亦就理。归来景常晏，</w:t>
            </w:r>
            <w:proofErr w:type="gramStart"/>
            <w:r w:rsidRPr="00AA7E69">
              <w:rPr>
                <w:rFonts w:ascii="宋体" w:eastAsia="宋体" w:hAnsi="宋体" w:cs="Times New Roman" w:hint="eastAsia"/>
                <w:szCs w:val="24"/>
              </w:rPr>
              <w:t>饮犊西涧水</w:t>
            </w:r>
            <w:proofErr w:type="gramEnd"/>
            <w:r w:rsidRPr="00AA7E69">
              <w:rPr>
                <w:rFonts w:ascii="宋体" w:eastAsia="宋体" w:hAnsi="宋体" w:cs="Times New Roman" w:hint="eastAsia"/>
                <w:szCs w:val="24"/>
              </w:rPr>
              <w:t>。（韦应物</w:t>
            </w:r>
            <w:r w:rsidRPr="00AA7E69">
              <w:rPr>
                <w:rFonts w:ascii="宋体" w:eastAsia="宋体" w:hAnsi="宋体" w:cs="Times New Roman"/>
                <w:szCs w:val="24"/>
              </w:rPr>
              <w:t>《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观田家</w:t>
            </w:r>
            <w:r w:rsidRPr="00AA7E69">
              <w:rPr>
                <w:rFonts w:ascii="宋体" w:eastAsia="宋体" w:hAnsi="宋体" w:cs="Times New Roman"/>
                <w:szCs w:val="24"/>
              </w:rPr>
              <w:t>》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）</w:t>
            </w:r>
          </w:p>
          <w:p w14:paraId="536A1DFE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ind w:leftChars="150" w:left="630" w:hangingChars="150" w:hanging="315"/>
              <w:rPr>
                <w:rFonts w:ascii="宋体" w:eastAsia="宋体" w:hAnsi="宋体" w:cs="Times New Roman"/>
                <w:szCs w:val="24"/>
              </w:rPr>
            </w:pPr>
            <w:r w:rsidRPr="00AA7E69">
              <w:rPr>
                <w:rFonts w:ascii="Times New Roman" w:eastAsia="宋体" w:hAnsi="Times New Roman" w:cs="Times New Roman"/>
                <w:bCs/>
                <w:szCs w:val="21"/>
              </w:rPr>
              <w:t>B</w:t>
            </w:r>
            <w:r w:rsidRPr="00AA7E69">
              <w:rPr>
                <w:rFonts w:ascii="宋体" w:eastAsia="宋体" w:hAnsi="宋体" w:cs="Times New Roman"/>
                <w:szCs w:val="24"/>
              </w:rPr>
              <w:t>．</w:t>
            </w:r>
            <w:r>
              <w:rPr>
                <w:rFonts w:ascii="宋体" w:eastAsia="宋体" w:hAnsi="宋体" w:cs="Times New Roman" w:hint="eastAsia"/>
                <w:szCs w:val="24"/>
              </w:rPr>
              <w:t>板桥人渡泉声</w:t>
            </w:r>
            <w:r>
              <w:rPr>
                <w:rFonts w:ascii="宋体" w:eastAsia="宋体" w:hAnsi="宋体" w:cs="Times New Roman"/>
                <w:szCs w:val="24"/>
              </w:rPr>
              <w:t>，茅檐日午鸡鸣。</w:t>
            </w:r>
            <w:r>
              <w:rPr>
                <w:rFonts w:ascii="宋体" w:eastAsia="宋体" w:hAnsi="宋体" w:cs="Times New Roman" w:hint="eastAsia"/>
                <w:szCs w:val="24"/>
              </w:rPr>
              <w:t>莫嗔焙茶烟暗</w:t>
            </w:r>
            <w:r>
              <w:rPr>
                <w:rFonts w:ascii="宋体" w:eastAsia="宋体" w:hAnsi="宋体" w:cs="Times New Roman"/>
                <w:szCs w:val="24"/>
              </w:rPr>
              <w:t>，却喜晒谷天晴。</w:t>
            </w:r>
            <w:r>
              <w:rPr>
                <w:rFonts w:ascii="宋体" w:eastAsia="宋体" w:hAnsi="宋体" w:cs="Times New Roman" w:hint="eastAsia"/>
                <w:szCs w:val="24"/>
              </w:rPr>
              <w:t>（张继</w:t>
            </w:r>
            <w:r>
              <w:rPr>
                <w:rFonts w:ascii="宋体" w:eastAsia="宋体" w:hAnsi="宋体" w:cs="Times New Roman"/>
                <w:szCs w:val="24"/>
              </w:rPr>
              <w:t>《</w:t>
            </w:r>
            <w:r>
              <w:rPr>
                <w:rFonts w:ascii="宋体" w:eastAsia="宋体" w:hAnsi="宋体" w:cs="Times New Roman" w:hint="eastAsia"/>
                <w:szCs w:val="24"/>
              </w:rPr>
              <w:t>山家</w:t>
            </w:r>
            <w:r>
              <w:rPr>
                <w:rFonts w:ascii="宋体" w:eastAsia="宋体" w:hAnsi="宋体" w:cs="Times New Roman"/>
                <w:szCs w:val="24"/>
              </w:rPr>
              <w:t>》</w:t>
            </w:r>
            <w:r>
              <w:rPr>
                <w:rFonts w:ascii="宋体" w:eastAsia="宋体" w:hAnsi="宋体" w:cs="Times New Roman" w:hint="eastAsia"/>
                <w:szCs w:val="24"/>
              </w:rPr>
              <w:t>）</w:t>
            </w:r>
            <w:r w:rsidRPr="00AA7E69">
              <w:rPr>
                <w:rFonts w:ascii="宋体" w:eastAsia="宋体" w:hAnsi="宋体" w:cs="Times New Roman"/>
                <w:szCs w:val="24"/>
              </w:rPr>
              <w:t xml:space="preserve"> </w:t>
            </w:r>
          </w:p>
          <w:p w14:paraId="290D7211" w14:textId="77777777" w:rsidR="008D3AA5" w:rsidRDefault="008D3AA5" w:rsidP="008D3AA5">
            <w:pPr>
              <w:adjustRightInd w:val="0"/>
              <w:snapToGrid w:val="0"/>
              <w:spacing w:line="440" w:lineRule="exact"/>
              <w:ind w:leftChars="150" w:left="630" w:hangingChars="150" w:hanging="315"/>
              <w:rPr>
                <w:rFonts w:ascii="宋体" w:eastAsia="宋体" w:hAnsi="宋体" w:cs="Times New Roman"/>
                <w:szCs w:val="24"/>
              </w:rPr>
            </w:pPr>
            <w:r w:rsidRPr="00AA7E69">
              <w:rPr>
                <w:rFonts w:ascii="Times New Roman" w:eastAsia="宋体" w:hAnsi="Times New Roman" w:cs="Times New Roman"/>
                <w:bCs/>
                <w:szCs w:val="21"/>
              </w:rPr>
              <w:t>C</w:t>
            </w:r>
            <w:r w:rsidRPr="00AA7E69">
              <w:rPr>
                <w:rFonts w:ascii="宋体" w:eastAsia="宋体" w:hAnsi="宋体" w:cs="Times New Roman"/>
                <w:szCs w:val="24"/>
              </w:rPr>
              <w:t>．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北山种了种</w:t>
            </w:r>
            <w:r w:rsidRPr="00AA7E69">
              <w:rPr>
                <w:rFonts w:ascii="宋体" w:eastAsia="宋体" w:hAnsi="宋体" w:cs="Times New Roman"/>
                <w:szCs w:val="24"/>
              </w:rPr>
              <w:t>南山，</w:t>
            </w:r>
            <w:proofErr w:type="gramStart"/>
            <w:r w:rsidRPr="00AA7E69">
              <w:rPr>
                <w:rFonts w:ascii="宋体" w:eastAsia="宋体" w:hAnsi="宋体" w:cs="Times New Roman" w:hint="eastAsia"/>
                <w:szCs w:val="24"/>
              </w:rPr>
              <w:t>相助力</w:t>
            </w:r>
            <w:proofErr w:type="gramEnd"/>
            <w:r w:rsidRPr="00AA7E69">
              <w:rPr>
                <w:rFonts w:ascii="宋体" w:eastAsia="宋体" w:hAnsi="宋体" w:cs="Times New Roman" w:hint="eastAsia"/>
                <w:szCs w:val="24"/>
              </w:rPr>
              <w:t>耕岂有偏。愿得人间皆似我，也应四海少荒田。（王禹偁</w:t>
            </w:r>
            <w:r w:rsidRPr="00AA7E69">
              <w:rPr>
                <w:rFonts w:ascii="宋体" w:eastAsia="宋体" w:hAnsi="宋体" w:cs="Times New Roman"/>
                <w:szCs w:val="24"/>
              </w:rPr>
              <w:t>《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畲田词五首</w:t>
            </w:r>
            <w:r w:rsidRPr="00AA7E69">
              <w:rPr>
                <w:rFonts w:ascii="宋体" w:eastAsia="宋体" w:hAnsi="宋体" w:cs="Times New Roman"/>
                <w:szCs w:val="24"/>
              </w:rPr>
              <w:t>》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其四）</w:t>
            </w:r>
          </w:p>
          <w:p w14:paraId="03DDB306" w14:textId="77777777" w:rsidR="008D3AA5" w:rsidRPr="00AA7E69" w:rsidRDefault="008D3AA5" w:rsidP="008D3AA5">
            <w:pPr>
              <w:adjustRightInd w:val="0"/>
              <w:snapToGrid w:val="0"/>
              <w:spacing w:line="440" w:lineRule="exact"/>
              <w:ind w:leftChars="150" w:left="630" w:hangingChars="150" w:hanging="315"/>
              <w:rPr>
                <w:rFonts w:ascii="宋体" w:eastAsia="宋体" w:hAnsi="宋体" w:cs="Times New Roman"/>
                <w:szCs w:val="24"/>
              </w:rPr>
            </w:pPr>
            <w:r w:rsidRPr="00AA7E69">
              <w:rPr>
                <w:rFonts w:ascii="Times New Roman" w:eastAsia="宋体" w:hAnsi="Times New Roman" w:cs="Times New Roman"/>
                <w:bCs/>
                <w:szCs w:val="21"/>
              </w:rPr>
              <w:t>D</w:t>
            </w:r>
            <w:r w:rsidRPr="00AA7E69">
              <w:rPr>
                <w:rFonts w:ascii="宋体" w:eastAsia="宋体" w:hAnsi="宋体" w:cs="Times New Roman"/>
                <w:szCs w:val="24"/>
              </w:rPr>
              <w:t>．</w:t>
            </w:r>
            <w:proofErr w:type="gramStart"/>
            <w:r w:rsidRPr="00AA7E69">
              <w:rPr>
                <w:rFonts w:ascii="宋体" w:eastAsia="宋体" w:hAnsi="宋体" w:cs="Times New Roman" w:hint="eastAsia"/>
                <w:szCs w:val="24"/>
              </w:rPr>
              <w:t>新筑场泥</w:t>
            </w:r>
            <w:r w:rsidRPr="00AA7E69">
              <w:rPr>
                <w:rFonts w:ascii="宋体" w:eastAsia="宋体" w:hAnsi="宋体" w:cs="Times New Roman"/>
                <w:szCs w:val="24"/>
              </w:rPr>
              <w:t>镜面</w:t>
            </w:r>
            <w:proofErr w:type="gramEnd"/>
            <w:r w:rsidRPr="00AA7E69">
              <w:rPr>
                <w:rFonts w:ascii="宋体" w:eastAsia="宋体" w:hAnsi="宋体" w:cs="Times New Roman"/>
                <w:szCs w:val="24"/>
              </w:rPr>
              <w:t>平，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家家打</w:t>
            </w:r>
            <w:proofErr w:type="gramStart"/>
            <w:r w:rsidRPr="00AA7E69">
              <w:rPr>
                <w:rFonts w:ascii="宋体" w:eastAsia="宋体" w:hAnsi="宋体" w:cs="Times New Roman" w:hint="eastAsia"/>
                <w:szCs w:val="24"/>
              </w:rPr>
              <w:t>稻趁霜晴</w:t>
            </w:r>
            <w:proofErr w:type="gramEnd"/>
            <w:r w:rsidRPr="00AA7E69">
              <w:rPr>
                <w:rFonts w:ascii="宋体" w:eastAsia="宋体" w:hAnsi="宋体" w:cs="Times New Roman" w:hint="eastAsia"/>
                <w:szCs w:val="24"/>
              </w:rPr>
              <w:t>。笑歌声里轻雷动，一夜连枷响到明。（范成大《四时田园</w:t>
            </w:r>
            <w:r w:rsidRPr="00AA7E69">
              <w:rPr>
                <w:rFonts w:ascii="宋体" w:eastAsia="宋体" w:hAnsi="宋体" w:cs="Times New Roman"/>
                <w:szCs w:val="24"/>
              </w:rPr>
              <w:t>杂兴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》其四十四）</w:t>
            </w:r>
          </w:p>
          <w:p w14:paraId="6B298D2C" w14:textId="1B81DD77" w:rsidR="008D3AA5" w:rsidRDefault="008D3AA5" w:rsidP="008D3AA5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.</w:t>
            </w:r>
            <w:r w:rsidRPr="00AA7E69">
              <w:rPr>
                <w:rFonts w:ascii="宋体" w:eastAsia="宋体" w:hAnsi="宋体" w:cs="Times New Roman"/>
                <w:szCs w:val="24"/>
              </w:rPr>
              <w:t xml:space="preserve"> 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这</w:t>
            </w:r>
            <w:r w:rsidRPr="00AA7E69">
              <w:rPr>
                <w:rFonts w:ascii="宋体" w:eastAsia="宋体" w:hAnsi="宋体" w:cs="Times New Roman"/>
                <w:szCs w:val="24"/>
              </w:rPr>
              <w:t>两首诗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都</w:t>
            </w:r>
            <w:r>
              <w:rPr>
                <w:rFonts w:ascii="宋体" w:eastAsia="宋体" w:hAnsi="宋体" w:cs="Times New Roman" w:hint="eastAsia"/>
                <w:szCs w:val="24"/>
              </w:rPr>
              <w:t>写了</w:t>
            </w:r>
            <w:r>
              <w:rPr>
                <w:rFonts w:ascii="宋体" w:eastAsia="宋体" w:hAnsi="宋体" w:cs="Times New Roman"/>
                <w:szCs w:val="24"/>
              </w:rPr>
              <w:t>劳动</w:t>
            </w:r>
            <w:r w:rsidRPr="00AA7E69">
              <w:rPr>
                <w:rFonts w:ascii="宋体" w:eastAsia="宋体" w:hAnsi="宋体" w:cs="Times New Roman"/>
                <w:szCs w:val="24"/>
              </w:rPr>
              <w:t>场景，但运用的手法不同。请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结合</w:t>
            </w:r>
            <w:r>
              <w:rPr>
                <w:rFonts w:ascii="宋体" w:eastAsia="宋体" w:hAnsi="宋体" w:cs="Times New Roman"/>
                <w:szCs w:val="24"/>
              </w:rPr>
              <w:t>诗句</w:t>
            </w:r>
            <w:r w:rsidRPr="00AA7E69">
              <w:rPr>
                <w:rFonts w:ascii="宋体" w:eastAsia="宋体" w:hAnsi="宋体" w:cs="Times New Roman"/>
                <w:szCs w:val="24"/>
              </w:rPr>
              <w:t>赏析。（</w:t>
            </w:r>
            <w:r w:rsidRPr="00AA7E69">
              <w:rPr>
                <w:rFonts w:ascii="Times New Roman" w:eastAsia="宋体" w:hAnsi="Times New Roman" w:cs="Times New Roman"/>
                <w:szCs w:val="24"/>
              </w:rPr>
              <w:t>6</w:t>
            </w:r>
            <w:r w:rsidRPr="00AA7E69">
              <w:rPr>
                <w:rFonts w:ascii="宋体" w:eastAsia="宋体" w:hAnsi="宋体" w:cs="Times New Roman" w:hint="eastAsia"/>
                <w:szCs w:val="24"/>
              </w:rPr>
              <w:t>分</w:t>
            </w:r>
            <w:r w:rsidRPr="00AA7E69">
              <w:rPr>
                <w:rFonts w:ascii="宋体" w:eastAsia="宋体" w:hAnsi="宋体" w:cs="Times New Roman"/>
                <w:szCs w:val="24"/>
              </w:rPr>
              <w:t>）</w:t>
            </w:r>
          </w:p>
          <w:p w14:paraId="6019DBD2" w14:textId="5B12ECF7" w:rsidR="008D3AA5" w:rsidRDefault="008D3AA5" w:rsidP="008D3AA5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019AC3B" w14:textId="73F10782" w:rsidR="008D3AA5" w:rsidRDefault="008D3AA5" w:rsidP="008D3AA5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0B9E94A" w14:textId="77375BB9" w:rsidR="008D3AA5" w:rsidRDefault="008D3AA5" w:rsidP="008D3AA5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1C6CFFB" w14:textId="6325944B" w:rsidR="008D3AA5" w:rsidRDefault="008D3AA5" w:rsidP="008D3AA5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6AE8D34E" w14:textId="77777777" w:rsidR="008D3AA5" w:rsidRDefault="008D3AA5" w:rsidP="00A425D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0CC2F248" w14:textId="2D9E815C" w:rsidR="008D3AA5" w:rsidRDefault="008D3AA5" w:rsidP="00A425D4">
      <w:pPr>
        <w:widowControl/>
        <w:adjustRightInd w:val="0"/>
        <w:snapToGrid w:val="0"/>
        <w:spacing w:line="340" w:lineRule="exact"/>
        <w:rPr>
          <w:rFonts w:ascii="黑体" w:eastAsia="黑体" w:hAnsi="黑体" w:cs="宋体"/>
          <w:kern w:val="0"/>
          <w:szCs w:val="21"/>
        </w:rPr>
      </w:pPr>
    </w:p>
    <w:p w14:paraId="34D57300" w14:textId="05E81217" w:rsidR="008F2BF9" w:rsidRPr="008F2BF9" w:rsidRDefault="008F2BF9" w:rsidP="008F2BF9">
      <w:pPr>
        <w:widowControl/>
        <w:adjustRightInd w:val="0"/>
        <w:snapToGrid w:val="0"/>
        <w:spacing w:line="340" w:lineRule="exact"/>
        <w:ind w:firstLineChars="1100" w:firstLine="2310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lastRenderedPageBreak/>
        <w:t>2</w:t>
      </w:r>
      <w:r>
        <w:rPr>
          <w:rFonts w:ascii="黑体" w:eastAsia="黑体" w:hAnsi="黑体" w:cs="宋体"/>
          <w:kern w:val="0"/>
          <w:szCs w:val="21"/>
        </w:rPr>
        <w:t>025-2026</w:t>
      </w:r>
      <w:r>
        <w:rPr>
          <w:rFonts w:ascii="黑体" w:eastAsia="黑体" w:hAnsi="黑体" w:cs="宋体" w:hint="eastAsia"/>
          <w:kern w:val="0"/>
          <w:szCs w:val="21"/>
        </w:rPr>
        <w:t>高一下暑假育新语文诗歌阅读积累练习</w:t>
      </w:r>
      <w:r>
        <w:rPr>
          <w:rFonts w:ascii="黑体" w:eastAsia="黑体" w:hAnsi="黑体" w:cs="宋体"/>
          <w:kern w:val="0"/>
          <w:szCs w:val="21"/>
        </w:rPr>
        <w:t>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8D3AA5" w14:paraId="6E1285A5" w14:textId="77777777" w:rsidTr="00A60B34">
        <w:tc>
          <w:tcPr>
            <w:tcW w:w="4248" w:type="dxa"/>
          </w:tcPr>
          <w:p w14:paraId="7DDEBA78" w14:textId="77777777" w:rsidR="008D3AA5" w:rsidRDefault="008D3AA5" w:rsidP="008D3AA5">
            <w:pPr>
              <w:widowControl/>
              <w:jc w:val="center"/>
              <w:rPr>
                <w:rFonts w:ascii="黑体" w:eastAsia="黑体" w:hAnsi="宋体" w:cs="黑体"/>
                <w:kern w:val="0"/>
                <w:lang w:eastAsia="zh-Hans" w:bidi="ar"/>
              </w:rPr>
            </w:pPr>
            <w:bookmarkStart w:id="0" w:name="_Hlk234001944"/>
            <w:r>
              <w:rPr>
                <w:rFonts w:ascii="黑体" w:eastAsia="黑体" w:hAnsi="宋体" w:cs="黑体" w:hint="eastAsia"/>
                <w:color w:val="000000"/>
                <w:kern w:val="0"/>
                <w:szCs w:val="21"/>
                <w:lang w:eastAsia="zh-Hans" w:bidi="ar"/>
              </w:rPr>
              <w:t>兰陵王·赋一丘一壑</w:t>
            </w:r>
          </w:p>
          <w:p w14:paraId="64A499B5" w14:textId="77777777" w:rsidR="008D3AA5" w:rsidRDefault="008D3AA5" w:rsidP="008D3AA5">
            <w:pPr>
              <w:ind w:firstLineChars="200" w:firstLine="420"/>
              <w:jc w:val="center"/>
              <w:rPr>
                <w:rFonts w:ascii="楷体_GB2312" w:eastAsia="楷体_GB2312" w:hAnsi="楷体_GB2312" w:cs="楷体_GB2312"/>
                <w:lang w:eastAsia="zh-Hans"/>
              </w:rPr>
            </w:pPr>
            <w:r>
              <w:rPr>
                <w:rFonts w:ascii="楷体_GB2312" w:eastAsia="楷体_GB2312" w:hAnsi="楷体_GB2312" w:cs="楷体_GB2312" w:hint="eastAsia"/>
                <w:lang w:eastAsia="zh-Hans"/>
              </w:rPr>
              <w:t>辛弃疾</w:t>
            </w:r>
          </w:p>
          <w:p w14:paraId="19A9A85F" w14:textId="77777777" w:rsidR="008D3AA5" w:rsidRDefault="008D3AA5" w:rsidP="008D3AA5">
            <w:pPr>
              <w:ind w:firstLineChars="200" w:firstLine="420"/>
              <w:rPr>
                <w:rFonts w:ascii="楷体_GB2312" w:eastAsia="楷体_GB2312" w:hAnsi="楷体_GB2312" w:cs="楷体_GB2312"/>
              </w:rPr>
            </w:pPr>
            <w:proofErr w:type="gramStart"/>
            <w:r>
              <w:rPr>
                <w:rFonts w:ascii="楷体_GB2312" w:eastAsia="楷体_GB2312" w:hAnsi="楷体_GB2312" w:cs="楷体_GB2312" w:hint="eastAsia"/>
              </w:rPr>
              <w:t>一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丘壑。老子风流占</w:t>
            </w:r>
            <w:proofErr w:type="gramStart"/>
            <w:r>
              <w:rPr>
                <w:rFonts w:ascii="楷体_GB2312" w:eastAsia="楷体_GB2312" w:hAnsi="楷体_GB2312" w:cs="楷体_GB2312" w:hint="eastAsia"/>
              </w:rPr>
              <w:t>却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。</w:t>
            </w:r>
            <w:proofErr w:type="gramStart"/>
            <w:r>
              <w:rPr>
                <w:rFonts w:ascii="楷体_GB2312" w:eastAsia="楷体_GB2312" w:hAnsi="楷体_GB2312" w:cs="楷体_GB2312" w:hint="eastAsia"/>
              </w:rPr>
              <w:t>茅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檐上、松月桂云，脉脉石泉逗山脚。寻思前事错。</w:t>
            </w:r>
            <w:proofErr w:type="gramStart"/>
            <w:r>
              <w:rPr>
                <w:rFonts w:ascii="楷体_GB2312" w:eastAsia="楷体_GB2312" w:hAnsi="楷体_GB2312" w:cs="楷体_GB2312" w:hint="eastAsia"/>
              </w:rPr>
              <w:t>恼杀晨猿夜鹤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。终须是、邓禹</w:t>
            </w:r>
            <w:r>
              <w:rPr>
                <w:rFonts w:ascii="楷体_GB2312" w:eastAsia="楷体_GB2312" w:hAnsi="楷体_GB2312" w:cs="楷体_GB2312"/>
                <w:vertAlign w:val="superscript"/>
              </w:rPr>
              <w:t>【1】</w:t>
            </w:r>
            <w:r>
              <w:rPr>
                <w:rFonts w:ascii="楷体_GB2312" w:eastAsia="楷体_GB2312" w:hAnsi="楷体_GB2312" w:cs="楷体_GB2312" w:hint="eastAsia"/>
              </w:rPr>
              <w:t>辈人，锦绣</w:t>
            </w:r>
            <w:proofErr w:type="gramStart"/>
            <w:r>
              <w:rPr>
                <w:rFonts w:ascii="楷体_GB2312" w:eastAsia="楷体_GB2312" w:hAnsi="楷体_GB2312" w:cs="楷体_GB2312" w:hint="eastAsia"/>
              </w:rPr>
              <w:t>麻霞坐黄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阁</w:t>
            </w:r>
            <w:r>
              <w:rPr>
                <w:rFonts w:ascii="楷体_GB2312" w:eastAsia="楷体_GB2312" w:hAnsi="楷体_GB2312" w:cs="楷体_GB2312"/>
                <w:vertAlign w:val="superscript"/>
              </w:rPr>
              <w:t>【2】</w:t>
            </w:r>
            <w:r>
              <w:rPr>
                <w:rFonts w:ascii="楷体_GB2312" w:eastAsia="楷体_GB2312" w:hAnsi="楷体_GB2312" w:cs="楷体_GB2312" w:hint="eastAsia"/>
              </w:rPr>
              <w:t>。    长歌自深酌。看天阔</w:t>
            </w:r>
            <w:proofErr w:type="gramStart"/>
            <w:r>
              <w:rPr>
                <w:rFonts w:ascii="楷体_GB2312" w:eastAsia="楷体_GB2312" w:hAnsi="楷体_GB2312" w:cs="楷体_GB2312" w:hint="eastAsia"/>
              </w:rPr>
              <w:t>鸢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飞，</w:t>
            </w:r>
            <w:proofErr w:type="gramStart"/>
            <w:r>
              <w:rPr>
                <w:rFonts w:ascii="楷体_GB2312" w:eastAsia="楷体_GB2312" w:hAnsi="楷体_GB2312" w:cs="楷体_GB2312" w:hint="eastAsia"/>
              </w:rPr>
              <w:t>渊静鱼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跃。西风黄菊芗</w:t>
            </w:r>
            <w:r>
              <w:rPr>
                <w:rFonts w:ascii="楷体_GB2312" w:eastAsia="楷体_GB2312" w:hAnsi="楷体_GB2312" w:cs="楷体_GB2312"/>
                <w:vertAlign w:val="superscript"/>
              </w:rPr>
              <w:t>【3】</w:t>
            </w:r>
            <w:r>
              <w:rPr>
                <w:rFonts w:ascii="楷体_GB2312" w:eastAsia="楷体_GB2312" w:hAnsi="楷体_GB2312" w:cs="楷体_GB2312" w:hint="eastAsia"/>
              </w:rPr>
              <w:t>喷薄。</w:t>
            </w:r>
            <w:proofErr w:type="gramStart"/>
            <w:r>
              <w:rPr>
                <w:rFonts w:ascii="楷体_GB2312" w:eastAsia="楷体_GB2312" w:hAnsi="楷体_GB2312" w:cs="楷体_GB2312" w:hint="eastAsia"/>
              </w:rPr>
              <w:t>怅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日暮云合，佳人何处，</w:t>
            </w:r>
            <w:proofErr w:type="gramStart"/>
            <w:r>
              <w:rPr>
                <w:rFonts w:ascii="楷体_GB2312" w:eastAsia="楷体_GB2312" w:hAnsi="楷体_GB2312" w:cs="楷体_GB2312" w:hint="eastAsia"/>
              </w:rPr>
              <w:t>纫兰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结佩带杜</w:t>
            </w:r>
            <w:r>
              <w:rPr>
                <w:rFonts w:ascii="楷体_GB2312" w:eastAsia="楷体_GB2312" w:hAnsi="楷体_GB2312" w:cs="楷体_GB2312" w:hint="eastAsia"/>
                <w:lang w:eastAsia="zh-Hans"/>
              </w:rPr>
              <w:t>若</w:t>
            </w:r>
            <w:r>
              <w:rPr>
                <w:rFonts w:ascii="楷体_GB2312" w:eastAsia="楷体_GB2312" w:hAnsi="楷体_GB2312" w:cs="楷体_GB2312" w:hint="eastAsia"/>
              </w:rPr>
              <w:t>。入江海曾约。    遇合。事难托。莫</w:t>
            </w:r>
            <w:r>
              <w:rPr>
                <w:rFonts w:ascii="楷体_GB2312" w:eastAsia="楷体_GB2312" w:hAnsi="楷体_GB2312" w:cs="楷体_GB2312" w:hint="eastAsia"/>
                <w:lang w:eastAsia="zh-Hans"/>
              </w:rPr>
              <w:t>击</w:t>
            </w:r>
            <w:r>
              <w:rPr>
                <w:rFonts w:ascii="楷体_GB2312" w:eastAsia="楷体_GB2312" w:hAnsi="楷体_GB2312" w:cs="楷体_GB2312" w:hint="eastAsia"/>
              </w:rPr>
              <w:t>磬门前，荷</w:t>
            </w:r>
            <w:proofErr w:type="gramStart"/>
            <w:r>
              <w:rPr>
                <w:rFonts w:ascii="楷体_GB2312" w:eastAsia="楷体_GB2312" w:hAnsi="楷体_GB2312" w:cs="楷体_GB2312" w:hint="eastAsia"/>
              </w:rPr>
              <w:t>蒉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人过，仰天大笑冠簪落。待说与穷达，不须</w:t>
            </w:r>
            <w:proofErr w:type="gramStart"/>
            <w:r>
              <w:rPr>
                <w:rFonts w:ascii="楷体_GB2312" w:eastAsia="楷体_GB2312" w:hAnsi="楷体_GB2312" w:cs="楷体_GB2312" w:hint="eastAsia"/>
              </w:rPr>
              <w:t>疑</w:t>
            </w:r>
            <w:proofErr w:type="gramEnd"/>
            <w:r>
              <w:rPr>
                <w:rFonts w:ascii="楷体_GB2312" w:eastAsia="楷体_GB2312" w:hAnsi="楷体_GB2312" w:cs="楷体_GB2312" w:hint="eastAsia"/>
              </w:rPr>
              <w:t>著。古来贤者，进亦乐，退亦乐。</w:t>
            </w:r>
          </w:p>
          <w:p w14:paraId="1CAD0268" w14:textId="77777777" w:rsidR="008D3AA5" w:rsidRDefault="008D3AA5" w:rsidP="008D3AA5">
            <w:pPr>
              <w:ind w:leftChars="170" w:left="897" w:hangingChars="300" w:hanging="540"/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注释：【</w:t>
            </w:r>
            <w:r>
              <w:rPr>
                <w:rFonts w:ascii="TimesNewRomanPSMT" w:eastAsia="TimesNewRomanPSMT" w:hAnsi="TimesNewRomanPSMT" w:cs="TimesNewRomanPSMT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邓禹：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eastAsia="zh-Hans" w:bidi="ar"/>
              </w:rPr>
              <w:t>东汉中兴名将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eastAsia="zh-Hans"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eastAsia="zh-Hans" w:bidi="ar"/>
              </w:rPr>
              <w:t>佐刘秀称帝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eastAsia="zh-Hans"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eastAsia="zh-Hans" w:bidi="ar"/>
              </w:rPr>
              <w:t>二十四岁即官拜大司徒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eastAsia="zh-Hans" w:bidi="ar"/>
              </w:rPr>
              <w:t>。【2】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黄阁：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eastAsia="zh-Hans" w:bidi="ar"/>
              </w:rPr>
              <w:t>借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eastAsia="zh-Hans" w:bidi="ar"/>
              </w:rPr>
              <w:t>指宰相官署。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【</w:t>
            </w:r>
            <w:r>
              <w:rPr>
                <w:rFonts w:ascii="TimesNewRomanPSMT" w:eastAsia="TimesNewRomanPSMT" w:hAnsi="TimesNewRomanPSMT" w:cs="TimesNewRomanPSMT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bidi="ar"/>
              </w:rPr>
              <w:t>】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芗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eastAsia="zh-Hans" w:bidi="ar"/>
              </w:rPr>
              <w:t>同“香”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lang w:eastAsia="zh-Hans" w:bidi="ar"/>
              </w:rPr>
              <w:t>。</w:t>
            </w:r>
          </w:p>
          <w:p w14:paraId="23455B4E" w14:textId="77777777" w:rsidR="008D3AA5" w:rsidRPr="008D3AA5" w:rsidRDefault="008D3AA5" w:rsidP="008D3AA5">
            <w:pPr>
              <w:ind w:firstLine="420"/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36CC71B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5C32492C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102E0DD4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1D5469F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E031BF9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85513F8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2EBFC51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3B867E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0A36C2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879395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D98726C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C6AA61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271899C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8B8D852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64FB9E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7B9BA3E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CEC2F69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BE39C19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5E83376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80B218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8D3AA5" w14:paraId="377A8DA2" w14:textId="77777777" w:rsidTr="00A60B34">
        <w:tc>
          <w:tcPr>
            <w:tcW w:w="10762" w:type="dxa"/>
            <w:gridSpan w:val="2"/>
          </w:tcPr>
          <w:p w14:paraId="6AB13610" w14:textId="77777777" w:rsidR="008D3AA5" w:rsidRDefault="008D3AA5" w:rsidP="008D3AA5">
            <w:pPr>
              <w:widowControl/>
              <w:jc w:val="left"/>
              <w:rPr>
                <w:rFonts w:ascii="宋体" w:eastAsia="宋体" w:hAnsi="宋体" w:cs="宋体"/>
                <w:kern w:val="0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</w:rPr>
              <w:t>．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  <w:t>下列对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词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  <w:t>句的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理解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em w:val="dot"/>
                <w:lang w:bidi="ar"/>
              </w:rPr>
              <w:t>不正确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  <w:t>的一项是（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  <w:t xml:space="preserve">分） </w:t>
            </w:r>
          </w:p>
          <w:p w14:paraId="2B7402E4" w14:textId="77777777" w:rsidR="008D3AA5" w:rsidRDefault="008D3AA5" w:rsidP="008D3AA5">
            <w:pPr>
              <w:widowControl/>
              <w:ind w:firstLineChars="200" w:firstLine="420"/>
              <w:jc w:val="left"/>
              <w:rPr>
                <w:rFonts w:ascii="TimesNewRomanPSMT" w:eastAsia="宋体" w:hAnsi="TimesNewRomanPSMT" w:cs="TimesNewRomanPSMT"/>
                <w:kern w:val="0"/>
                <w:lang w:bidi="ar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．“</w:t>
            </w:r>
            <w:r>
              <w:rPr>
                <w:rFonts w:ascii="宋体" w:eastAsia="宋体" w:hAnsi="宋体" w:cs="宋体" w:hint="eastAsia"/>
              </w:rPr>
              <w:t>一丘壑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”两句，写词人占尽一丘一壑之景，意态风流。</w:t>
            </w:r>
          </w:p>
          <w:p w14:paraId="1C9FC111" w14:textId="77777777" w:rsidR="008D3AA5" w:rsidRDefault="008D3AA5" w:rsidP="008D3AA5">
            <w:pPr>
              <w:widowControl/>
              <w:ind w:firstLineChars="200" w:firstLine="420"/>
              <w:jc w:val="left"/>
              <w:rPr>
                <w:rFonts w:ascii="Songti SC Regular" w:eastAsia="Songti SC Regular" w:hAnsi="Songti SC Regular" w:cs="Songti SC Regular"/>
                <w:color w:val="000000" w:themeColor="text1"/>
                <w:kern w:val="0"/>
                <w:lang w:bidi="ar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．“</w:t>
            </w:r>
            <w:r>
              <w:rPr>
                <w:rFonts w:ascii="TimesNewRomanPSMT" w:eastAsia="TimesNewRomanPSMT" w:hAnsi="TimesNewRomanPSMT" w:cs="TimesNewRomanPSMT" w:hint="eastAsia"/>
                <w:color w:val="000000" w:themeColor="text1"/>
                <w:kern w:val="0"/>
                <w:szCs w:val="21"/>
                <w:lang w:eastAsia="zh-Hans" w:bidi="ar"/>
              </w:rPr>
              <w:t>鸢飞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”“</w:t>
            </w:r>
            <w:r>
              <w:rPr>
                <w:rFonts w:ascii="TimesNewRomanPSMT" w:eastAsia="TimesNewRomanPSMT" w:hAnsi="TimesNewRomanPSMT" w:cs="TimesNewRomanPSMT" w:hint="eastAsia"/>
                <w:color w:val="000000" w:themeColor="text1"/>
                <w:kern w:val="0"/>
                <w:szCs w:val="21"/>
                <w:lang w:eastAsia="zh-Hans" w:bidi="ar"/>
              </w:rPr>
              <w:t>鱼跃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”</w:t>
            </w:r>
            <w:r>
              <w:rPr>
                <w:rFonts w:ascii="TimesNewRomanPSMT" w:eastAsia="宋体" w:hAnsi="TimesNewRomanPSMT" w:cs="TimesNewRomanPSMT" w:hint="eastAsia"/>
                <w:color w:val="000000" w:themeColor="text1"/>
                <w:kern w:val="0"/>
                <w:szCs w:val="21"/>
                <w:lang w:bidi="ar"/>
              </w:rPr>
              <w:t>既可看作现实景象</w:t>
            </w: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eastAsia="zh-Hans" w:bidi="ar"/>
              </w:rPr>
              <w:t>，</w:t>
            </w:r>
            <w:r>
              <w:rPr>
                <w:rFonts w:ascii="TimesNewRomanPSMT" w:eastAsia="宋体" w:hAnsi="TimesNewRomanPSMT" w:cs="TimesNewRomanPSMT" w:hint="eastAsia"/>
                <w:color w:val="000000" w:themeColor="text1"/>
                <w:kern w:val="0"/>
                <w:szCs w:val="21"/>
                <w:lang w:bidi="ar"/>
              </w:rPr>
              <w:t>也可视为</w:t>
            </w:r>
            <w:r>
              <w:rPr>
                <w:rFonts w:ascii="TimesNewRomanPSMT" w:eastAsia="TimesNewRomanPSMT" w:hAnsi="TimesNewRomanPSMT" w:cs="TimesNewRomanPSMT" w:hint="eastAsia"/>
                <w:color w:val="000000" w:themeColor="text1"/>
                <w:kern w:val="0"/>
                <w:szCs w:val="21"/>
                <w:lang w:eastAsia="zh-Hans" w:bidi="ar"/>
              </w:rPr>
              <w:t>内心</w:t>
            </w:r>
            <w:r>
              <w:rPr>
                <w:rFonts w:ascii="TimesNewRomanPSMT" w:eastAsia="宋体" w:hAnsi="TimesNewRomanPSMT" w:cs="TimesNewRomanPSMT" w:hint="eastAsia"/>
                <w:color w:val="000000" w:themeColor="text1"/>
                <w:kern w:val="0"/>
                <w:szCs w:val="21"/>
                <w:lang w:bidi="ar"/>
              </w:rPr>
              <w:t>幻象</w:t>
            </w: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eastAsia="zh-Hans" w:bidi="ar"/>
              </w:rPr>
              <w:t>。</w:t>
            </w:r>
          </w:p>
          <w:p w14:paraId="37BE73A8" w14:textId="77777777" w:rsidR="008D3AA5" w:rsidRDefault="008D3AA5" w:rsidP="008D3AA5">
            <w:pPr>
              <w:widowControl/>
              <w:ind w:firstLineChars="200" w:firstLine="420"/>
              <w:jc w:val="left"/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lang w:eastAsia="zh-Hans" w:bidi="ar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“西风”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bidi="ar"/>
              </w:rPr>
              <w:t>一</w:t>
            </w:r>
            <w:r>
              <w:rPr>
                <w:rFonts w:ascii="TimesNewRomanPSMT" w:eastAsia="TimesNewRomanPSMT" w:hAnsi="TimesNewRomanPSMT" w:cs="TimesNewRomanPSMT" w:hint="eastAsia"/>
                <w:color w:val="000000" w:themeColor="text1"/>
                <w:kern w:val="0"/>
                <w:szCs w:val="21"/>
                <w:lang w:eastAsia="zh-Hans" w:bidi="ar"/>
              </w:rPr>
              <w:t>句</w:t>
            </w: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eastAsia="zh-Hans" w:bidi="ar"/>
              </w:rPr>
              <w:t>，</w:t>
            </w:r>
            <w:r>
              <w:rPr>
                <w:rFonts w:ascii="TimesNewRomanPSMT" w:eastAsia="宋体" w:hAnsi="TimesNewRomanPSMT" w:cs="TimesNewRomanPSMT" w:hint="eastAsia"/>
                <w:color w:val="000000" w:themeColor="text1"/>
                <w:kern w:val="0"/>
                <w:szCs w:val="21"/>
                <w:lang w:bidi="ar"/>
              </w:rPr>
              <w:t>营造出一种秋风肃杀、菊花败落的氛围</w:t>
            </w: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eastAsia="zh-Hans" w:bidi="ar"/>
              </w:rPr>
              <w:t>。</w:t>
            </w:r>
          </w:p>
          <w:p w14:paraId="2067BCA4" w14:textId="77777777" w:rsidR="008D3AA5" w:rsidRDefault="008D3AA5" w:rsidP="008D3AA5">
            <w:pPr>
              <w:widowControl/>
              <w:ind w:firstLineChars="200" w:firstLine="420"/>
              <w:jc w:val="left"/>
              <w:rPr>
                <w:rFonts w:ascii="TimesNewRomanPSMT" w:eastAsia="宋体" w:hAnsi="TimesNewRomanPSMT" w:cs="TimesNewRomanPSMT"/>
                <w:color w:val="000000" w:themeColor="text1"/>
                <w:kern w:val="0"/>
                <w:lang w:bidi="ar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</w:t>
            </w:r>
            <w:r>
              <w:rPr>
                <w:rFonts w:ascii="TimesNewRomanPSMT" w:eastAsia="宋体" w:hAnsi="TimesNewRomanPSMT" w:cs="TimesNewRomanPSMT" w:hint="eastAsia"/>
                <w:color w:val="000000" w:themeColor="text1"/>
                <w:kern w:val="0"/>
                <w:szCs w:val="21"/>
                <w:lang w:bidi="ar"/>
              </w:rPr>
              <w:t>“遇合”一词，意为能遇到知人善任的伯乐，获得重用。</w:t>
            </w:r>
          </w:p>
          <w:p w14:paraId="46BC936E" w14:textId="77777777" w:rsidR="008D3AA5" w:rsidRDefault="008D3AA5" w:rsidP="008D3AA5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lang w:bidi="ar"/>
              </w:rPr>
            </w:pP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</w:rPr>
              <w:t>．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下列对这首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bidi="ar"/>
              </w:rPr>
              <w:t>词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的理解与赏析，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em w:val="dot"/>
                <w:lang w:bidi="ar"/>
              </w:rPr>
              <w:t>不正确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的一项是（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 xml:space="preserve">分） </w:t>
            </w:r>
          </w:p>
          <w:p w14:paraId="4B70B11C" w14:textId="77777777" w:rsidR="008D3AA5" w:rsidRDefault="008D3AA5" w:rsidP="008D3AA5">
            <w:pPr>
              <w:widowControl/>
              <w:ind w:firstLineChars="200" w:firstLine="420"/>
              <w:jc w:val="left"/>
              <w:rPr>
                <w:rFonts w:ascii="TimesNewRomanPSMT" w:eastAsia="宋体" w:hAnsi="TimesNewRomanPSMT" w:cs="TimesNewRomanPSMT"/>
                <w:color w:val="000000" w:themeColor="text1"/>
                <w:kern w:val="0"/>
                <w:lang w:bidi="ar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A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．“</w:t>
            </w:r>
            <w:r>
              <w:rPr>
                <w:rFonts w:ascii="宋体" w:eastAsia="宋体" w:hAnsi="宋体" w:cs="宋体" w:hint="eastAsia"/>
              </w:rPr>
              <w:t>脉脉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”句用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“逗”字，写出了山泉灵动活泼的情态。</w:t>
            </w:r>
          </w:p>
          <w:p w14:paraId="3D476A52" w14:textId="77777777" w:rsidR="008D3AA5" w:rsidRDefault="008D3AA5" w:rsidP="008D3AA5">
            <w:pPr>
              <w:widowControl/>
              <w:ind w:firstLineChars="200" w:firstLine="420"/>
              <w:jc w:val="left"/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lang w:bidi="ar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词人以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bidi="ar"/>
              </w:rPr>
              <w:t>兰、杜若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等香草自喻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eastAsia="zh-Hans" w:bidi="ar"/>
              </w:rPr>
              <w:t>，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bidi="ar"/>
              </w:rPr>
              <w:t>突显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自己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bidi="ar"/>
              </w:rPr>
              <w:t>虚怀若谷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的品性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eastAsia="zh-Hans" w:bidi="ar"/>
              </w:rPr>
              <w:t>。</w:t>
            </w:r>
          </w:p>
          <w:p w14:paraId="77C69BE2" w14:textId="77777777" w:rsidR="008D3AA5" w:rsidRDefault="008D3AA5" w:rsidP="008D3AA5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 w:themeColor="text1"/>
                <w:kern w:val="0"/>
                <w:lang w:bidi="ar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C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“</w:t>
            </w:r>
            <w:r>
              <w:rPr>
                <w:rFonts w:ascii="宋体" w:eastAsia="宋体" w:hAnsi="宋体" w:cs="宋体" w:hint="eastAsia"/>
              </w:rPr>
              <w:t>莫</w:t>
            </w:r>
            <w:r>
              <w:rPr>
                <w:rFonts w:ascii="宋体" w:eastAsia="宋体" w:hAnsi="宋体" w:cs="宋体" w:hint="eastAsia"/>
                <w:lang w:eastAsia="zh-Hans"/>
              </w:rPr>
              <w:t>击</w:t>
            </w:r>
            <w:r>
              <w:rPr>
                <w:rFonts w:ascii="宋体" w:eastAsia="宋体" w:hAnsi="宋体" w:cs="宋体" w:hint="eastAsia"/>
              </w:rPr>
              <w:t>磬门前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”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bidi="ar"/>
              </w:rPr>
              <w:t>一句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eastAsia="zh-Hans" w:bidi="ar"/>
              </w:rPr>
              <w:t>，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bidi="ar"/>
              </w:rPr>
              <w:t>词人用</w:t>
            </w:r>
            <w:r>
              <w:rPr>
                <w:rFonts w:ascii="宋体" w:eastAsia="宋体" w:hAnsi="宋体" w:cs="宋体" w:hint="eastAsia"/>
              </w:rPr>
              <w:t>典故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bidi="ar"/>
              </w:rPr>
              <w:t>表达自己不想</w:t>
            </w:r>
            <w:r>
              <w:rPr>
                <w:rFonts w:ascii="宋体" w:eastAsia="宋体" w:hAnsi="宋体" w:cs="宋体" w:hint="eastAsia"/>
              </w:rPr>
              <w:t>求仕之心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eastAsia="zh-Hans" w:bidi="ar"/>
              </w:rPr>
              <w:t>。</w:t>
            </w:r>
          </w:p>
          <w:p w14:paraId="195733FA" w14:textId="77777777" w:rsidR="008D3AA5" w:rsidRDefault="008D3AA5" w:rsidP="008D3AA5">
            <w:pPr>
              <w:widowControl/>
              <w:ind w:firstLineChars="200" w:firstLine="420"/>
              <w:jc w:val="left"/>
              <w:rPr>
                <w:rFonts w:ascii="Times New Roman" w:eastAsia="宋体" w:hAnsi="Times New Roman"/>
                <w:color w:val="000000" w:themeColor="text1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D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．本词与《永遇乐·京口北固亭怀古》中的词人形象不尽相同。</w:t>
            </w:r>
          </w:p>
          <w:p w14:paraId="4171AF7F" w14:textId="77777777" w:rsidR="008D3AA5" w:rsidRDefault="008D3AA5" w:rsidP="008D3AA5">
            <w:pPr>
              <w:widowControl/>
              <w:ind w:left="420" w:hangingChars="200" w:hanging="420"/>
              <w:rPr>
                <w:rFonts w:ascii="Times New Roman" w:eastAsia="宋体" w:hAnsi="Times New Roman"/>
                <w:color w:val="000000" w:themeColor="text1"/>
                <w:kern w:val="0"/>
              </w:rPr>
            </w:pP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lang w:eastAsia="zh-Hans"/>
              </w:rPr>
              <w:t>3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</w:rPr>
              <w:t>．本词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eastAsia="zh-Hans" w:bidi="ar"/>
              </w:rPr>
              <w:t>结尾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句说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eastAsia="zh-Hans" w:bidi="ar"/>
              </w:rPr>
              <w:t>“进亦乐，退亦乐”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lang w:eastAsia="zh-Hans"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范仲淹在《岳阳楼记》中说“进亦忧，退亦忧”。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eastAsia="zh-Hans" w:bidi="ar"/>
              </w:rPr>
              <w:t>请结合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本词和《岳阳楼记》结尾段内容，分别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eastAsia="zh-Hans" w:bidi="ar"/>
              </w:rPr>
              <w:t>谈谈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你对辛弃疾之“乐”与范仲淹之“忧”的理解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lang w:eastAsia="zh-Hans" w:bidi="ar"/>
              </w:rPr>
              <w:t>。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</w:rPr>
              <w:t>（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</w:rPr>
              <w:t>6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</w:rPr>
              <w:t>分）</w:t>
            </w:r>
          </w:p>
          <w:p w14:paraId="41668563" w14:textId="77777777" w:rsidR="008D3AA5" w:rsidRDefault="008D3AA5" w:rsidP="008D3AA5">
            <w:pPr>
              <w:ind w:firstLine="420"/>
              <w:jc w:val="left"/>
              <w:rPr>
                <w:rFonts w:cs="楷体"/>
                <w:bCs/>
                <w:color w:val="000000" w:themeColor="text1"/>
              </w:rPr>
            </w:pPr>
            <w:proofErr w:type="gramStart"/>
            <w:r>
              <w:rPr>
                <w:rFonts w:ascii="楷体" w:eastAsia="楷体" w:hAnsi="楷体" w:cs="楷体" w:hint="eastAsia"/>
                <w:color w:val="000000" w:themeColor="text1"/>
              </w:rPr>
              <w:t>嗟</w:t>
            </w:r>
            <w:proofErr w:type="gramEnd"/>
            <w:r>
              <w:rPr>
                <w:rFonts w:ascii="楷体" w:eastAsia="楷体" w:hAnsi="楷体" w:cs="楷体" w:hint="eastAsia"/>
                <w:color w:val="000000" w:themeColor="text1"/>
              </w:rPr>
              <w:t>夫！予尝求古仁人之心，或异二者之为，何哉？不以物喜，不以己悲，居庙堂之高则忧其民，处江湖之远则忧其君。是进亦忧，退亦忧。然则何时而乐耶？其必曰“先天下之忧而忧，后天下之乐而乐”乎！</w:t>
            </w:r>
            <w:proofErr w:type="gramStart"/>
            <w:r>
              <w:rPr>
                <w:rFonts w:ascii="楷体" w:eastAsia="楷体" w:hAnsi="楷体" w:cs="楷体" w:hint="eastAsia"/>
                <w:color w:val="000000" w:themeColor="text1"/>
              </w:rPr>
              <w:t>噫</w:t>
            </w:r>
            <w:proofErr w:type="gramEnd"/>
            <w:r>
              <w:rPr>
                <w:rFonts w:ascii="楷体" w:eastAsia="楷体" w:hAnsi="楷体" w:cs="楷体" w:hint="eastAsia"/>
                <w:color w:val="000000" w:themeColor="text1"/>
              </w:rPr>
              <w:t>！微斯人，吾谁与归？</w:t>
            </w:r>
            <w:r>
              <w:rPr>
                <w:rFonts w:cs="楷体" w:hint="eastAsia"/>
                <w:color w:val="000000" w:themeColor="text1"/>
              </w:rPr>
              <w:t>时六年九月十五日。</w:t>
            </w:r>
          </w:p>
          <w:p w14:paraId="483131CC" w14:textId="77777777" w:rsidR="008D3AA5" w:rsidRP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2502A44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78722D4B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F409819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7C17C8AD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bookmarkEnd w:id="0"/>
    </w:tbl>
    <w:p w14:paraId="6E10BA89" w14:textId="12D111A8" w:rsidR="00836239" w:rsidRPr="008D3AA5" w:rsidRDefault="00836239" w:rsidP="00836239">
      <w:pPr>
        <w:spacing w:line="300" w:lineRule="exact"/>
        <w:rPr>
          <w:rFonts w:ascii="宋体" w:eastAsia="宋体" w:hAnsi="宋体" w:cs="Times New Roman"/>
          <w:kern w:val="0"/>
          <w:szCs w:val="21"/>
        </w:rPr>
      </w:pPr>
    </w:p>
    <w:p w14:paraId="1F19E087" w14:textId="28991459" w:rsidR="00836239" w:rsidRPr="008F2BF9" w:rsidRDefault="008F2BF9" w:rsidP="008F2BF9">
      <w:pPr>
        <w:widowControl/>
        <w:adjustRightInd w:val="0"/>
        <w:snapToGrid w:val="0"/>
        <w:spacing w:line="340" w:lineRule="exact"/>
        <w:ind w:firstLineChars="1100" w:firstLine="2310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lastRenderedPageBreak/>
        <w:t>2</w:t>
      </w:r>
      <w:r>
        <w:rPr>
          <w:rFonts w:ascii="黑体" w:eastAsia="黑体" w:hAnsi="黑体" w:cs="宋体"/>
          <w:kern w:val="0"/>
          <w:szCs w:val="21"/>
        </w:rPr>
        <w:t>025-2026</w:t>
      </w:r>
      <w:r>
        <w:rPr>
          <w:rFonts w:ascii="黑体" w:eastAsia="黑体" w:hAnsi="黑体" w:cs="宋体" w:hint="eastAsia"/>
          <w:kern w:val="0"/>
          <w:szCs w:val="21"/>
        </w:rPr>
        <w:t>高一下暑假育新语文诗歌阅读积累练习</w:t>
      </w:r>
      <w:r>
        <w:rPr>
          <w:rFonts w:ascii="黑体" w:eastAsia="黑体" w:hAnsi="黑体" w:cs="宋体"/>
          <w:kern w:val="0"/>
          <w:szCs w:val="21"/>
        </w:rPr>
        <w:t>4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8D3AA5" w14:paraId="60AA6718" w14:textId="77777777" w:rsidTr="00A60B34">
        <w:tc>
          <w:tcPr>
            <w:tcW w:w="4248" w:type="dxa"/>
          </w:tcPr>
          <w:p w14:paraId="479073E0" w14:textId="77777777" w:rsidR="008D3AA5" w:rsidRPr="004E0A24" w:rsidRDefault="008D3AA5" w:rsidP="008D3AA5">
            <w:pPr>
              <w:spacing w:line="420" w:lineRule="exact"/>
              <w:jc w:val="center"/>
              <w:rPr>
                <w:rFonts w:ascii="黑体" w:eastAsia="黑体" w:hAnsi="黑体" w:cs="Times New Roman"/>
                <w:szCs w:val="21"/>
              </w:rPr>
            </w:pPr>
            <w:r w:rsidRPr="004E0A24">
              <w:rPr>
                <w:rFonts w:ascii="黑体" w:eastAsia="黑体" w:hAnsi="黑体" w:cs="Times New Roman" w:hint="eastAsia"/>
                <w:szCs w:val="21"/>
              </w:rPr>
              <w:t>水调歌头</w:t>
            </w:r>
            <w:bookmarkStart w:id="1" w:name="_Hlk97796520"/>
            <w:r w:rsidRPr="004E0A24">
              <w:rPr>
                <w:rFonts w:ascii="宋体" w:eastAsia="宋体" w:hAnsi="宋体" w:cs="Times New Roman"/>
                <w:spacing w:val="20"/>
                <w:szCs w:val="21"/>
              </w:rPr>
              <w:t>•</w:t>
            </w:r>
            <w:bookmarkEnd w:id="1"/>
            <w:proofErr w:type="gramStart"/>
            <w:r w:rsidRPr="004E0A24">
              <w:rPr>
                <w:rFonts w:ascii="黑体" w:eastAsia="黑体" w:hAnsi="黑体" w:cs="Times New Roman" w:hint="eastAsia"/>
                <w:szCs w:val="21"/>
              </w:rPr>
              <w:t>送郑厚卿赴衡</w:t>
            </w:r>
            <w:proofErr w:type="gramEnd"/>
            <w:r w:rsidRPr="004E0A24">
              <w:rPr>
                <w:rFonts w:ascii="黑体" w:eastAsia="黑体" w:hAnsi="黑体" w:cs="Times New Roman" w:hint="eastAsia"/>
                <w:szCs w:val="21"/>
              </w:rPr>
              <w:t>州</w:t>
            </w:r>
            <w:r w:rsidRPr="004E0A24">
              <w:rPr>
                <w:rFonts w:ascii="华文楷体" w:eastAsia="华文楷体" w:hAnsi="华文楷体" w:cs="Times New Roman" w:hint="eastAsia"/>
                <w:szCs w:val="24"/>
                <w:vertAlign w:val="superscript"/>
              </w:rPr>
              <w:t>【</w:t>
            </w:r>
            <w:r w:rsidRPr="004E0A24">
              <w:rPr>
                <w:rFonts w:ascii="华文楷体" w:eastAsia="华文楷体" w:hAnsi="华文楷体" w:cs="Times New Roman"/>
                <w:szCs w:val="24"/>
                <w:vertAlign w:val="superscript"/>
              </w:rPr>
              <w:t>1</w:t>
            </w:r>
            <w:r w:rsidRPr="004E0A24">
              <w:rPr>
                <w:rFonts w:ascii="华文楷体" w:eastAsia="华文楷体" w:hAnsi="华文楷体" w:cs="Times New Roman" w:hint="eastAsia"/>
                <w:szCs w:val="24"/>
                <w:vertAlign w:val="superscript"/>
              </w:rPr>
              <w:t>】</w:t>
            </w:r>
          </w:p>
          <w:p w14:paraId="0BBA446D" w14:textId="77777777" w:rsidR="008D3AA5" w:rsidRPr="004E0A24" w:rsidRDefault="008D3AA5" w:rsidP="008D3AA5">
            <w:pPr>
              <w:spacing w:line="420" w:lineRule="exact"/>
              <w:jc w:val="center"/>
              <w:rPr>
                <w:rFonts w:ascii="华文楷体" w:eastAsia="华文楷体" w:hAnsi="华文楷体" w:cs="Times New Roman"/>
                <w:szCs w:val="21"/>
              </w:rPr>
            </w:pPr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辛弃疾</w:t>
            </w:r>
          </w:p>
          <w:p w14:paraId="03DFBA3B" w14:textId="77777777" w:rsidR="008D3AA5" w:rsidRPr="004E0A24" w:rsidRDefault="008D3AA5" w:rsidP="008D3AA5">
            <w:pPr>
              <w:spacing w:line="420" w:lineRule="exact"/>
              <w:ind w:firstLineChars="200" w:firstLine="420"/>
              <w:jc w:val="left"/>
              <w:rPr>
                <w:rFonts w:ascii="华文楷体" w:eastAsia="华文楷体" w:hAnsi="华文楷体" w:cs="Times New Roman"/>
                <w:szCs w:val="21"/>
              </w:rPr>
            </w:pPr>
            <w:bookmarkStart w:id="2" w:name="_Hlk89984318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寒食</w:t>
            </w:r>
            <w:proofErr w:type="gramStart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不</w:t>
            </w:r>
            <w:proofErr w:type="gramEnd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小住，千</w:t>
            </w:r>
            <w:proofErr w:type="gramStart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骑拥</w:t>
            </w:r>
            <w:proofErr w:type="gramEnd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春衫。衡阳石鼓城下，记我旧停</w:t>
            </w:r>
            <w:proofErr w:type="gramStart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骖</w:t>
            </w:r>
            <w:proofErr w:type="gramEnd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。</w:t>
            </w:r>
            <w:proofErr w:type="gramStart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襟以潇湘</w:t>
            </w:r>
            <w:proofErr w:type="gramEnd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桂岭，带以洞庭青草，紫盖屹西南。文字起《骚》《雅》，</w:t>
            </w:r>
            <w:proofErr w:type="gramStart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刀剑化耕蚕</w:t>
            </w:r>
            <w:proofErr w:type="gramEnd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 xml:space="preserve">。 </w:t>
            </w:r>
            <w:r w:rsidRPr="004E0A24">
              <w:rPr>
                <w:rFonts w:ascii="华文楷体" w:eastAsia="华文楷体" w:hAnsi="华文楷体" w:cs="Times New Roman"/>
                <w:szCs w:val="21"/>
              </w:rPr>
              <w:t xml:space="preserve">   </w:t>
            </w:r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看使君，于此事，定不凡。奋</w:t>
            </w:r>
            <w:proofErr w:type="gramStart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髯抵几堂上</w:t>
            </w:r>
            <w:proofErr w:type="gramEnd"/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，尊俎自高谈。莫信君门万里，但使民歌《五袴》，归诏凤凰衔</w:t>
            </w:r>
            <w:r w:rsidRPr="004E0A24">
              <w:rPr>
                <w:rFonts w:ascii="华文楷体" w:eastAsia="华文楷体" w:hAnsi="华文楷体" w:cs="Times New Roman" w:hint="eastAsia"/>
                <w:szCs w:val="24"/>
                <w:vertAlign w:val="superscript"/>
              </w:rPr>
              <w:t>【</w:t>
            </w:r>
            <w:r w:rsidRPr="004E0A24">
              <w:rPr>
                <w:rFonts w:ascii="华文楷体" w:eastAsia="华文楷体" w:hAnsi="华文楷体" w:cs="Times New Roman"/>
                <w:szCs w:val="24"/>
                <w:vertAlign w:val="superscript"/>
              </w:rPr>
              <w:t>2</w:t>
            </w:r>
            <w:r w:rsidRPr="004E0A24">
              <w:rPr>
                <w:rFonts w:ascii="华文楷体" w:eastAsia="华文楷体" w:hAnsi="华文楷体" w:cs="Times New Roman" w:hint="eastAsia"/>
                <w:szCs w:val="24"/>
                <w:vertAlign w:val="superscript"/>
              </w:rPr>
              <w:t>】</w:t>
            </w:r>
            <w:r w:rsidRPr="004E0A24">
              <w:rPr>
                <w:rFonts w:ascii="华文楷体" w:eastAsia="华文楷体" w:hAnsi="华文楷体" w:cs="Times New Roman" w:hint="eastAsia"/>
                <w:szCs w:val="21"/>
              </w:rPr>
              <w:t>。君去我谁饮，明月影成三。</w:t>
            </w:r>
            <w:bookmarkEnd w:id="2"/>
          </w:p>
          <w:p w14:paraId="38F8187D" w14:textId="77777777" w:rsidR="008D3AA5" w:rsidRPr="004E0A24" w:rsidRDefault="008D3AA5" w:rsidP="008D3AA5">
            <w:pPr>
              <w:spacing w:line="420" w:lineRule="exact"/>
              <w:ind w:leftChars="200" w:left="960" w:hangingChars="300" w:hanging="540"/>
              <w:rPr>
                <w:rFonts w:ascii="宋体" w:eastAsia="宋体" w:hAnsi="宋体" w:cs="Times New Roman"/>
                <w:color w:val="0070C0"/>
                <w:sz w:val="18"/>
                <w:szCs w:val="18"/>
              </w:rPr>
            </w:pPr>
            <w:r w:rsidRPr="004E0A24">
              <w:rPr>
                <w:rFonts w:ascii="宋体" w:eastAsia="宋体" w:hAnsi="宋体" w:cs="Times New Roman" w:hint="eastAsia"/>
                <w:sz w:val="18"/>
                <w:szCs w:val="21"/>
              </w:rPr>
              <w:t>注释：</w:t>
            </w:r>
            <w:r w:rsidRPr="004E0A24">
              <w:rPr>
                <w:rFonts w:ascii="Times New Roman" w:eastAsia="宋体" w:hAnsi="Times New Roman" w:cs="Times New Roman"/>
                <w:sz w:val="18"/>
                <w:szCs w:val="21"/>
              </w:rPr>
              <w:t>【</w:t>
            </w:r>
            <w:r w:rsidRPr="004E0A24">
              <w:rPr>
                <w:rFonts w:ascii="Times New Roman" w:eastAsia="宋体" w:hAnsi="Times New Roman" w:cs="Times New Roman"/>
                <w:sz w:val="18"/>
                <w:szCs w:val="21"/>
              </w:rPr>
              <w:t>1</w:t>
            </w:r>
            <w:r w:rsidRPr="004E0A24">
              <w:rPr>
                <w:rFonts w:ascii="Times New Roman" w:eastAsia="宋体" w:hAnsi="Times New Roman" w:cs="Times New Roman"/>
                <w:sz w:val="18"/>
                <w:szCs w:val="21"/>
              </w:rPr>
              <w:t>】</w:t>
            </w:r>
            <w:r w:rsidRPr="004E0A24">
              <w:rPr>
                <w:rFonts w:ascii="宋体" w:eastAsia="宋体" w:hAnsi="宋体" w:cs="Times New Roman" w:hint="eastAsia"/>
                <w:sz w:val="18"/>
                <w:szCs w:val="21"/>
              </w:rPr>
              <w:t>这首词作于辛弃疾被罢官后闲居带湖之际。</w:t>
            </w:r>
            <w:r w:rsidRPr="004E0A24">
              <w:rPr>
                <w:rFonts w:ascii="Times New Roman" w:eastAsia="宋体" w:hAnsi="Times New Roman" w:cs="Times New Roman" w:hint="eastAsia"/>
                <w:sz w:val="18"/>
                <w:szCs w:val="21"/>
              </w:rPr>
              <w:t>【</w:t>
            </w:r>
            <w:r w:rsidRPr="004E0A24">
              <w:rPr>
                <w:rFonts w:ascii="Times New Roman" w:eastAsia="宋体" w:hAnsi="Times New Roman" w:cs="Times New Roman" w:hint="eastAsia"/>
                <w:sz w:val="18"/>
                <w:szCs w:val="21"/>
              </w:rPr>
              <w:t>2</w:t>
            </w:r>
            <w:r w:rsidRPr="004E0A24">
              <w:rPr>
                <w:rFonts w:ascii="Times New Roman" w:eastAsia="宋体" w:hAnsi="Times New Roman" w:cs="Times New Roman" w:hint="eastAsia"/>
                <w:sz w:val="18"/>
                <w:szCs w:val="21"/>
              </w:rPr>
              <w:t>】</w:t>
            </w:r>
            <w:r w:rsidRPr="004E0A24">
              <w:rPr>
                <w:rFonts w:ascii="宋体" w:eastAsia="宋体" w:hAnsi="宋体" w:cs="Times New Roman" w:hint="eastAsia"/>
                <w:sz w:val="18"/>
                <w:szCs w:val="21"/>
              </w:rPr>
              <w:t>凤凰衔：古人以“凤凰衔书”谓帝王使者持送诏书。</w:t>
            </w:r>
          </w:p>
          <w:p w14:paraId="7FADE2DD" w14:textId="77777777" w:rsidR="008D3AA5" w:rsidRPr="008D3AA5" w:rsidRDefault="008D3AA5" w:rsidP="008D3AA5">
            <w:pPr>
              <w:spacing w:line="40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4CE52D5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0F089881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57CF4E0D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6F2239C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24CFE2C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EBFCA6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EC4CB4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EB63D9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0651CBF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DF1484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A7C3508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A0B5444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5FAC7ECE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789975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47F39F8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880CFA2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8D3AA5" w14:paraId="7BAED66C" w14:textId="77777777" w:rsidTr="00A60B34">
        <w:tc>
          <w:tcPr>
            <w:tcW w:w="10762" w:type="dxa"/>
            <w:gridSpan w:val="2"/>
          </w:tcPr>
          <w:p w14:paraId="6D5F31AD" w14:textId="77777777" w:rsidR="008D3AA5" w:rsidRPr="004E0A24" w:rsidRDefault="008D3AA5" w:rsidP="008D3AA5">
            <w:pPr>
              <w:spacing w:line="420" w:lineRule="exact"/>
              <w:rPr>
                <w:rFonts w:ascii="Times New Roman" w:eastAsia="宋体" w:hAnsi="Times New Roman" w:cs="Times New Roman"/>
                <w:szCs w:val="24"/>
              </w:rPr>
            </w:pP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“典故”指诗文等所引用的古书中的故事或词句，可以帮助诗人丰富而含蓄地表情达意。根据本词与下面的典故资料，</w:t>
            </w:r>
            <w:r w:rsidRPr="004E0A24">
              <w:rPr>
                <w:rFonts w:ascii="Times New Roman" w:eastAsia="宋体" w:hAnsi="宋体" w:cs="Times New Roman" w:hint="eastAsia"/>
                <w:szCs w:val="24"/>
              </w:rPr>
              <w:t>下列对相关诗句的理解</w:t>
            </w:r>
            <w:r w:rsidRPr="004E0A24">
              <w:rPr>
                <w:rFonts w:ascii="Times New Roman" w:eastAsia="宋体" w:hAnsi="宋体" w:cs="Times New Roman" w:hint="eastAsia"/>
                <w:szCs w:val="24"/>
                <w:em w:val="dot"/>
              </w:rPr>
              <w:t>不正确</w:t>
            </w:r>
            <w:r w:rsidRPr="004E0A24">
              <w:rPr>
                <w:rFonts w:ascii="Times New Roman" w:eastAsia="宋体" w:hAnsi="宋体" w:cs="Times New Roman" w:hint="eastAsia"/>
                <w:szCs w:val="24"/>
              </w:rPr>
              <w:t>的一项是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（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分）</w:t>
            </w:r>
          </w:p>
          <w:p w14:paraId="31AFE93C" w14:textId="70FF2183" w:rsidR="008D3AA5" w:rsidRPr="008D3AA5" w:rsidRDefault="008D3AA5" w:rsidP="008D3AA5">
            <w:pPr>
              <w:spacing w:line="420" w:lineRule="exact"/>
              <w:ind w:left="420" w:hangingChars="200" w:hanging="420"/>
              <w:rPr>
                <w:rFonts w:ascii="华文楷体" w:eastAsia="华文楷体" w:hAnsi="华文楷体" w:cs="Times New Roman"/>
                <w:szCs w:val="24"/>
              </w:rPr>
            </w:pP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A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proofErr w:type="gramStart"/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刀剑化耕蚕</w:t>
            </w:r>
            <w:proofErr w:type="gramEnd"/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：《汉书·龚遂传》记载，龚遂被任命为渤海太守，到任后见“民有带持刀剑者”，使“卖剑买牛，卖刀买</w:t>
            </w:r>
            <w:proofErr w:type="gramStart"/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犊</w:t>
            </w:r>
            <w:proofErr w:type="gramEnd"/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。”</w:t>
            </w:r>
            <w:r w:rsidRPr="004E0A24">
              <w:rPr>
                <w:rFonts w:ascii="宋体" w:eastAsia="宋体" w:hAnsi="宋体" w:cs="Times New Roman" w:hint="eastAsia"/>
                <w:szCs w:val="24"/>
              </w:rPr>
              <w:t>——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含蓄提醒友人到任后鼓励农桑，教化百姓，改变民风。</w:t>
            </w:r>
          </w:p>
          <w:p w14:paraId="650028A0" w14:textId="005D464A" w:rsidR="008D3AA5" w:rsidRPr="008D3AA5" w:rsidRDefault="008D3AA5" w:rsidP="008D3AA5">
            <w:pPr>
              <w:spacing w:line="420" w:lineRule="exact"/>
              <w:ind w:left="210" w:hangingChars="100" w:hanging="210"/>
              <w:rPr>
                <w:rFonts w:ascii="华文楷体" w:eastAsia="华文楷体" w:hAnsi="华文楷体" w:cs="Times New Roman"/>
                <w:szCs w:val="24"/>
              </w:rPr>
            </w:pP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B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bookmarkStart w:id="3" w:name="_Hlk97649522"/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奋</w:t>
            </w:r>
            <w:proofErr w:type="gramStart"/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髯抵几堂上</w:t>
            </w:r>
            <w:proofErr w:type="gramEnd"/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：《汉书·朱博传》记载，</w:t>
            </w:r>
            <w:proofErr w:type="gramStart"/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朱博调任</w:t>
            </w:r>
            <w:proofErr w:type="gramEnd"/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琅琊太守之初，当地官员都称病在家，“博愤髯抵几曰：‘观齐儿欲以此为俗邪！’……皆罢斥诸病吏”。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——勉励</w:t>
            </w:r>
            <w:proofErr w:type="gramStart"/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郑厚卿</w:t>
            </w:r>
            <w:proofErr w:type="gramEnd"/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到任后整顿吏治，也赞美其刚强豪放的性格。</w:t>
            </w:r>
          </w:p>
          <w:bookmarkEnd w:id="3"/>
          <w:p w14:paraId="7EC706D0" w14:textId="0C1C6BDD" w:rsidR="008D3AA5" w:rsidRPr="008D3AA5" w:rsidRDefault="008D3AA5" w:rsidP="008D3AA5">
            <w:pPr>
              <w:spacing w:line="420" w:lineRule="exact"/>
              <w:rPr>
                <w:rFonts w:ascii="华文楷体" w:eastAsia="华文楷体" w:hAnsi="华文楷体" w:cs="Times New Roman"/>
                <w:szCs w:val="24"/>
              </w:rPr>
            </w:pP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C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但使民歌《五袴》：《后汉书·廉范传》记载，廉范任蜀郡太守后，撤销禁止夜间劳作以防火灾的旧制，只严令储水防火，百姓作《五袴》歌颂扬他。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——期待友人效法古之良吏，兴利除弊，造福一方百姓。</w:t>
            </w:r>
          </w:p>
          <w:p w14:paraId="58C445C6" w14:textId="1D31D756" w:rsidR="008D3AA5" w:rsidRPr="008D3AA5" w:rsidRDefault="008D3AA5" w:rsidP="008D3AA5">
            <w:pPr>
              <w:spacing w:line="420" w:lineRule="exact"/>
              <w:rPr>
                <w:rFonts w:ascii="华文楷体" w:eastAsia="华文楷体" w:hAnsi="华文楷体" w:cs="Times New Roman"/>
                <w:szCs w:val="24"/>
              </w:rPr>
            </w:pP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D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r w:rsidRPr="004E0A24">
              <w:rPr>
                <w:rFonts w:ascii="华文楷体" w:eastAsia="华文楷体" w:hAnsi="华文楷体" w:cs="Times New Roman" w:hint="eastAsia"/>
                <w:szCs w:val="24"/>
              </w:rPr>
              <w:t>明月影成三：李白《月下独酌》：“花间一壶酒，独酌无相亲。举杯邀明月，对影成三人。”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——面对即将离别的友人，词人仰望皎洁的明月，触景生情。</w:t>
            </w:r>
          </w:p>
          <w:p w14:paraId="7CB5A7B3" w14:textId="77777777" w:rsidR="008D3AA5" w:rsidRPr="004E0A24" w:rsidRDefault="008D3AA5" w:rsidP="008D3AA5">
            <w:pPr>
              <w:spacing w:line="400" w:lineRule="exact"/>
              <w:rPr>
                <w:rFonts w:ascii="Times New Roman" w:eastAsia="宋体" w:hAnsi="Times New Roman" w:cs="Times New Roman"/>
                <w:szCs w:val="24"/>
              </w:rPr>
            </w:pPr>
            <w:r w:rsidRPr="004E0A24">
              <w:rPr>
                <w:rFonts w:ascii="Times New Roman" w:eastAsia="宋体" w:hAnsi="Times New Roman" w:cs="Times New Roman"/>
                <w:szCs w:val="24"/>
              </w:rPr>
              <w:t>2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r w:rsidRPr="004E0A24">
              <w:rPr>
                <w:rFonts w:ascii="Times New Roman" w:eastAsia="宋体" w:hAnsi="宋体" w:cs="Times New Roman" w:hint="eastAsia"/>
                <w:szCs w:val="24"/>
              </w:rPr>
              <w:t>下列对这首词的理解与赏析，</w:t>
            </w:r>
            <w:r w:rsidRPr="004E0A24">
              <w:rPr>
                <w:rFonts w:ascii="Times New Roman" w:eastAsia="宋体" w:hAnsi="宋体" w:cs="Times New Roman" w:hint="eastAsia"/>
                <w:szCs w:val="24"/>
                <w:em w:val="dot"/>
              </w:rPr>
              <w:t>不正确</w:t>
            </w:r>
            <w:r w:rsidRPr="004E0A24">
              <w:rPr>
                <w:rFonts w:ascii="Times New Roman" w:eastAsia="宋体" w:hAnsi="宋体" w:cs="Times New Roman" w:hint="eastAsia"/>
                <w:szCs w:val="24"/>
              </w:rPr>
              <w:t>的一项是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（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分）</w:t>
            </w:r>
          </w:p>
          <w:p w14:paraId="5FEF7802" w14:textId="77777777" w:rsidR="008D3AA5" w:rsidRPr="004E0A24" w:rsidRDefault="008D3AA5" w:rsidP="008D3AA5">
            <w:pPr>
              <w:spacing w:line="400" w:lineRule="exact"/>
              <w:ind w:left="420" w:hangingChars="200" w:hanging="420"/>
              <w:rPr>
                <w:rFonts w:ascii="宋体" w:eastAsia="宋体" w:hAnsi="宋体" w:cs="Times New Roman"/>
                <w:szCs w:val="24"/>
              </w:rPr>
            </w:pP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A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r w:rsidRPr="004E0A24">
              <w:rPr>
                <w:rFonts w:ascii="宋体" w:eastAsia="宋体" w:hAnsi="宋体" w:cs="Times New Roman" w:hint="eastAsia"/>
                <w:spacing w:val="2"/>
                <w:szCs w:val="24"/>
              </w:rPr>
              <w:t>开篇写离别场景，又以“记我旧停</w:t>
            </w:r>
            <w:proofErr w:type="gramStart"/>
            <w:r w:rsidRPr="004E0A24">
              <w:rPr>
                <w:rFonts w:ascii="宋体" w:eastAsia="宋体" w:hAnsi="宋体" w:cs="Times New Roman" w:hint="eastAsia"/>
                <w:spacing w:val="2"/>
                <w:szCs w:val="24"/>
              </w:rPr>
              <w:t>骖</w:t>
            </w:r>
            <w:proofErr w:type="gramEnd"/>
            <w:r w:rsidRPr="004E0A24">
              <w:rPr>
                <w:rFonts w:ascii="宋体" w:eastAsia="宋体" w:hAnsi="宋体" w:cs="Times New Roman" w:hint="eastAsia"/>
                <w:spacing w:val="2"/>
                <w:szCs w:val="24"/>
              </w:rPr>
              <w:t>”怀想</w:t>
            </w:r>
            <w:proofErr w:type="gramStart"/>
            <w:r w:rsidRPr="004E0A24">
              <w:rPr>
                <w:rFonts w:ascii="宋体" w:eastAsia="宋体" w:hAnsi="宋体" w:cs="Times New Roman" w:hint="eastAsia"/>
                <w:spacing w:val="2"/>
                <w:szCs w:val="24"/>
              </w:rPr>
              <w:t>自己曾停</w:t>
            </w:r>
            <w:proofErr w:type="gramEnd"/>
            <w:r w:rsidRPr="004E0A24">
              <w:rPr>
                <w:rFonts w:ascii="宋体" w:eastAsia="宋体" w:hAnsi="宋体" w:cs="Times New Roman" w:hint="eastAsia"/>
                <w:spacing w:val="2"/>
                <w:szCs w:val="24"/>
              </w:rPr>
              <w:t>驻衡阳，语带感慨。</w:t>
            </w:r>
          </w:p>
          <w:p w14:paraId="00DBD9D8" w14:textId="77777777" w:rsidR="008D3AA5" w:rsidRPr="004E0A24" w:rsidRDefault="008D3AA5" w:rsidP="008D3AA5">
            <w:pPr>
              <w:spacing w:line="400" w:lineRule="exact"/>
              <w:rPr>
                <w:rFonts w:ascii="宋体" w:eastAsia="宋体" w:hAnsi="宋体" w:cs="Times New Roman"/>
                <w:szCs w:val="24"/>
              </w:rPr>
            </w:pP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B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r w:rsidRPr="004E0A24">
              <w:rPr>
                <w:rFonts w:ascii="宋体" w:eastAsia="宋体" w:hAnsi="宋体" w:cs="Times New Roman" w:hint="eastAsia"/>
                <w:szCs w:val="24"/>
              </w:rPr>
              <w:t>“襟以”三句化用“襟三江而带五湖”句意，以动衬静，写出风景之幽美。</w:t>
            </w:r>
          </w:p>
          <w:p w14:paraId="0D40E347" w14:textId="77777777" w:rsidR="008D3AA5" w:rsidRPr="004E0A24" w:rsidRDefault="008D3AA5" w:rsidP="008D3AA5">
            <w:pPr>
              <w:spacing w:line="400" w:lineRule="exact"/>
              <w:rPr>
                <w:rFonts w:ascii="宋体" w:eastAsia="宋体" w:hAnsi="宋体" w:cs="Times New Roman"/>
                <w:szCs w:val="24"/>
              </w:rPr>
            </w:pPr>
            <w:r w:rsidRPr="004E0A24">
              <w:rPr>
                <w:rFonts w:ascii="Times New Roman" w:eastAsia="宋体" w:hAnsi="Times New Roman" w:cs="Times New Roman"/>
                <w:szCs w:val="24"/>
              </w:rPr>
              <w:t>C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r w:rsidRPr="004E0A24">
              <w:rPr>
                <w:rFonts w:ascii="Times New Roman" w:eastAsia="宋体" w:hAnsi="Times New Roman" w:cs="Times New Roman" w:hint="eastAsia"/>
                <w:spacing w:val="-2"/>
                <w:szCs w:val="24"/>
              </w:rPr>
              <w:t>“</w:t>
            </w:r>
            <w:r w:rsidRPr="004E0A24">
              <w:rPr>
                <w:rFonts w:ascii="宋体" w:eastAsia="宋体" w:hAnsi="宋体" w:cs="Times New Roman" w:hint="eastAsia"/>
                <w:spacing w:val="-2"/>
                <w:szCs w:val="24"/>
              </w:rPr>
              <w:t>看使君”三句承上启下，“定不凡”蕴含着对</w:t>
            </w:r>
            <w:proofErr w:type="gramStart"/>
            <w:r w:rsidRPr="004E0A24">
              <w:rPr>
                <w:rFonts w:ascii="宋体" w:eastAsia="宋体" w:hAnsi="宋体" w:cs="Times New Roman" w:hint="eastAsia"/>
                <w:spacing w:val="-2"/>
                <w:szCs w:val="24"/>
              </w:rPr>
              <w:t>郑厚卿</w:t>
            </w:r>
            <w:proofErr w:type="gramEnd"/>
            <w:r w:rsidRPr="004E0A24">
              <w:rPr>
                <w:rFonts w:ascii="宋体" w:eastAsia="宋体" w:hAnsi="宋体" w:cs="Times New Roman" w:hint="eastAsia"/>
                <w:spacing w:val="-2"/>
                <w:szCs w:val="24"/>
              </w:rPr>
              <w:t>政事才干的称颂之情。</w:t>
            </w:r>
          </w:p>
          <w:p w14:paraId="0D5BC9ED" w14:textId="77777777" w:rsidR="008D3AA5" w:rsidRPr="004E0A24" w:rsidRDefault="008D3AA5" w:rsidP="008D3AA5">
            <w:pPr>
              <w:spacing w:line="400" w:lineRule="exact"/>
              <w:rPr>
                <w:rFonts w:ascii="宋体" w:eastAsia="宋体" w:hAnsi="宋体" w:cs="Times New Roman"/>
                <w:color w:val="FF0000"/>
                <w:szCs w:val="24"/>
              </w:rPr>
            </w:pP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D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r w:rsidRPr="004E0A24">
              <w:rPr>
                <w:rFonts w:ascii="宋体" w:eastAsia="宋体" w:hAnsi="宋体" w:cs="Times New Roman" w:hint="eastAsia"/>
                <w:spacing w:val="-2"/>
                <w:szCs w:val="24"/>
              </w:rPr>
              <w:t>全词</w:t>
            </w:r>
            <w:proofErr w:type="gramStart"/>
            <w:r w:rsidRPr="004E0A24">
              <w:rPr>
                <w:rFonts w:ascii="宋体" w:eastAsia="宋体" w:hAnsi="宋体" w:cs="Times New Roman" w:hint="eastAsia"/>
                <w:spacing w:val="-2"/>
                <w:szCs w:val="24"/>
              </w:rPr>
              <w:t>融汇</w:t>
            </w:r>
            <w:proofErr w:type="gramEnd"/>
            <w:r w:rsidRPr="004E0A24">
              <w:rPr>
                <w:rFonts w:ascii="宋体" w:eastAsia="宋体" w:hAnsi="宋体" w:cs="Times New Roman" w:hint="eastAsia"/>
                <w:spacing w:val="-2"/>
                <w:szCs w:val="24"/>
              </w:rPr>
              <w:t>叙事、写景、议论、抒情，以文入词，</w:t>
            </w:r>
            <w:r w:rsidRPr="004E0A24">
              <w:rPr>
                <w:rFonts w:ascii="Times New Roman" w:eastAsia="宋体" w:hAnsi="Times New Roman" w:cs="Times New Roman" w:hint="eastAsia"/>
                <w:spacing w:val="-2"/>
                <w:szCs w:val="24"/>
              </w:rPr>
              <w:t>不拘绳墨，体现豪放特色</w:t>
            </w:r>
            <w:r w:rsidRPr="004E0A24">
              <w:rPr>
                <w:rFonts w:ascii="宋体" w:eastAsia="宋体" w:hAnsi="宋体" w:cs="Times New Roman" w:hint="eastAsia"/>
                <w:spacing w:val="-2"/>
                <w:szCs w:val="24"/>
              </w:rPr>
              <w:t>。</w:t>
            </w:r>
          </w:p>
          <w:p w14:paraId="155E51BE" w14:textId="77777777" w:rsidR="008D3AA5" w:rsidRPr="004E0A24" w:rsidRDefault="008D3AA5" w:rsidP="008D3AA5">
            <w:pPr>
              <w:spacing w:line="400" w:lineRule="exact"/>
              <w:rPr>
                <w:rFonts w:ascii="Times New Roman" w:eastAsia="宋体" w:hAnsi="Times New Roman" w:cs="Times New Roman"/>
                <w:szCs w:val="24"/>
              </w:rPr>
            </w:pPr>
            <w:r w:rsidRPr="004E0A24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．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清人陈廷焯评说：“</w:t>
            </w:r>
            <w:proofErr w:type="gramStart"/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稼</w:t>
            </w:r>
            <w:proofErr w:type="gramEnd"/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轩词极英雄之气。”请结合本词和辛弃疾《永遇乐•京口北固亭怀古》的内容，从词人形象、情感寄托、艺术风格等角度中选择两个，说说你对这一评价的理解。（</w:t>
            </w:r>
            <w:r w:rsidRPr="004E0A24">
              <w:rPr>
                <w:rFonts w:ascii="Times New Roman" w:eastAsia="宋体" w:hAnsi="Times New Roman" w:cs="Times New Roman"/>
                <w:szCs w:val="24"/>
              </w:rPr>
              <w:t>7</w:t>
            </w:r>
            <w:r w:rsidRPr="004E0A24">
              <w:rPr>
                <w:rFonts w:ascii="Times New Roman" w:eastAsia="宋体" w:hAnsi="Times New Roman" w:cs="Times New Roman" w:hint="eastAsia"/>
                <w:szCs w:val="24"/>
              </w:rPr>
              <w:t>分）</w:t>
            </w:r>
          </w:p>
          <w:p w14:paraId="0441FD7B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72A61187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347FC8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6252F9B1" w14:textId="13AE5D3F" w:rsidR="008D3AA5" w:rsidRDefault="008D3AA5" w:rsidP="00836239">
      <w:pPr>
        <w:snapToGrid w:val="0"/>
        <w:spacing w:line="400" w:lineRule="exact"/>
        <w:rPr>
          <w:rFonts w:ascii="宋体" w:eastAsia="宋体" w:hAnsi="宋体" w:cs="Times New Roman"/>
          <w:szCs w:val="24"/>
        </w:rPr>
      </w:pPr>
    </w:p>
    <w:p w14:paraId="233BF53B" w14:textId="30CE6EB4" w:rsidR="008F2BF9" w:rsidRPr="008D3AA5" w:rsidRDefault="008F2BF9" w:rsidP="008F2BF9">
      <w:pPr>
        <w:snapToGrid w:val="0"/>
        <w:spacing w:line="400" w:lineRule="exact"/>
        <w:ind w:firstLineChars="1500" w:firstLine="3150"/>
        <w:rPr>
          <w:rFonts w:ascii="宋体" w:eastAsia="宋体" w:hAnsi="宋体" w:cs="Times New Roman"/>
          <w:szCs w:val="24"/>
        </w:rPr>
      </w:pPr>
      <w:r w:rsidRPr="008F2BF9">
        <w:rPr>
          <w:rFonts w:ascii="宋体" w:eastAsia="宋体" w:hAnsi="宋体" w:cs="Times New Roman"/>
          <w:szCs w:val="24"/>
        </w:rPr>
        <w:lastRenderedPageBreak/>
        <w:t>2025-2026高一下暑假育新语文诗歌阅读积累练习</w:t>
      </w:r>
      <w:r>
        <w:rPr>
          <w:rFonts w:ascii="宋体" w:eastAsia="宋体" w:hAnsi="宋体" w:cs="Times New Roman"/>
          <w:szCs w:val="24"/>
        </w:rPr>
        <w:t>5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709"/>
        <w:gridCol w:w="5805"/>
      </w:tblGrid>
      <w:tr w:rsidR="008D3AA5" w14:paraId="60B4FFB1" w14:textId="77777777" w:rsidTr="00A60B34">
        <w:tc>
          <w:tcPr>
            <w:tcW w:w="4248" w:type="dxa"/>
          </w:tcPr>
          <w:p w14:paraId="20BFA652" w14:textId="77777777" w:rsidR="00A60B34" w:rsidRPr="00095AB4" w:rsidRDefault="00A60B34" w:rsidP="00A60B34">
            <w:pPr>
              <w:jc w:val="center"/>
              <w:rPr>
                <w:rFonts w:ascii="宋体" w:hAnsi="宋体"/>
                <w:b/>
                <w:szCs w:val="21"/>
              </w:rPr>
            </w:pPr>
            <w:bookmarkStart w:id="4" w:name="_Hlk96072740"/>
            <w:r w:rsidRPr="00095AB4">
              <w:rPr>
                <w:rFonts w:ascii="黑体" w:eastAsia="黑体" w:hAnsi="黑体" w:hint="eastAsia"/>
                <w:szCs w:val="21"/>
              </w:rPr>
              <w:t>水龙吟·</w:t>
            </w:r>
            <w:proofErr w:type="gramStart"/>
            <w:r w:rsidRPr="00095AB4">
              <w:rPr>
                <w:rFonts w:ascii="黑体" w:eastAsia="黑体" w:hAnsi="黑体" w:hint="eastAsia"/>
                <w:szCs w:val="21"/>
              </w:rPr>
              <w:t>题瓢泉</w:t>
            </w:r>
            <w:r w:rsidRPr="00095AB4">
              <w:rPr>
                <w:rFonts w:ascii="宋体" w:hAnsi="宋体" w:hint="eastAsia"/>
                <w:b/>
                <w:szCs w:val="21"/>
                <w:vertAlign w:val="superscript"/>
              </w:rPr>
              <w:t>【</w:t>
            </w:r>
            <w:r w:rsidRPr="00095AB4">
              <w:rPr>
                <w:rFonts w:ascii="宋体" w:hAnsi="宋体" w:hint="eastAsia"/>
                <w:b/>
                <w:szCs w:val="21"/>
                <w:vertAlign w:val="superscript"/>
              </w:rPr>
              <w:t>1</w:t>
            </w:r>
            <w:r w:rsidRPr="00095AB4">
              <w:rPr>
                <w:rFonts w:ascii="宋体" w:hAnsi="宋体" w:hint="eastAsia"/>
                <w:b/>
                <w:szCs w:val="21"/>
                <w:vertAlign w:val="superscript"/>
              </w:rPr>
              <w:t>】</w:t>
            </w:r>
            <w:proofErr w:type="gramEnd"/>
          </w:p>
          <w:p w14:paraId="735C4BA3" w14:textId="77777777" w:rsidR="00A60B34" w:rsidRPr="00095AB4" w:rsidRDefault="00A60B34" w:rsidP="00A60B34">
            <w:pPr>
              <w:jc w:val="center"/>
              <w:rPr>
                <w:rFonts w:ascii="楷体" w:eastAsia="楷体" w:hAnsi="楷体"/>
                <w:szCs w:val="21"/>
              </w:rPr>
            </w:pPr>
            <w:r w:rsidRPr="00095AB4">
              <w:rPr>
                <w:rFonts w:ascii="楷体" w:eastAsia="楷体" w:hAnsi="楷体" w:hint="eastAsia"/>
                <w:szCs w:val="21"/>
              </w:rPr>
              <w:t>辛弃疾</w:t>
            </w:r>
          </w:p>
          <w:p w14:paraId="36CEA0BB" w14:textId="77777777" w:rsidR="00A60B34" w:rsidRPr="00095AB4" w:rsidRDefault="00A60B34" w:rsidP="00A60B34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proofErr w:type="gramStart"/>
            <w:r w:rsidRPr="00095AB4">
              <w:rPr>
                <w:rFonts w:ascii="楷体" w:eastAsia="楷体" w:hAnsi="楷体" w:hint="eastAsia"/>
                <w:szCs w:val="21"/>
              </w:rPr>
              <w:t>稼</w:t>
            </w:r>
            <w:proofErr w:type="gramEnd"/>
            <w:r w:rsidRPr="00095AB4">
              <w:rPr>
                <w:rFonts w:ascii="楷体" w:eastAsia="楷体" w:hAnsi="楷体" w:hint="eastAsia"/>
                <w:szCs w:val="21"/>
              </w:rPr>
              <w:t>轩</w:t>
            </w:r>
            <w:proofErr w:type="gramStart"/>
            <w:r w:rsidRPr="00095AB4">
              <w:rPr>
                <w:rFonts w:ascii="楷体" w:eastAsia="楷体" w:hAnsi="楷体" w:hint="eastAsia"/>
                <w:szCs w:val="21"/>
              </w:rPr>
              <w:t>何必</w:t>
            </w:r>
            <w:proofErr w:type="gramEnd"/>
            <w:r w:rsidRPr="00095AB4">
              <w:rPr>
                <w:rFonts w:ascii="楷体" w:eastAsia="楷体" w:hAnsi="楷体" w:hint="eastAsia"/>
                <w:szCs w:val="21"/>
              </w:rPr>
              <w:t>长贫，</w:t>
            </w:r>
            <w:proofErr w:type="gramStart"/>
            <w:r w:rsidRPr="00095AB4">
              <w:rPr>
                <w:rFonts w:ascii="楷体" w:eastAsia="楷体" w:hAnsi="楷体" w:hint="eastAsia"/>
                <w:szCs w:val="21"/>
              </w:rPr>
              <w:t>放泉檐外琼</w:t>
            </w:r>
            <w:proofErr w:type="gramEnd"/>
            <w:r w:rsidRPr="00095AB4">
              <w:rPr>
                <w:rFonts w:ascii="楷体" w:eastAsia="楷体" w:hAnsi="楷体" w:hint="eastAsia"/>
                <w:szCs w:val="21"/>
              </w:rPr>
              <w:t>珠泻。乐天知命，</w:t>
            </w:r>
            <w:proofErr w:type="gramStart"/>
            <w:r w:rsidRPr="00095AB4">
              <w:rPr>
                <w:rFonts w:ascii="楷体" w:eastAsia="楷体" w:hAnsi="楷体" w:hint="eastAsia"/>
                <w:szCs w:val="21"/>
              </w:rPr>
              <w:t>古来谁</w:t>
            </w:r>
            <w:proofErr w:type="gramEnd"/>
            <w:r w:rsidRPr="00095AB4">
              <w:rPr>
                <w:rFonts w:ascii="楷体" w:eastAsia="楷体" w:hAnsi="楷体" w:hint="eastAsia"/>
                <w:szCs w:val="21"/>
              </w:rPr>
              <w:t>会，行藏用舍。人不堪忧，一瓢自乐，</w:t>
            </w:r>
            <w:proofErr w:type="gramStart"/>
            <w:r w:rsidRPr="00095AB4">
              <w:rPr>
                <w:rFonts w:ascii="楷体" w:eastAsia="楷体" w:hAnsi="楷体" w:hint="eastAsia"/>
                <w:szCs w:val="21"/>
              </w:rPr>
              <w:t>贤哉回也</w:t>
            </w:r>
            <w:proofErr w:type="gramEnd"/>
            <w:r w:rsidRPr="00095AB4">
              <w:rPr>
                <w:rFonts w:ascii="楷体" w:eastAsia="楷体" w:hAnsi="楷体" w:hint="eastAsia"/>
                <w:szCs w:val="21"/>
              </w:rPr>
              <w:t>。</w:t>
            </w:r>
            <w:proofErr w:type="gramStart"/>
            <w:r w:rsidRPr="00095AB4">
              <w:rPr>
                <w:rFonts w:ascii="楷体" w:eastAsia="楷体" w:hAnsi="楷体" w:hint="eastAsia"/>
                <w:szCs w:val="21"/>
              </w:rPr>
              <w:t>料当年</w:t>
            </w:r>
            <w:proofErr w:type="gramEnd"/>
            <w:r w:rsidRPr="00095AB4">
              <w:rPr>
                <w:rFonts w:ascii="楷体" w:eastAsia="楷体" w:hAnsi="楷体" w:hint="eastAsia"/>
                <w:szCs w:val="21"/>
              </w:rPr>
              <w:t>曾问，饭蔬饮水，何为是、栖栖</w:t>
            </w:r>
            <w:r w:rsidRPr="00095AB4">
              <w:rPr>
                <w:rFonts w:ascii="楷体" w:eastAsia="楷体" w:hAnsi="楷体" w:hint="eastAsia"/>
                <w:szCs w:val="21"/>
                <w:vertAlign w:val="superscript"/>
              </w:rPr>
              <w:t>【2】</w:t>
            </w:r>
            <w:r w:rsidRPr="00095AB4">
              <w:rPr>
                <w:rFonts w:ascii="楷体" w:eastAsia="楷体" w:hAnsi="楷体" w:hint="eastAsia"/>
                <w:szCs w:val="21"/>
              </w:rPr>
              <w:t>者。</w:t>
            </w:r>
            <w:r w:rsidRPr="00095AB4">
              <w:rPr>
                <w:rFonts w:ascii="楷体" w:eastAsia="楷体" w:hAnsi="楷体"/>
                <w:szCs w:val="21"/>
              </w:rPr>
              <w:t xml:space="preserve"> </w:t>
            </w:r>
          </w:p>
          <w:p w14:paraId="2FF8EACB" w14:textId="77777777" w:rsidR="00A60B34" w:rsidRPr="00095AB4" w:rsidRDefault="00A60B34" w:rsidP="00A60B34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095AB4">
              <w:rPr>
                <w:rFonts w:ascii="楷体" w:eastAsia="楷体" w:hAnsi="楷体" w:hint="eastAsia"/>
                <w:szCs w:val="21"/>
              </w:rPr>
              <w:t>且对浮云山上，莫匆匆、去流山下。苍颜照影，故应流落，轻裘肥马。绕齿冰霜，满怀芳乳，先生饮罢。</w:t>
            </w:r>
            <w:proofErr w:type="gramStart"/>
            <w:r w:rsidRPr="00095AB4">
              <w:rPr>
                <w:rFonts w:ascii="楷体" w:eastAsia="楷体" w:hAnsi="楷体" w:hint="eastAsia"/>
                <w:szCs w:val="21"/>
              </w:rPr>
              <w:t>笑挂瓢</w:t>
            </w:r>
            <w:proofErr w:type="gramEnd"/>
            <w:r w:rsidRPr="00095AB4">
              <w:rPr>
                <w:rFonts w:ascii="楷体" w:eastAsia="楷体" w:hAnsi="楷体" w:hint="eastAsia"/>
                <w:szCs w:val="21"/>
                <w:vertAlign w:val="superscript"/>
              </w:rPr>
              <w:t>【3】</w:t>
            </w:r>
            <w:r w:rsidRPr="00095AB4">
              <w:rPr>
                <w:rFonts w:ascii="楷体" w:eastAsia="楷体" w:hAnsi="楷体" w:hint="eastAsia"/>
                <w:szCs w:val="21"/>
              </w:rPr>
              <w:t>风树，一鸣渠</w:t>
            </w:r>
            <w:r w:rsidRPr="00095AB4">
              <w:rPr>
                <w:rFonts w:ascii="楷体" w:eastAsia="楷体" w:hAnsi="楷体" w:hint="eastAsia"/>
                <w:szCs w:val="21"/>
                <w:vertAlign w:val="superscript"/>
              </w:rPr>
              <w:t>【4】</w:t>
            </w:r>
            <w:r w:rsidRPr="00095AB4">
              <w:rPr>
                <w:rFonts w:ascii="楷体" w:eastAsia="楷体" w:hAnsi="楷体" w:hint="eastAsia"/>
                <w:szCs w:val="21"/>
              </w:rPr>
              <w:t>碎，问何如</w:t>
            </w:r>
            <w:r w:rsidRPr="00095AB4">
              <w:rPr>
                <w:rFonts w:ascii="楷体" w:eastAsia="楷体" w:hAnsi="楷体" w:hint="eastAsia"/>
                <w:szCs w:val="21"/>
                <w:vertAlign w:val="superscript"/>
              </w:rPr>
              <w:t>【5】</w:t>
            </w:r>
            <w:r w:rsidRPr="00095AB4">
              <w:rPr>
                <w:rFonts w:ascii="楷体" w:eastAsia="楷体" w:hAnsi="楷体" w:hint="eastAsia"/>
                <w:szCs w:val="21"/>
              </w:rPr>
              <w:t>哑。</w:t>
            </w:r>
          </w:p>
          <w:bookmarkEnd w:id="4"/>
          <w:p w14:paraId="7B5444CF" w14:textId="77777777" w:rsidR="00A60B34" w:rsidRPr="00095AB4" w:rsidRDefault="00A60B34" w:rsidP="00A60B34">
            <w:pPr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095AB4">
              <w:rPr>
                <w:rFonts w:ascii="仿宋" w:eastAsia="仿宋" w:hAnsi="仿宋"/>
                <w:szCs w:val="21"/>
              </w:rPr>
              <w:t>注释：【1】</w:t>
            </w:r>
            <w:r w:rsidRPr="00095AB4">
              <w:rPr>
                <w:rFonts w:ascii="仿宋" w:eastAsia="仿宋" w:hAnsi="仿宋" w:hint="eastAsia"/>
                <w:szCs w:val="21"/>
              </w:rPr>
              <w:t>本词写于作者闲居上饶带湖时</w:t>
            </w:r>
            <w:r w:rsidRPr="00095AB4">
              <w:rPr>
                <w:rFonts w:ascii="仿宋" w:eastAsia="仿宋" w:hAnsi="仿宋"/>
                <w:szCs w:val="21"/>
              </w:rPr>
              <w:t>。</w:t>
            </w:r>
            <w:r w:rsidRPr="00095AB4">
              <w:rPr>
                <w:rFonts w:ascii="仿宋" w:eastAsia="仿宋" w:hAnsi="仿宋" w:hint="eastAsia"/>
                <w:szCs w:val="21"/>
              </w:rPr>
              <w:t>瓢泉：泉名。</w:t>
            </w:r>
            <w:r w:rsidRPr="00095AB4">
              <w:rPr>
                <w:rFonts w:ascii="仿宋" w:eastAsia="仿宋" w:hAnsi="仿宋"/>
                <w:szCs w:val="21"/>
              </w:rPr>
              <w:t>【2】</w:t>
            </w:r>
            <w:r w:rsidRPr="00095AB4">
              <w:rPr>
                <w:rFonts w:ascii="仿宋" w:eastAsia="仿宋" w:hAnsi="仿宋" w:hint="eastAsia"/>
                <w:szCs w:val="21"/>
              </w:rPr>
              <w:t>栖</w:t>
            </w:r>
            <w:proofErr w:type="gramStart"/>
            <w:r w:rsidRPr="00095AB4">
              <w:rPr>
                <w:rFonts w:ascii="仿宋" w:eastAsia="仿宋" w:hAnsi="仿宋" w:hint="eastAsia"/>
                <w:szCs w:val="21"/>
              </w:rPr>
              <w:t>栖</w:t>
            </w:r>
            <w:proofErr w:type="gramEnd"/>
            <w:r w:rsidRPr="00095AB4">
              <w:rPr>
                <w:rFonts w:ascii="仿宋" w:eastAsia="仿宋" w:hAnsi="仿宋" w:hint="eastAsia"/>
                <w:szCs w:val="21"/>
              </w:rPr>
              <w:t>：忙碌状</w:t>
            </w:r>
            <w:r w:rsidRPr="00095AB4">
              <w:rPr>
                <w:rFonts w:ascii="仿宋" w:eastAsia="仿宋" w:hAnsi="仿宋"/>
                <w:szCs w:val="21"/>
              </w:rPr>
              <w:t>。【3】</w:t>
            </w:r>
            <w:r w:rsidRPr="00095AB4">
              <w:rPr>
                <w:rFonts w:ascii="仿宋" w:eastAsia="仿宋" w:hAnsi="仿宋" w:hint="eastAsia"/>
                <w:szCs w:val="21"/>
              </w:rPr>
              <w:t>挂瓢：相传隐者许由饮水常以手捧，人赠以瓢。许由瓢饮毕，</w:t>
            </w:r>
            <w:proofErr w:type="gramStart"/>
            <w:r w:rsidRPr="00095AB4">
              <w:rPr>
                <w:rFonts w:ascii="仿宋" w:eastAsia="仿宋" w:hAnsi="仿宋" w:hint="eastAsia"/>
                <w:szCs w:val="21"/>
              </w:rPr>
              <w:t>挂</w:t>
            </w:r>
            <w:bookmarkStart w:id="5" w:name="_Hlk96105171"/>
            <w:r w:rsidRPr="00095AB4">
              <w:rPr>
                <w:rFonts w:ascii="仿宋" w:eastAsia="仿宋" w:hAnsi="仿宋" w:hint="eastAsia"/>
                <w:szCs w:val="21"/>
              </w:rPr>
              <w:t>瓢</w:t>
            </w:r>
            <w:bookmarkEnd w:id="5"/>
            <w:r w:rsidRPr="00095AB4">
              <w:rPr>
                <w:rFonts w:ascii="仿宋" w:eastAsia="仿宋" w:hAnsi="仿宋" w:hint="eastAsia"/>
                <w:szCs w:val="21"/>
              </w:rPr>
              <w:t>于树</w:t>
            </w:r>
            <w:proofErr w:type="gramEnd"/>
            <w:r w:rsidRPr="00095AB4">
              <w:rPr>
                <w:rFonts w:ascii="仿宋" w:eastAsia="仿宋" w:hAnsi="仿宋" w:hint="eastAsia"/>
                <w:szCs w:val="21"/>
              </w:rPr>
              <w:t>。风吹瓢响，许由烦，遂抛</w:t>
            </w:r>
            <w:r w:rsidRPr="00095AB4">
              <w:rPr>
                <w:rFonts w:ascii="仿宋" w:eastAsia="仿宋" w:hAnsi="仿宋"/>
                <w:szCs w:val="21"/>
              </w:rPr>
              <w:t>。</w:t>
            </w:r>
            <w:r w:rsidRPr="00095AB4">
              <w:rPr>
                <w:rFonts w:ascii="仿宋" w:eastAsia="仿宋" w:hAnsi="仿宋" w:hint="eastAsia"/>
                <w:szCs w:val="21"/>
              </w:rPr>
              <w:t>【4】渠：它。【5】何如：哪比得上。</w:t>
            </w:r>
          </w:p>
          <w:p w14:paraId="7D64ED36" w14:textId="77777777" w:rsidR="008D3AA5" w:rsidRPr="008D3AA5" w:rsidRDefault="008D3AA5" w:rsidP="00A60B34">
            <w:pPr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  <w:gridSpan w:val="2"/>
          </w:tcPr>
          <w:p w14:paraId="23ED2AD4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5C90C461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38CAB46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376995F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7E6AAD4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7344E46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CABA34D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FA4B2F1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C7185AB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A21BAD9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B0A0CD8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B9B9788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B1106CF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73F1B3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B0351DE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1968591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32D831E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40BFA9B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A99C495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8174B6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8D3AA5" w14:paraId="0DA86CE6" w14:textId="77777777" w:rsidTr="00A60B34">
        <w:tc>
          <w:tcPr>
            <w:tcW w:w="10762" w:type="dxa"/>
            <w:gridSpan w:val="3"/>
          </w:tcPr>
          <w:p w14:paraId="481FFAFC" w14:textId="77777777" w:rsidR="00A60B34" w:rsidRPr="00095AB4" w:rsidRDefault="00A60B34" w:rsidP="00A60B34">
            <w:pPr>
              <w:jc w:val="left"/>
              <w:rPr>
                <w:szCs w:val="21"/>
              </w:rPr>
            </w:pPr>
            <w:r w:rsidRPr="00095AB4">
              <w:rPr>
                <w:szCs w:val="21"/>
              </w:rPr>
              <w:t>1</w:t>
            </w:r>
            <w:r w:rsidRPr="00095AB4">
              <w:rPr>
                <w:rFonts w:hAnsi="宋体"/>
                <w:szCs w:val="21"/>
              </w:rPr>
              <w:t>．下列对</w:t>
            </w:r>
            <w:r w:rsidRPr="00095AB4">
              <w:rPr>
                <w:rFonts w:hAnsi="宋体" w:hint="eastAsia"/>
                <w:szCs w:val="21"/>
              </w:rPr>
              <w:t>这首词</w:t>
            </w:r>
            <w:r w:rsidRPr="00095AB4">
              <w:rPr>
                <w:rFonts w:hAnsi="宋体"/>
                <w:szCs w:val="21"/>
              </w:rPr>
              <w:t>的分析，</w:t>
            </w:r>
            <w:r w:rsidRPr="00095AB4">
              <w:rPr>
                <w:rFonts w:hAnsi="宋体" w:hint="eastAsia"/>
                <w:bCs/>
                <w:szCs w:val="21"/>
                <w:em w:val="dot"/>
              </w:rPr>
              <w:t>不</w:t>
            </w:r>
            <w:r w:rsidRPr="00095AB4">
              <w:rPr>
                <w:rFonts w:hAnsi="宋体"/>
                <w:bCs/>
                <w:szCs w:val="21"/>
                <w:em w:val="dot"/>
              </w:rPr>
              <w:t>正确</w:t>
            </w:r>
            <w:r w:rsidRPr="00095AB4">
              <w:rPr>
                <w:rFonts w:hAnsi="宋体"/>
                <w:szCs w:val="21"/>
              </w:rPr>
              <w:t>的一项是（</w:t>
            </w:r>
            <w:r w:rsidRPr="00095AB4">
              <w:rPr>
                <w:szCs w:val="21"/>
              </w:rPr>
              <w:t>3</w:t>
            </w:r>
            <w:r w:rsidRPr="00095AB4">
              <w:rPr>
                <w:rFonts w:hAnsi="宋体"/>
                <w:szCs w:val="21"/>
              </w:rPr>
              <w:t>分）</w:t>
            </w:r>
          </w:p>
          <w:p w14:paraId="0DEC63A0" w14:textId="77777777" w:rsidR="00A60B34" w:rsidRPr="00095AB4" w:rsidRDefault="00A60B34" w:rsidP="00A60B34">
            <w:pPr>
              <w:ind w:leftChars="200" w:left="735" w:hangingChars="150" w:hanging="315"/>
              <w:jc w:val="left"/>
              <w:rPr>
                <w:szCs w:val="21"/>
              </w:rPr>
            </w:pPr>
            <w:r w:rsidRPr="00095AB4">
              <w:rPr>
                <w:szCs w:val="21"/>
              </w:rPr>
              <w:t>A</w:t>
            </w:r>
            <w:r w:rsidRPr="00095AB4">
              <w:rPr>
                <w:rFonts w:hint="eastAsia"/>
                <w:szCs w:val="21"/>
              </w:rPr>
              <w:t>．“稼轩”两句是说</w:t>
            </w:r>
            <w:proofErr w:type="gramStart"/>
            <w:r w:rsidRPr="00095AB4">
              <w:rPr>
                <w:rFonts w:hint="eastAsia"/>
                <w:szCs w:val="21"/>
              </w:rPr>
              <w:t>稼轩怎么</w:t>
            </w:r>
            <w:proofErr w:type="gramEnd"/>
            <w:r w:rsidRPr="00095AB4">
              <w:rPr>
                <w:rFonts w:hint="eastAsia"/>
                <w:szCs w:val="21"/>
              </w:rPr>
              <w:t>会是贫穷的呢，</w:t>
            </w:r>
            <w:proofErr w:type="gramStart"/>
            <w:r w:rsidRPr="00095AB4">
              <w:rPr>
                <w:rFonts w:hint="eastAsia"/>
                <w:szCs w:val="21"/>
              </w:rPr>
              <w:t>瓢泉就</w:t>
            </w:r>
            <w:proofErr w:type="gramEnd"/>
            <w:r w:rsidRPr="00095AB4">
              <w:rPr>
                <w:rFonts w:hint="eastAsia"/>
                <w:szCs w:val="21"/>
              </w:rPr>
              <w:t>是身边的财富，带反问语气。</w:t>
            </w:r>
          </w:p>
          <w:p w14:paraId="40B6AEF1" w14:textId="77777777" w:rsidR="00A60B34" w:rsidRPr="00095AB4" w:rsidRDefault="00A60B34" w:rsidP="00A60B34">
            <w:pPr>
              <w:ind w:leftChars="200" w:left="735" w:hangingChars="150" w:hanging="315"/>
              <w:jc w:val="left"/>
              <w:rPr>
                <w:szCs w:val="21"/>
              </w:rPr>
            </w:pPr>
            <w:r w:rsidRPr="00095AB4">
              <w:rPr>
                <w:szCs w:val="21"/>
              </w:rPr>
              <w:t>B</w:t>
            </w:r>
            <w:r w:rsidRPr="00095AB4">
              <w:rPr>
                <w:rFonts w:hint="eastAsia"/>
                <w:szCs w:val="21"/>
              </w:rPr>
              <w:t>．“古来”两句是说自古以来就没有人理解并做到“行藏用舍”，</w:t>
            </w:r>
            <w:proofErr w:type="gramStart"/>
            <w:r w:rsidRPr="00095AB4">
              <w:rPr>
                <w:rFonts w:hint="eastAsia"/>
                <w:szCs w:val="21"/>
              </w:rPr>
              <w:t>仅作者</w:t>
            </w:r>
            <w:proofErr w:type="gramEnd"/>
            <w:r w:rsidRPr="00095AB4">
              <w:rPr>
                <w:rFonts w:hint="eastAsia"/>
                <w:szCs w:val="21"/>
              </w:rPr>
              <w:t>做到了。</w:t>
            </w:r>
          </w:p>
          <w:p w14:paraId="3B6227C5" w14:textId="77777777" w:rsidR="00A60B34" w:rsidRPr="00095AB4" w:rsidRDefault="00A60B34" w:rsidP="00A60B34">
            <w:pPr>
              <w:ind w:leftChars="200" w:left="735" w:hangingChars="150" w:hanging="315"/>
              <w:jc w:val="left"/>
              <w:rPr>
                <w:szCs w:val="21"/>
              </w:rPr>
            </w:pPr>
            <w:r w:rsidRPr="00095AB4">
              <w:rPr>
                <w:szCs w:val="21"/>
              </w:rPr>
              <w:t>C</w:t>
            </w:r>
            <w:r w:rsidRPr="00095AB4">
              <w:rPr>
                <w:rFonts w:hint="eastAsia"/>
                <w:szCs w:val="21"/>
              </w:rPr>
              <w:t>．“且对”三句是说</w:t>
            </w:r>
            <w:proofErr w:type="gramStart"/>
            <w:r w:rsidRPr="00095AB4">
              <w:rPr>
                <w:rFonts w:hint="eastAsia"/>
                <w:szCs w:val="21"/>
              </w:rPr>
              <w:t>希望瓢泉之</w:t>
            </w:r>
            <w:proofErr w:type="gramEnd"/>
            <w:r w:rsidRPr="00095AB4">
              <w:rPr>
                <w:rFonts w:hint="eastAsia"/>
                <w:szCs w:val="21"/>
              </w:rPr>
              <w:t>水在青山与浮云相伴，不要匆匆忙忙地流下山去。</w:t>
            </w:r>
          </w:p>
          <w:p w14:paraId="3F9C90B3" w14:textId="77777777" w:rsidR="00A60B34" w:rsidRPr="00095AB4" w:rsidRDefault="00A60B34" w:rsidP="00A60B34">
            <w:pPr>
              <w:ind w:leftChars="200" w:left="735" w:hangingChars="150" w:hanging="315"/>
              <w:jc w:val="left"/>
              <w:rPr>
                <w:szCs w:val="21"/>
              </w:rPr>
            </w:pPr>
            <w:r w:rsidRPr="00095AB4">
              <w:rPr>
                <w:szCs w:val="21"/>
              </w:rPr>
              <w:t>D</w:t>
            </w:r>
            <w:r w:rsidRPr="00095AB4">
              <w:rPr>
                <w:rFonts w:hint="eastAsia"/>
                <w:szCs w:val="21"/>
              </w:rPr>
              <w:t>．“绕齿”三句是说先生饮了瓢泉水，既感觉口齿</w:t>
            </w:r>
            <w:proofErr w:type="gramStart"/>
            <w:r w:rsidRPr="00095AB4">
              <w:rPr>
                <w:rFonts w:hint="eastAsia"/>
                <w:szCs w:val="21"/>
              </w:rPr>
              <w:t>含霜般清凉</w:t>
            </w:r>
            <w:proofErr w:type="gramEnd"/>
            <w:r w:rsidRPr="00095AB4">
              <w:rPr>
                <w:rFonts w:hint="eastAsia"/>
                <w:szCs w:val="21"/>
              </w:rPr>
              <w:t>，又感觉满怀清香。</w:t>
            </w:r>
          </w:p>
          <w:p w14:paraId="7467FE96" w14:textId="77777777" w:rsidR="00A60B34" w:rsidRPr="00095AB4" w:rsidRDefault="00A60B34" w:rsidP="00A60B3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 w:rsidRPr="00095AB4">
              <w:rPr>
                <w:rFonts w:hAnsi="宋体"/>
                <w:szCs w:val="21"/>
              </w:rPr>
              <w:t>．下列对这首</w:t>
            </w:r>
            <w:r>
              <w:rPr>
                <w:rFonts w:hAnsi="宋体" w:hint="eastAsia"/>
                <w:szCs w:val="21"/>
              </w:rPr>
              <w:t>词</w:t>
            </w:r>
            <w:r w:rsidRPr="00095AB4">
              <w:rPr>
                <w:rFonts w:hAnsi="宋体"/>
                <w:szCs w:val="21"/>
              </w:rPr>
              <w:t>的理解与赏析，正确的一项是（</w:t>
            </w:r>
            <w:r w:rsidRPr="00095AB4">
              <w:rPr>
                <w:szCs w:val="21"/>
              </w:rPr>
              <w:t>3</w:t>
            </w:r>
            <w:r w:rsidRPr="00095AB4">
              <w:rPr>
                <w:rFonts w:hAnsi="宋体"/>
                <w:szCs w:val="21"/>
              </w:rPr>
              <w:t>分）</w:t>
            </w:r>
          </w:p>
          <w:p w14:paraId="549EBF58" w14:textId="77777777" w:rsidR="00A60B34" w:rsidRPr="00095AB4" w:rsidRDefault="00A60B34" w:rsidP="00A60B34">
            <w:pPr>
              <w:ind w:firstLineChars="200" w:firstLine="420"/>
              <w:jc w:val="left"/>
              <w:rPr>
                <w:szCs w:val="21"/>
              </w:rPr>
            </w:pPr>
            <w:r w:rsidRPr="00095AB4">
              <w:rPr>
                <w:szCs w:val="21"/>
              </w:rPr>
              <w:t>A</w:t>
            </w:r>
            <w:r w:rsidRPr="00095AB4">
              <w:rPr>
                <w:rFonts w:hint="eastAsia"/>
                <w:szCs w:val="21"/>
              </w:rPr>
              <w:t>．作者揽镜自照，容颜已老，于是产生富贵荣华如梦</w:t>
            </w:r>
            <w:proofErr w:type="gramStart"/>
            <w:r w:rsidRPr="00095AB4">
              <w:rPr>
                <w:rFonts w:hint="eastAsia"/>
                <w:szCs w:val="21"/>
              </w:rPr>
              <w:t>之</w:t>
            </w:r>
            <w:proofErr w:type="gramEnd"/>
            <w:r w:rsidRPr="00095AB4">
              <w:rPr>
                <w:rFonts w:hint="eastAsia"/>
                <w:szCs w:val="21"/>
              </w:rPr>
              <w:t>感</w:t>
            </w:r>
            <w:r w:rsidRPr="00095AB4">
              <w:rPr>
                <w:rFonts w:hAnsi="宋体"/>
                <w:szCs w:val="21"/>
              </w:rPr>
              <w:t>。</w:t>
            </w:r>
            <w:r w:rsidRPr="00095AB4">
              <w:rPr>
                <w:szCs w:val="21"/>
              </w:rPr>
              <w:t xml:space="preserve"> </w:t>
            </w:r>
          </w:p>
          <w:p w14:paraId="691F80BD" w14:textId="77777777" w:rsidR="00A60B34" w:rsidRPr="00095AB4" w:rsidRDefault="00A60B34" w:rsidP="00A60B34">
            <w:pPr>
              <w:ind w:firstLineChars="200" w:firstLine="420"/>
              <w:jc w:val="left"/>
              <w:rPr>
                <w:szCs w:val="21"/>
              </w:rPr>
            </w:pPr>
            <w:r w:rsidRPr="00095AB4">
              <w:rPr>
                <w:szCs w:val="21"/>
              </w:rPr>
              <w:t>B</w:t>
            </w:r>
            <w:r w:rsidRPr="00095AB4">
              <w:rPr>
                <w:rFonts w:hint="eastAsia"/>
                <w:szCs w:val="21"/>
              </w:rPr>
              <w:t>．作者因</w:t>
            </w:r>
            <w:proofErr w:type="gramStart"/>
            <w:r w:rsidRPr="00095AB4">
              <w:rPr>
                <w:rFonts w:hint="eastAsia"/>
                <w:szCs w:val="21"/>
              </w:rPr>
              <w:t>与瓢泉为伴</w:t>
            </w:r>
            <w:proofErr w:type="gramEnd"/>
            <w:r w:rsidRPr="00095AB4">
              <w:rPr>
                <w:rFonts w:hint="eastAsia"/>
                <w:szCs w:val="21"/>
              </w:rPr>
              <w:t>，懂得乐天知命，所以决心远离官场</w:t>
            </w:r>
            <w:r w:rsidRPr="00095AB4">
              <w:rPr>
                <w:rFonts w:hAnsi="宋体"/>
                <w:szCs w:val="21"/>
              </w:rPr>
              <w:t>。</w:t>
            </w:r>
          </w:p>
          <w:p w14:paraId="789AB078" w14:textId="77777777" w:rsidR="00A60B34" w:rsidRPr="00095AB4" w:rsidRDefault="00A60B34" w:rsidP="00A60B34">
            <w:pPr>
              <w:ind w:firstLineChars="200" w:firstLine="420"/>
              <w:jc w:val="left"/>
              <w:rPr>
                <w:szCs w:val="21"/>
              </w:rPr>
            </w:pPr>
            <w:r w:rsidRPr="00095AB4">
              <w:rPr>
                <w:szCs w:val="21"/>
              </w:rPr>
              <w:t>C</w:t>
            </w:r>
            <w:r w:rsidRPr="00095AB4">
              <w:rPr>
                <w:rFonts w:hint="eastAsia"/>
                <w:szCs w:val="21"/>
              </w:rPr>
              <w:t>．本词多处化用《论语》章句，并以己意串联，意蕴丰富</w:t>
            </w:r>
            <w:r w:rsidRPr="00095AB4">
              <w:rPr>
                <w:rFonts w:hAnsi="宋体"/>
                <w:szCs w:val="21"/>
              </w:rPr>
              <w:t>。</w:t>
            </w:r>
          </w:p>
          <w:p w14:paraId="6170D551" w14:textId="77777777" w:rsidR="00A60B34" w:rsidRPr="00095AB4" w:rsidRDefault="00A60B34" w:rsidP="00A60B34">
            <w:pPr>
              <w:ind w:firstLineChars="200" w:firstLine="420"/>
              <w:jc w:val="left"/>
              <w:rPr>
                <w:szCs w:val="21"/>
              </w:rPr>
            </w:pPr>
            <w:r w:rsidRPr="00095AB4">
              <w:rPr>
                <w:szCs w:val="21"/>
              </w:rPr>
              <w:t>D</w:t>
            </w:r>
            <w:r w:rsidRPr="00095AB4">
              <w:rPr>
                <w:rFonts w:hint="eastAsia"/>
                <w:szCs w:val="21"/>
              </w:rPr>
              <w:t>．本词语言散文化</w:t>
            </w:r>
            <w:r w:rsidRPr="00095AB4">
              <w:rPr>
                <w:rFonts w:hAnsi="宋体" w:hint="eastAsia"/>
                <w:szCs w:val="21"/>
              </w:rPr>
              <w:t>，</w:t>
            </w:r>
            <w:r w:rsidRPr="00095AB4">
              <w:rPr>
                <w:rFonts w:hint="eastAsia"/>
                <w:szCs w:val="21"/>
              </w:rPr>
              <w:t>笔法多姿，</w:t>
            </w:r>
            <w:r w:rsidRPr="00095AB4">
              <w:rPr>
                <w:rFonts w:hAnsi="宋体" w:hint="eastAsia"/>
                <w:szCs w:val="21"/>
              </w:rPr>
              <w:t>议论通俗，</w:t>
            </w:r>
            <w:r w:rsidRPr="00095AB4">
              <w:rPr>
                <w:rFonts w:hint="eastAsia"/>
                <w:szCs w:val="21"/>
              </w:rPr>
              <w:t>抒情言志</w:t>
            </w:r>
            <w:r w:rsidRPr="00095AB4">
              <w:rPr>
                <w:rFonts w:hAnsi="宋体" w:hint="eastAsia"/>
                <w:szCs w:val="21"/>
              </w:rPr>
              <w:t>直白</w:t>
            </w:r>
            <w:r w:rsidRPr="00095AB4">
              <w:rPr>
                <w:rFonts w:hint="eastAsia"/>
                <w:szCs w:val="21"/>
              </w:rPr>
              <w:t>。</w:t>
            </w:r>
          </w:p>
          <w:p w14:paraId="40B469A7" w14:textId="77777777" w:rsidR="00A60B34" w:rsidRPr="00095AB4" w:rsidRDefault="00A60B34" w:rsidP="00A60B34">
            <w:pPr>
              <w:jc w:val="left"/>
              <w:rPr>
                <w:rFonts w:hAnsi="宋体"/>
                <w:szCs w:val="21"/>
              </w:rPr>
            </w:pPr>
            <w:r>
              <w:rPr>
                <w:szCs w:val="21"/>
              </w:rPr>
              <w:t>3</w:t>
            </w:r>
            <w:r w:rsidRPr="00095AB4">
              <w:rPr>
                <w:rFonts w:hAnsi="宋体"/>
                <w:szCs w:val="21"/>
              </w:rPr>
              <w:t>．</w:t>
            </w:r>
            <w:r w:rsidRPr="00095AB4">
              <w:rPr>
                <w:rFonts w:hAnsi="宋体" w:hint="eastAsia"/>
                <w:szCs w:val="21"/>
              </w:rPr>
              <w:t>本词明写“乐”而暗寓“愤”，试结合全词简要分析</w:t>
            </w:r>
            <w:r w:rsidRPr="00095AB4">
              <w:rPr>
                <w:rFonts w:hAnsi="宋体"/>
                <w:szCs w:val="21"/>
              </w:rPr>
              <w:t>。（</w:t>
            </w:r>
            <w:r w:rsidRPr="00095AB4">
              <w:rPr>
                <w:szCs w:val="21"/>
              </w:rPr>
              <w:t>6</w:t>
            </w:r>
            <w:r w:rsidRPr="00095AB4">
              <w:rPr>
                <w:rFonts w:hAnsi="宋体"/>
                <w:szCs w:val="21"/>
              </w:rPr>
              <w:t>分）</w:t>
            </w:r>
          </w:p>
          <w:p w14:paraId="1AC20F81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1D9986A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33B8D81A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55471CC2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6F95A3A5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F82804D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7AD945D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7CFDE76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9D3F484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4272AFA" w14:textId="01FFD008" w:rsidR="008F2BF9" w:rsidRDefault="008F2BF9" w:rsidP="008F2BF9">
            <w:pPr>
              <w:widowControl/>
              <w:adjustRightInd w:val="0"/>
              <w:snapToGrid w:val="0"/>
              <w:spacing w:line="340" w:lineRule="exact"/>
              <w:ind w:firstLineChars="1400" w:firstLine="2940"/>
              <w:rPr>
                <w:rFonts w:ascii="黑体" w:eastAsia="黑体" w:hAnsi="黑体" w:cs="宋体"/>
                <w:kern w:val="0"/>
                <w:szCs w:val="21"/>
              </w:rPr>
            </w:pPr>
            <w:r w:rsidRPr="008F2BF9">
              <w:rPr>
                <w:rFonts w:ascii="黑体" w:eastAsia="黑体" w:hAnsi="黑体" w:cs="宋体"/>
                <w:kern w:val="0"/>
                <w:szCs w:val="21"/>
              </w:rPr>
              <w:lastRenderedPageBreak/>
              <w:t>2025-2026高一下暑假育新语文诗歌阅读积累练习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6</w:t>
            </w:r>
          </w:p>
        </w:tc>
      </w:tr>
      <w:tr w:rsidR="008D3AA5" w14:paraId="5E583CEB" w14:textId="77777777" w:rsidTr="00A60B34">
        <w:tc>
          <w:tcPr>
            <w:tcW w:w="4248" w:type="dxa"/>
          </w:tcPr>
          <w:p w14:paraId="3CBCB8EB" w14:textId="77777777" w:rsidR="00A60B34" w:rsidRPr="006E5DE9" w:rsidRDefault="00A60B34" w:rsidP="00A60B34">
            <w:pPr>
              <w:widowControl/>
              <w:jc w:val="center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黑体" w:eastAsia="黑体" w:hAnsi="黑体" w:cs="Arial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凌歊</w:t>
            </w: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①贺铸②</w:t>
            </w:r>
          </w:p>
          <w:p w14:paraId="2F0EF50D" w14:textId="77777777" w:rsidR="00A60B34" w:rsidRPr="006E5DE9" w:rsidRDefault="00A60B34" w:rsidP="00A60B34">
            <w:pPr>
              <w:widowControl/>
              <w:ind w:firstLine="420"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控沧江，</w:t>
            </w:r>
            <w:proofErr w:type="gramStart"/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排青嶂</w:t>
            </w:r>
            <w:proofErr w:type="gramEnd"/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，燕台凉。</w:t>
            </w:r>
            <w:proofErr w:type="gramStart"/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驻彩仗</w:t>
            </w:r>
            <w:proofErr w:type="gramEnd"/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、乐未渠③央④。岩花</w:t>
            </w:r>
            <w:proofErr w:type="gramStart"/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磴</w:t>
            </w:r>
            <w:proofErr w:type="gramEnd"/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蔓，妒千门珠翠倚新妆。舞闲歌悄，恨风流不管余香。繁华梦，惊俄顷；佳丽地，指苍茫。寄一笑、何与兴亡！量船载酒，赖使君⑤相对两胡床。缓调清管，更为</w:t>
            </w:r>
            <w:proofErr w:type="gramStart"/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侬</w:t>
            </w:r>
            <w:proofErr w:type="gramEnd"/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三弄⑥斜阳。</w:t>
            </w:r>
          </w:p>
          <w:p w14:paraId="6BDBB9DA" w14:textId="77777777" w:rsidR="00A60B34" w:rsidRPr="006E5DE9" w:rsidRDefault="00A60B34" w:rsidP="00A60B34">
            <w:pPr>
              <w:widowControl/>
              <w:ind w:firstLine="420"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【注释】①凌歊：古台名，南朝宋孝武帝</w:t>
            </w:r>
            <w:proofErr w:type="gramStart"/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刘骏曾</w:t>
            </w:r>
            <w:proofErr w:type="gramEnd"/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于此建避暑离宫。贺铸以“铜人捧露盘引”词调咏之， 故另立新词牌名“凌歊”。②贺铸：北宋词人，一生郁郁不得志，作此词时约53岁。③渠：同“遽”。④央: 尽、止⑤使君：此处指朋友。⑥三弄：东晋</w:t>
            </w:r>
            <w:proofErr w:type="gramStart"/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桓</w:t>
            </w:r>
            <w:proofErr w:type="gramEnd"/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伊曾为王徽之</w:t>
            </w:r>
            <w:proofErr w:type="gramStart"/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演奏笛曲《梅花三弄</w:t>
            </w:r>
            <w:proofErr w:type="gramEnd"/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》。</w:t>
            </w:r>
          </w:p>
          <w:p w14:paraId="6775E0FF" w14:textId="77777777" w:rsidR="00A60B34" w:rsidRPr="006E5DE9" w:rsidRDefault="00A60B34" w:rsidP="00A60B34">
            <w:pPr>
              <w:widowControl/>
              <w:jc w:val="center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念奴娇.赤壁怀古</w:t>
            </w:r>
          </w:p>
          <w:p w14:paraId="304579C5" w14:textId="77777777" w:rsidR="00A60B34" w:rsidRPr="006E5DE9" w:rsidRDefault="00A60B34" w:rsidP="00A60B34">
            <w:pPr>
              <w:widowControl/>
              <w:jc w:val="center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苏轼</w:t>
            </w:r>
          </w:p>
          <w:p w14:paraId="745D39F4" w14:textId="77777777" w:rsidR="00A60B34" w:rsidRPr="006E5DE9" w:rsidRDefault="00A60B34" w:rsidP="00A60B34">
            <w:pPr>
              <w:widowControl/>
              <w:ind w:firstLine="420"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大江东去，浪淘尽，千古风流人物。故垒西边，人道是，三国周郎赤壁。乱石穿空，惊涛拍岸，卷起千堆雪。江山如画，一时多少豪杰。遥想公瑾当年，小乔初嫁了，雄姿英发。羽扇纶巾，谈笑间，檣</w:t>
            </w:r>
            <w:proofErr w:type="gramStart"/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橹</w:t>
            </w:r>
            <w:proofErr w:type="gramEnd"/>
            <w:r w:rsidRPr="006E5DE9">
              <w:rPr>
                <w:rFonts w:ascii="楷体" w:eastAsia="楷体" w:hAnsi="楷体" w:cs="Arial" w:hint="eastAsia"/>
                <w:color w:val="000000"/>
                <w:kern w:val="0"/>
                <w:sz w:val="24"/>
                <w:szCs w:val="24"/>
              </w:rPr>
              <w:t>灰飞烟灭。故国神游，多情应笑我，早生华发。人生如梦，一尊还酹江月。</w:t>
            </w:r>
          </w:p>
          <w:p w14:paraId="3785391B" w14:textId="77777777" w:rsidR="00A60B34" w:rsidRPr="006E5DE9" w:rsidRDefault="00A60B34" w:rsidP="00A60B34">
            <w:pPr>
              <w:widowControl/>
              <w:ind w:firstLine="420"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  <w:p w14:paraId="1C193AB6" w14:textId="77777777" w:rsidR="008D3AA5" w:rsidRPr="008D3AA5" w:rsidRDefault="008D3AA5" w:rsidP="00A60B34">
            <w:pPr>
              <w:widowControl/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  <w:gridSpan w:val="2"/>
          </w:tcPr>
          <w:p w14:paraId="0EEE07B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5CAA1E9D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05655CE8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CA9EB0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DAA2E9B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4CAB99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03EA20F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DDBE8DF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881A188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01EB54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51C1FBC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2FA2DB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2B884B8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BC86C6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F25725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6606101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1A4208B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0813455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7C197C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8E9045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8D3AA5" w14:paraId="4054CBE7" w14:textId="77777777" w:rsidTr="00A60B34">
        <w:tc>
          <w:tcPr>
            <w:tcW w:w="10762" w:type="dxa"/>
            <w:gridSpan w:val="3"/>
          </w:tcPr>
          <w:p w14:paraId="3232EABC" w14:textId="77777777" w:rsidR="00A60B34" w:rsidRPr="006E5DE9" w:rsidRDefault="00A60B34" w:rsidP="00A60B34">
            <w:pPr>
              <w:widowControl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1.下列对两首词的理解与赏析，不正确的一项是（3分）</w:t>
            </w:r>
          </w:p>
          <w:p w14:paraId="66640776" w14:textId="77777777" w:rsidR="00A60B34" w:rsidRPr="006E5DE9" w:rsidRDefault="00A60B34" w:rsidP="00A60B34">
            <w:pPr>
              <w:widowControl/>
              <w:ind w:firstLine="210"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A.两首怀古词都以宏阔雄壮之景开篇，继而由眼前景象转入怀古抒情，笔力雄健，气度不凡。</w:t>
            </w:r>
          </w:p>
          <w:p w14:paraId="267F198D" w14:textId="77777777" w:rsidR="00A60B34" w:rsidRPr="006E5DE9" w:rsidRDefault="00A60B34" w:rsidP="00A60B34">
            <w:pPr>
              <w:widowControl/>
              <w:ind w:firstLine="210"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B.贺词巧用控、排等字，状写山川险要之势；苏词妙用穿、拍、卷等字，描绘赤壁的壮丽画卷。</w:t>
            </w:r>
          </w:p>
          <w:p w14:paraId="75040E56" w14:textId="77777777" w:rsidR="00A60B34" w:rsidRPr="006E5DE9" w:rsidRDefault="00A60B34" w:rsidP="00A60B34">
            <w:pPr>
              <w:widowControl/>
              <w:ind w:firstLine="210"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C.两首词均采用虚实结合的手法，将写景、怀古、抒情熔于一炉，寄寓了词的兴亡之叹。</w:t>
            </w:r>
          </w:p>
          <w:p w14:paraId="37A6EA76" w14:textId="77777777" w:rsidR="00A60B34" w:rsidRPr="006E5DE9" w:rsidRDefault="00A60B34" w:rsidP="00A60B34">
            <w:pPr>
              <w:widowControl/>
              <w:ind w:firstLine="210"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D.贺词多三字句，音节铿锵有力，风格雄壮悲凉；苏词长短句结合，张弛有度，风格雄浑豪放。</w:t>
            </w:r>
          </w:p>
          <w:p w14:paraId="197D7607" w14:textId="77777777" w:rsidR="00A60B34" w:rsidRPr="006E5DE9" w:rsidRDefault="00A60B34" w:rsidP="00A60B34">
            <w:pPr>
              <w:widowControl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2.斜阳，是古诗中的常见意象，在贺铸《凌歊》一词中有特殊含义。请结合全词内容，分析“斜阳”的象征意义。（4分）</w:t>
            </w:r>
          </w:p>
          <w:p w14:paraId="7D25B71E" w14:textId="77777777" w:rsidR="00A60B34" w:rsidRPr="006E5DE9" w:rsidRDefault="00A60B34" w:rsidP="00A60B34">
            <w:pPr>
              <w:widowControl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 </w:t>
            </w:r>
          </w:p>
          <w:p w14:paraId="2AEEEC2A" w14:textId="77777777" w:rsidR="00A60B34" w:rsidRPr="006E5DE9" w:rsidRDefault="00A60B34" w:rsidP="00A60B34">
            <w:pPr>
              <w:widowControl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 </w:t>
            </w:r>
          </w:p>
          <w:p w14:paraId="2AE6E140" w14:textId="77777777" w:rsidR="00A60B34" w:rsidRPr="006E5DE9" w:rsidRDefault="00A60B34" w:rsidP="00A60B34">
            <w:pPr>
              <w:widowControl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 </w:t>
            </w:r>
          </w:p>
          <w:p w14:paraId="765C0D7E" w14:textId="77777777" w:rsidR="00A60B34" w:rsidRPr="006E5DE9" w:rsidRDefault="00A60B34" w:rsidP="00A60B34">
            <w:pPr>
              <w:widowControl/>
              <w:jc w:val="left"/>
              <w:rPr>
                <w:rFonts w:ascii="Arial" w:eastAsia="宋体" w:hAnsi="Arial" w:cs="Arial"/>
                <w:color w:val="222222"/>
                <w:spacing w:val="8"/>
                <w:kern w:val="0"/>
                <w:sz w:val="33"/>
                <w:szCs w:val="33"/>
              </w:rPr>
            </w:pPr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3. </w:t>
            </w:r>
            <w:proofErr w:type="gramStart"/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两词皆书写</w:t>
            </w:r>
            <w:proofErr w:type="gramEnd"/>
            <w:r w:rsidRPr="006E5DE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了古代“风流”人物,请结合相关诗句，分析两位词人借此所表达的不同情感。（5分）</w:t>
            </w:r>
          </w:p>
          <w:p w14:paraId="7A25EFDD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1C6FF217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5E7BA003" w14:textId="2343D8B9" w:rsidR="008D3AA5" w:rsidRDefault="008F2BF9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4"/>
              </w:rPr>
              <w:t>7</w:t>
            </w:r>
          </w:p>
          <w:p w14:paraId="47B6868E" w14:textId="7CDE019A" w:rsidR="008D3AA5" w:rsidRDefault="008F2BF9" w:rsidP="008F2BF9">
            <w:pPr>
              <w:widowControl/>
              <w:adjustRightInd w:val="0"/>
              <w:snapToGrid w:val="0"/>
              <w:spacing w:line="340" w:lineRule="exact"/>
              <w:ind w:firstLineChars="1500" w:firstLine="3150"/>
              <w:rPr>
                <w:rFonts w:ascii="黑体" w:eastAsia="黑体" w:hAnsi="黑体" w:cs="宋体"/>
                <w:kern w:val="0"/>
                <w:szCs w:val="21"/>
              </w:rPr>
            </w:pPr>
            <w:r w:rsidRPr="008F2BF9">
              <w:rPr>
                <w:rFonts w:ascii="黑体" w:eastAsia="黑体" w:hAnsi="黑体" w:cs="宋体"/>
                <w:kern w:val="0"/>
                <w:szCs w:val="21"/>
              </w:rPr>
              <w:lastRenderedPageBreak/>
              <w:t>2025-2026高一下暑假育新语文诗歌阅读积累练习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7</w:t>
            </w:r>
          </w:p>
        </w:tc>
      </w:tr>
      <w:tr w:rsidR="00A60B34" w14:paraId="2CF7F972" w14:textId="77777777" w:rsidTr="00A60B34">
        <w:tc>
          <w:tcPr>
            <w:tcW w:w="4957" w:type="dxa"/>
            <w:gridSpan w:val="2"/>
          </w:tcPr>
          <w:p w14:paraId="28C49AC5" w14:textId="77777777" w:rsidR="00A60B34" w:rsidRDefault="00A60B34" w:rsidP="00A60B34">
            <w:pPr>
              <w:spacing w:line="360" w:lineRule="auto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lastRenderedPageBreak/>
              <w:t>水调歌头</w:t>
            </w:r>
          </w:p>
          <w:p w14:paraId="19723430" w14:textId="77777777" w:rsidR="00A60B34" w:rsidRPr="002A1A79" w:rsidRDefault="00A60B34" w:rsidP="00A60B34">
            <w:pPr>
              <w:spacing w:line="360" w:lineRule="auto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苏轼</w:t>
            </w:r>
          </w:p>
          <w:p w14:paraId="4D48C6E4" w14:textId="77777777" w:rsidR="00A60B34" w:rsidRPr="002A1A79" w:rsidRDefault="00A60B34" w:rsidP="00A60B34">
            <w:pPr>
              <w:spacing w:line="360" w:lineRule="auto"/>
              <w:ind w:firstLineChars="200" w:firstLine="420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欧阳文忠公尝问余：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琴诗何者最善？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答以退之《听颖师琴》诗。公曰：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此诗固奇丽，然非听琴，乃听琵琶诗也。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余深然之。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建安章质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夫家善琵琶者，乞为歌词。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余久不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作，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特取退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之词，稍加隐括【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】，使就声律，以遗之云。</w:t>
            </w:r>
          </w:p>
          <w:p w14:paraId="7C02EE2B" w14:textId="77777777" w:rsidR="00A60B34" w:rsidRPr="002A1A79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昵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昵儿女语，灯火夜微明。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恩怨尔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汝来去【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】，弹指泪和声。忽变轩昂勇士，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一鼓填然作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气，千里不留行。回首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暮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云远，飞絮搅青冥。</w:t>
            </w:r>
          </w:p>
          <w:p w14:paraId="1777E38E" w14:textId="77777777" w:rsidR="00A60B34" w:rsidRPr="002A1A79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众禽里，真彩凤，独不鸣。跻攀寸步千险，一落百寻【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3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】轻。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烦子指间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风雨，置我肠中冰炭，起坐不能平。推手从归去，无泪与君倾。</w:t>
            </w:r>
          </w:p>
          <w:p w14:paraId="6D6182D8" w14:textId="77777777" w:rsidR="00A60B34" w:rsidRPr="00A60B34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注释：【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】隐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括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：指将其他诗文剪裁改写为词的形式。【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】尔汝来去：对话时你来我去，是关系亲密的表现。【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3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】寻：长度单位。</w:t>
            </w:r>
          </w:p>
        </w:tc>
        <w:tc>
          <w:tcPr>
            <w:tcW w:w="5805" w:type="dxa"/>
          </w:tcPr>
          <w:p w14:paraId="50E58484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10199319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402CE313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5102433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7497944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8BDFD25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BA54D4F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F939382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B8ECAD3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007F05E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C750C5C" w14:textId="77777777" w:rsidR="00247EB4" w:rsidRDefault="00247EB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B9D3FC2" w14:textId="01253BD5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4AA3C7BF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832D52A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1285984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3FEEBB4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5A52E90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A60B34" w14:paraId="6D5FD073" w14:textId="77777777" w:rsidTr="00A60B34">
        <w:tc>
          <w:tcPr>
            <w:tcW w:w="10762" w:type="dxa"/>
            <w:gridSpan w:val="3"/>
          </w:tcPr>
          <w:p w14:paraId="4029478E" w14:textId="77777777" w:rsidR="00A60B34" w:rsidRPr="002A1A79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．下列对词句的分析，</w:t>
            </w:r>
            <w:r w:rsidRPr="007E361F">
              <w:rPr>
                <w:rFonts w:ascii="Times New Roman" w:eastAsiaTheme="majorEastAsia" w:hAnsi="Times New Roman" w:cs="Times New Roman"/>
                <w:szCs w:val="21"/>
                <w:em w:val="dot"/>
              </w:rPr>
              <w:t>不正确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的一项是（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3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分）</w:t>
            </w:r>
          </w:p>
          <w:p w14:paraId="0AAAF4D2" w14:textId="77777777" w:rsidR="00A60B34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A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昵昵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两句，描写了天将亮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时青年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男女夜灯下亲昵地私语的场景。</w:t>
            </w:r>
          </w:p>
          <w:p w14:paraId="5B7ED4C9" w14:textId="77777777" w:rsidR="00A60B34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B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忽变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三句，写琵琶曲调变为高昂，展现了乐音迅疾雄浑的气势。</w:t>
            </w:r>
          </w:p>
          <w:p w14:paraId="2BB5FB36" w14:textId="77777777" w:rsidR="00A60B34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C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众禽里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三句，写音乐的婉转错杂，于众声中独不闻凤凰的鸣叫。</w:t>
            </w:r>
          </w:p>
          <w:p w14:paraId="7F73186F" w14:textId="77777777" w:rsidR="00A60B34" w:rsidRPr="002A1A79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D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推手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两句，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写弹者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奏罢，听者难以安适，已情到深处而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无泪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。</w:t>
            </w:r>
          </w:p>
          <w:p w14:paraId="7D7D6803" w14:textId="77777777" w:rsidR="00A60B34" w:rsidRPr="002A1A79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．下列对这首词的理解与赏析，</w:t>
            </w:r>
            <w:r w:rsidRPr="007E361F">
              <w:rPr>
                <w:rFonts w:ascii="Times New Roman" w:eastAsiaTheme="majorEastAsia" w:hAnsi="Times New Roman" w:cs="Times New Roman"/>
                <w:szCs w:val="21"/>
                <w:em w:val="dot"/>
              </w:rPr>
              <w:t>不正确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的一项是（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3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分）</w:t>
            </w:r>
          </w:p>
          <w:p w14:paraId="4F0C2783" w14:textId="77777777" w:rsidR="00A60B34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A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．小序中的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欧阳文忠公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指欧阳修，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退之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指韩愈，二人皆为作者所尊崇。</w:t>
            </w:r>
          </w:p>
          <w:p w14:paraId="2054A023" w14:textId="77777777" w:rsidR="00A60B34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B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跻攀寸步千险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两句，夸张地写出曲调由艰涩上升到陡然下降的起落变化。</w:t>
            </w:r>
          </w:p>
          <w:p w14:paraId="6990267E" w14:textId="77777777" w:rsidR="00A60B34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C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“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指间风雨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”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一语双关，既写弹奏情态，更蕴含着对当权者翻云覆雨的慨叹。</w:t>
            </w:r>
          </w:p>
          <w:p w14:paraId="5A21B06D" w14:textId="77777777" w:rsidR="00A60B34" w:rsidRPr="002A1A79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D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．本词展现了弹者高超的技艺和听者欣赏的境界，表现出作者深厚的创作功力。</w:t>
            </w:r>
          </w:p>
          <w:p w14:paraId="597A1AB7" w14:textId="77777777" w:rsidR="00A60B34" w:rsidRPr="002A1A79" w:rsidRDefault="00A60B34" w:rsidP="00A60B34">
            <w:pPr>
              <w:spacing w:line="360" w:lineRule="auto"/>
              <w:rPr>
                <w:rFonts w:ascii="Times New Roman" w:eastAsiaTheme="majorEastAsia" w:hAnsi="Times New Roman" w:cs="Times New Roman"/>
                <w:szCs w:val="21"/>
              </w:rPr>
            </w:pPr>
            <w:r w:rsidRPr="002A1A79">
              <w:rPr>
                <w:rFonts w:ascii="Times New Roman" w:eastAsiaTheme="majorEastAsia" w:hAnsi="Times New Roman" w:cs="Times New Roman"/>
                <w:szCs w:val="21"/>
              </w:rPr>
              <w:t>3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．为了将无形的音乐表现得更真切可感，本词与白居易的《琵琶行》用了很多相似的手法，请从中任选一种表现手法，结合两首作品作</w:t>
            </w:r>
            <w:proofErr w:type="gramStart"/>
            <w:r w:rsidRPr="002A1A79">
              <w:rPr>
                <w:rFonts w:ascii="Times New Roman" w:eastAsiaTheme="majorEastAsia" w:hAnsi="Times New Roman" w:cs="Times New Roman"/>
                <w:szCs w:val="21"/>
              </w:rPr>
              <w:t>一</w:t>
            </w:r>
            <w:proofErr w:type="gramEnd"/>
            <w:r w:rsidRPr="002A1A79">
              <w:rPr>
                <w:rFonts w:ascii="Times New Roman" w:eastAsiaTheme="majorEastAsia" w:hAnsi="Times New Roman" w:cs="Times New Roman"/>
                <w:szCs w:val="21"/>
              </w:rPr>
              <w:t>赏析。（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6</w:t>
            </w:r>
            <w:r w:rsidRPr="002A1A79">
              <w:rPr>
                <w:rFonts w:ascii="Times New Roman" w:eastAsiaTheme="majorEastAsia" w:hAnsi="Times New Roman" w:cs="Times New Roman"/>
                <w:szCs w:val="21"/>
              </w:rPr>
              <w:t>分）</w:t>
            </w:r>
          </w:p>
          <w:p w14:paraId="3C5FC582" w14:textId="77777777" w:rsidR="00A60B34" w:rsidRDefault="00A60B34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FFF71D5" w14:textId="77777777" w:rsidR="00247EB4" w:rsidRDefault="00247EB4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5F76D896" w14:textId="77777777" w:rsidR="00A60B34" w:rsidRDefault="00A60B34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648DA375" w14:textId="403A1198" w:rsidR="00A60B34" w:rsidRPr="008D3AA5" w:rsidRDefault="008F2BF9" w:rsidP="008F2BF9">
      <w:pPr>
        <w:snapToGrid w:val="0"/>
        <w:spacing w:line="400" w:lineRule="exact"/>
        <w:ind w:firstLineChars="1300" w:firstLine="2730"/>
        <w:rPr>
          <w:rFonts w:ascii="宋体" w:eastAsia="宋体" w:hAnsi="宋体" w:cs="Times New Roman"/>
          <w:szCs w:val="24"/>
        </w:rPr>
      </w:pPr>
      <w:r w:rsidRPr="008F2BF9">
        <w:rPr>
          <w:rFonts w:ascii="宋体" w:eastAsia="宋体" w:hAnsi="宋体" w:cs="Times New Roman"/>
          <w:szCs w:val="24"/>
        </w:rPr>
        <w:lastRenderedPageBreak/>
        <w:t>2025-2026高一下暑假育新语文诗歌阅读积累练习</w:t>
      </w:r>
      <w:r>
        <w:rPr>
          <w:rFonts w:ascii="宋体" w:eastAsia="宋体" w:hAnsi="宋体" w:cs="Times New Roman"/>
          <w:szCs w:val="24"/>
        </w:rPr>
        <w:t>8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15"/>
        <w:gridCol w:w="5947"/>
      </w:tblGrid>
      <w:tr w:rsidR="008D3AA5" w14:paraId="6C6C6228" w14:textId="77777777" w:rsidTr="00F0451B">
        <w:tc>
          <w:tcPr>
            <w:tcW w:w="4815" w:type="dxa"/>
          </w:tcPr>
          <w:p w14:paraId="0A01EBCF" w14:textId="77777777" w:rsidR="00F0451B" w:rsidRPr="006774A2" w:rsidRDefault="00F0451B" w:rsidP="00F0451B">
            <w:pPr>
              <w:spacing w:line="42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774A2">
              <w:rPr>
                <w:rFonts w:ascii="黑体" w:eastAsia="黑体" w:hAnsi="黑体" w:hint="eastAsia"/>
                <w:sz w:val="24"/>
                <w:szCs w:val="24"/>
              </w:rPr>
              <w:t>水调歌头·渡江</w:t>
            </w:r>
            <w:r w:rsidRPr="006774A2">
              <w:rPr>
                <w:rFonts w:ascii="黑体" w:eastAsia="黑体" w:hAnsi="黑体" w:hint="eastAsia"/>
                <w:sz w:val="24"/>
                <w:szCs w:val="24"/>
                <w:vertAlign w:val="superscript"/>
              </w:rPr>
              <w:t>【1】</w:t>
            </w:r>
          </w:p>
          <w:p w14:paraId="06C01535" w14:textId="77777777" w:rsidR="00F0451B" w:rsidRPr="006774A2" w:rsidRDefault="00F0451B" w:rsidP="00F0451B">
            <w:pPr>
              <w:spacing w:line="4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6774A2">
              <w:rPr>
                <w:rFonts w:ascii="楷体" w:eastAsia="楷体" w:hAnsi="楷体" w:hint="eastAsia"/>
                <w:sz w:val="24"/>
                <w:szCs w:val="24"/>
              </w:rPr>
              <w:t>赵善</w:t>
            </w:r>
            <w:proofErr w:type="gramStart"/>
            <w:r w:rsidRPr="006774A2">
              <w:rPr>
                <w:rFonts w:ascii="楷体" w:eastAsia="楷体" w:hAnsi="楷体" w:hint="eastAsia"/>
                <w:sz w:val="24"/>
                <w:szCs w:val="24"/>
              </w:rPr>
              <w:t>括</w:t>
            </w:r>
            <w:proofErr w:type="gramEnd"/>
          </w:p>
          <w:p w14:paraId="11FA3DCA" w14:textId="77777777" w:rsidR="00F0451B" w:rsidRPr="006774A2" w:rsidRDefault="00F0451B" w:rsidP="00F0451B">
            <w:pPr>
              <w:spacing w:line="420" w:lineRule="exact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proofErr w:type="gramStart"/>
            <w:r w:rsidRPr="006774A2">
              <w:rPr>
                <w:rFonts w:ascii="楷体" w:eastAsia="楷体" w:hAnsi="楷体" w:hint="eastAsia"/>
                <w:sz w:val="24"/>
                <w:szCs w:val="24"/>
              </w:rPr>
              <w:t>山险号北固</w:t>
            </w:r>
            <w:proofErr w:type="gramEnd"/>
            <w:r w:rsidRPr="006774A2">
              <w:rPr>
                <w:rFonts w:ascii="楷体" w:eastAsia="楷体" w:hAnsi="楷体" w:hint="eastAsia"/>
                <w:sz w:val="24"/>
                <w:szCs w:val="24"/>
              </w:rPr>
              <w:t>，景胜冠南州。洪涛江上乱云，山里</w:t>
            </w:r>
            <w:proofErr w:type="gramStart"/>
            <w:r w:rsidRPr="006774A2">
              <w:rPr>
                <w:rFonts w:ascii="楷体" w:eastAsia="楷体" w:hAnsi="楷体" w:hint="eastAsia"/>
                <w:sz w:val="24"/>
                <w:szCs w:val="24"/>
              </w:rPr>
              <w:t>簇</w:t>
            </w:r>
            <w:proofErr w:type="gramEnd"/>
            <w:r w:rsidRPr="006774A2">
              <w:rPr>
                <w:rFonts w:ascii="楷体" w:eastAsia="楷体" w:hAnsi="楷体" w:hint="eastAsia"/>
                <w:sz w:val="24"/>
                <w:szCs w:val="24"/>
              </w:rPr>
              <w:t>红楼。堪笑萍踪无定，</w:t>
            </w:r>
            <w:proofErr w:type="gramStart"/>
            <w:r w:rsidRPr="006774A2">
              <w:rPr>
                <w:rFonts w:ascii="楷体" w:eastAsia="楷体" w:hAnsi="楷体" w:hint="eastAsia"/>
                <w:sz w:val="24"/>
                <w:szCs w:val="24"/>
              </w:rPr>
              <w:t>拟泊叶</w:t>
            </w:r>
            <w:proofErr w:type="gramEnd"/>
            <w:r w:rsidRPr="006774A2">
              <w:rPr>
                <w:rFonts w:ascii="楷体" w:eastAsia="楷体" w:hAnsi="楷体" w:hint="eastAsia"/>
                <w:sz w:val="24"/>
                <w:szCs w:val="24"/>
              </w:rPr>
              <w:t>舟何许，无计可依刘</w:t>
            </w:r>
            <w:r w:rsidRPr="006774A2">
              <w:rPr>
                <w:rFonts w:ascii="楷体" w:eastAsia="楷体" w:hAnsi="楷体" w:hint="eastAsia"/>
                <w:sz w:val="24"/>
                <w:szCs w:val="24"/>
                <w:vertAlign w:val="superscript"/>
              </w:rPr>
              <w:t>【</w:t>
            </w:r>
            <w:r w:rsidRPr="006774A2">
              <w:rPr>
                <w:rFonts w:ascii="楷体" w:eastAsia="楷体" w:hAnsi="楷体"/>
                <w:sz w:val="24"/>
                <w:szCs w:val="24"/>
                <w:vertAlign w:val="superscript"/>
              </w:rPr>
              <w:t>2】</w:t>
            </w:r>
            <w:r w:rsidRPr="006774A2">
              <w:rPr>
                <w:rFonts w:ascii="楷体" w:eastAsia="楷体" w:hAnsi="楷体"/>
                <w:sz w:val="24"/>
                <w:szCs w:val="24"/>
              </w:rPr>
              <w:t>。金阙自帷幄，</w:t>
            </w:r>
            <w:proofErr w:type="gramStart"/>
            <w:r w:rsidRPr="006774A2">
              <w:rPr>
                <w:rFonts w:ascii="楷体" w:eastAsia="楷体" w:hAnsi="楷体"/>
                <w:sz w:val="24"/>
                <w:szCs w:val="24"/>
              </w:rPr>
              <w:t>玉垒老貔貅</w:t>
            </w:r>
            <w:proofErr w:type="gramEnd"/>
            <w:r w:rsidRPr="006774A2">
              <w:rPr>
                <w:rFonts w:ascii="楷体" w:eastAsia="楷体" w:hAnsi="楷体"/>
                <w:sz w:val="24"/>
                <w:szCs w:val="24"/>
                <w:vertAlign w:val="superscript"/>
              </w:rPr>
              <w:t>【3】</w:t>
            </w:r>
            <w:r w:rsidRPr="006774A2">
              <w:rPr>
                <w:rFonts w:ascii="楷体" w:eastAsia="楷体" w:hAnsi="楷体"/>
                <w:sz w:val="24"/>
                <w:szCs w:val="24"/>
              </w:rPr>
              <w:t>。</w:t>
            </w:r>
          </w:p>
          <w:p w14:paraId="48213650" w14:textId="77777777" w:rsidR="00F0451B" w:rsidRPr="006774A2" w:rsidRDefault="00F0451B" w:rsidP="00F0451B">
            <w:pPr>
              <w:spacing w:line="420" w:lineRule="exact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 w:rsidRPr="006774A2">
              <w:rPr>
                <w:rFonts w:ascii="楷体" w:eastAsia="楷体" w:hAnsi="楷体"/>
                <w:sz w:val="24"/>
                <w:szCs w:val="24"/>
              </w:rPr>
              <w:t>问兴亡，</w:t>
            </w:r>
            <w:proofErr w:type="gramStart"/>
            <w:r w:rsidRPr="006774A2">
              <w:rPr>
                <w:rFonts w:ascii="楷体" w:eastAsia="楷体" w:hAnsi="楷体"/>
                <w:sz w:val="24"/>
                <w:szCs w:val="24"/>
              </w:rPr>
              <w:t>成底事</w:t>
            </w:r>
            <w:proofErr w:type="gramEnd"/>
            <w:r w:rsidRPr="006774A2">
              <w:rPr>
                <w:rFonts w:ascii="楷体" w:eastAsia="楷体" w:hAnsi="楷体"/>
                <w:sz w:val="24"/>
                <w:szCs w:val="24"/>
              </w:rPr>
              <w:t>，几春秋</w:t>
            </w:r>
            <w:r w:rsidRPr="006774A2">
              <w:rPr>
                <w:rFonts w:ascii="楷体" w:eastAsia="楷体" w:hAnsi="楷体" w:hint="eastAsia"/>
                <w:sz w:val="24"/>
                <w:szCs w:val="24"/>
              </w:rPr>
              <w:t>。</w:t>
            </w:r>
            <w:r w:rsidRPr="006774A2">
              <w:rPr>
                <w:rFonts w:ascii="楷体" w:eastAsia="楷体" w:hAnsi="楷体"/>
                <w:sz w:val="24"/>
                <w:szCs w:val="24"/>
              </w:rPr>
              <w:t>六朝人物，五胡妖雾不胜愁。休学楚囚垂泪</w:t>
            </w:r>
            <w:r w:rsidRPr="006774A2">
              <w:rPr>
                <w:rFonts w:ascii="楷体" w:eastAsia="楷体" w:hAnsi="楷体"/>
                <w:sz w:val="24"/>
                <w:szCs w:val="24"/>
                <w:vertAlign w:val="superscript"/>
              </w:rPr>
              <w:t>【4】</w:t>
            </w:r>
            <w:r w:rsidRPr="006774A2">
              <w:rPr>
                <w:rFonts w:ascii="楷体" w:eastAsia="楷体" w:hAnsi="楷体"/>
                <w:sz w:val="24"/>
                <w:szCs w:val="24"/>
              </w:rPr>
              <w:t>，须把</w:t>
            </w:r>
            <w:proofErr w:type="gramStart"/>
            <w:r w:rsidRPr="006774A2">
              <w:rPr>
                <w:rFonts w:ascii="楷体" w:eastAsia="楷体" w:hAnsi="楷体"/>
                <w:sz w:val="24"/>
                <w:szCs w:val="24"/>
              </w:rPr>
              <w:t>祖鞭先著</w:t>
            </w:r>
            <w:proofErr w:type="gramEnd"/>
            <w:r w:rsidRPr="006774A2">
              <w:rPr>
                <w:rFonts w:ascii="楷体" w:eastAsia="楷体" w:hAnsi="楷体"/>
                <w:sz w:val="24"/>
                <w:szCs w:val="24"/>
                <w:vertAlign w:val="superscript"/>
              </w:rPr>
              <w:t>【5】</w:t>
            </w:r>
            <w:r w:rsidRPr="006774A2">
              <w:rPr>
                <w:rFonts w:ascii="楷体" w:eastAsia="楷体" w:hAnsi="楷体"/>
                <w:sz w:val="24"/>
                <w:szCs w:val="24"/>
              </w:rPr>
              <w:t>，一鼓版图收。惟有</w:t>
            </w:r>
            <w:proofErr w:type="gramStart"/>
            <w:r w:rsidRPr="006774A2">
              <w:rPr>
                <w:rFonts w:ascii="楷体" w:eastAsia="楷体" w:hAnsi="楷体"/>
                <w:sz w:val="24"/>
                <w:szCs w:val="24"/>
              </w:rPr>
              <w:t>金焦石</w:t>
            </w:r>
            <w:r w:rsidRPr="006774A2">
              <w:rPr>
                <w:rFonts w:ascii="楷体" w:eastAsia="楷体" w:hAnsi="楷体" w:hint="eastAsia"/>
                <w:sz w:val="24"/>
                <w:szCs w:val="24"/>
                <w:vertAlign w:val="superscript"/>
              </w:rPr>
              <w:t>【6】</w:t>
            </w:r>
            <w:proofErr w:type="gramEnd"/>
            <w:r w:rsidRPr="006774A2">
              <w:rPr>
                <w:rFonts w:ascii="楷体" w:eastAsia="楷体" w:hAnsi="楷体" w:hint="eastAsia"/>
                <w:sz w:val="24"/>
                <w:szCs w:val="24"/>
              </w:rPr>
              <w:t>，</w:t>
            </w:r>
            <w:proofErr w:type="gramStart"/>
            <w:r w:rsidRPr="006774A2">
              <w:rPr>
                <w:rFonts w:ascii="楷体" w:eastAsia="楷体" w:hAnsi="楷体"/>
                <w:sz w:val="24"/>
                <w:szCs w:val="24"/>
              </w:rPr>
              <w:t>不逐</w:t>
            </w:r>
            <w:proofErr w:type="gramEnd"/>
            <w:r w:rsidRPr="006774A2">
              <w:rPr>
                <w:rFonts w:ascii="楷体" w:eastAsia="楷体" w:hAnsi="楷体"/>
                <w:sz w:val="24"/>
                <w:szCs w:val="24"/>
              </w:rPr>
              <w:t>水漂流。</w:t>
            </w:r>
          </w:p>
          <w:p w14:paraId="3D2D834A" w14:textId="77777777" w:rsidR="00F0451B" w:rsidRDefault="00F0451B" w:rsidP="00F0451B">
            <w:pPr>
              <w:spacing w:line="400" w:lineRule="exact"/>
              <w:ind w:firstLineChars="250" w:firstLine="525"/>
              <w:rPr>
                <w:rFonts w:ascii="Times New Roman" w:eastAsia="宋体" w:hAnsi="Times New Roman" w:cs="Times New Roman"/>
              </w:rPr>
            </w:pPr>
            <w:r w:rsidRPr="006774A2">
              <w:rPr>
                <w:rFonts w:ascii="Times New Roman" w:eastAsia="宋体" w:hAnsi="Times New Roman" w:cs="Times New Roman" w:hint="eastAsia"/>
              </w:rPr>
              <w:t>注释：【</w:t>
            </w:r>
            <w:r w:rsidRPr="006774A2">
              <w:rPr>
                <w:rFonts w:ascii="Times New Roman" w:eastAsia="宋体" w:hAnsi="Times New Roman" w:cs="Times New Roman"/>
              </w:rPr>
              <w:t>1</w:t>
            </w:r>
            <w:r w:rsidRPr="006774A2">
              <w:rPr>
                <w:rFonts w:ascii="Times New Roman" w:eastAsia="宋体" w:hAnsi="Times New Roman" w:cs="Times New Roman" w:hint="eastAsia"/>
              </w:rPr>
              <w:t>】这首词约为赵善括在南宋孝宗乾道年间任润州（今江苏镇江）通判时所作。</w:t>
            </w:r>
          </w:p>
          <w:p w14:paraId="16127AC3" w14:textId="77777777" w:rsidR="00F0451B" w:rsidRDefault="00F0451B" w:rsidP="00F0451B">
            <w:pPr>
              <w:spacing w:line="400" w:lineRule="exact"/>
              <w:ind w:firstLineChars="500" w:firstLine="1050"/>
              <w:rPr>
                <w:rFonts w:ascii="Times New Roman" w:eastAsia="宋体" w:hAnsi="Times New Roman" w:cs="Times New Roman"/>
              </w:rPr>
            </w:pPr>
            <w:r w:rsidRPr="006774A2">
              <w:rPr>
                <w:rFonts w:ascii="Times New Roman" w:eastAsia="宋体" w:hAnsi="Times New Roman" w:cs="Times New Roman" w:hint="eastAsia"/>
              </w:rPr>
              <w:t>【</w:t>
            </w:r>
            <w:r w:rsidRPr="006774A2">
              <w:rPr>
                <w:rFonts w:ascii="Times New Roman" w:eastAsia="宋体" w:hAnsi="Times New Roman" w:cs="Times New Roman"/>
              </w:rPr>
              <w:t>2</w:t>
            </w:r>
            <w:r w:rsidRPr="006774A2">
              <w:rPr>
                <w:rFonts w:ascii="Times New Roman" w:eastAsia="宋体" w:hAnsi="Times New Roman" w:cs="Times New Roman" w:hint="eastAsia"/>
              </w:rPr>
              <w:t>】依刘：东汉末年，长安扰乱，王</w:t>
            </w:r>
            <w:proofErr w:type="gramStart"/>
            <w:r w:rsidRPr="006774A2">
              <w:rPr>
                <w:rFonts w:ascii="Times New Roman" w:eastAsia="宋体" w:hAnsi="Times New Roman" w:cs="Times New Roman" w:hint="eastAsia"/>
              </w:rPr>
              <w:t>粲</w:t>
            </w:r>
            <w:proofErr w:type="gramEnd"/>
            <w:r w:rsidRPr="006774A2">
              <w:rPr>
                <w:rFonts w:ascii="Times New Roman" w:eastAsia="宋体" w:hAnsi="Times New Roman" w:cs="Times New Roman" w:hint="eastAsia"/>
              </w:rPr>
              <w:t>赴荆州依附刘表。【</w:t>
            </w:r>
            <w:r w:rsidRPr="006774A2">
              <w:rPr>
                <w:rFonts w:ascii="Times New Roman" w:eastAsia="宋体" w:hAnsi="Times New Roman" w:cs="Times New Roman"/>
              </w:rPr>
              <w:t>3</w:t>
            </w:r>
            <w:r w:rsidRPr="006774A2">
              <w:rPr>
                <w:rFonts w:ascii="Times New Roman" w:eastAsia="宋体" w:hAnsi="Times New Roman" w:cs="Times New Roman" w:hint="eastAsia"/>
              </w:rPr>
              <w:t>】玉垒、貔貅：玉垒</w:t>
            </w:r>
          </w:p>
          <w:p w14:paraId="101F405A" w14:textId="04759724" w:rsidR="008D3AA5" w:rsidRPr="00F0451B" w:rsidRDefault="00F0451B" w:rsidP="00F0451B">
            <w:pPr>
              <w:spacing w:line="400" w:lineRule="exact"/>
              <w:ind w:leftChars="500" w:left="1050" w:firstLineChars="50" w:firstLine="105"/>
              <w:rPr>
                <w:rFonts w:ascii="宋体" w:eastAsia="宋体" w:hAnsi="宋体"/>
                <w:szCs w:val="21"/>
              </w:rPr>
            </w:pPr>
            <w:r w:rsidRPr="006774A2">
              <w:rPr>
                <w:rFonts w:ascii="Times New Roman" w:eastAsia="宋体" w:hAnsi="Times New Roman" w:cs="Times New Roman" w:hint="eastAsia"/>
              </w:rPr>
              <w:t>喻指军事要塞，貔貅喻指军士。【</w:t>
            </w:r>
            <w:r w:rsidRPr="006774A2">
              <w:rPr>
                <w:rFonts w:ascii="Times New Roman" w:eastAsia="宋体" w:hAnsi="Times New Roman" w:cs="Times New Roman" w:hint="eastAsia"/>
              </w:rPr>
              <w:t>4</w:t>
            </w:r>
            <w:r w:rsidRPr="006774A2">
              <w:rPr>
                <w:rFonts w:ascii="Times New Roman" w:eastAsia="宋体" w:hAnsi="Times New Roman" w:cs="Times New Roman" w:hint="eastAsia"/>
              </w:rPr>
              <w:t>】楚囚垂泪：喻</w:t>
            </w:r>
            <w:proofErr w:type="gramStart"/>
            <w:r w:rsidRPr="006774A2">
              <w:rPr>
                <w:rFonts w:ascii="Times New Roman" w:eastAsia="宋体" w:hAnsi="Times New Roman" w:cs="Times New Roman" w:hint="eastAsia"/>
              </w:rPr>
              <w:t>怆</w:t>
            </w:r>
            <w:proofErr w:type="gramEnd"/>
            <w:r w:rsidRPr="006774A2">
              <w:rPr>
                <w:rFonts w:ascii="Times New Roman" w:eastAsia="宋体" w:hAnsi="Times New Roman" w:cs="Times New Roman" w:hint="eastAsia"/>
              </w:rPr>
              <w:t>怀故国、无力回天的处境。【</w:t>
            </w:r>
            <w:r w:rsidRPr="006774A2">
              <w:rPr>
                <w:rFonts w:ascii="Times New Roman" w:eastAsia="宋体" w:hAnsi="Times New Roman" w:cs="Times New Roman" w:hint="eastAsia"/>
              </w:rPr>
              <w:t>5</w:t>
            </w:r>
            <w:r w:rsidRPr="006774A2">
              <w:rPr>
                <w:rFonts w:ascii="Times New Roman" w:eastAsia="宋体" w:hAnsi="Times New Roman" w:cs="Times New Roman" w:hint="eastAsia"/>
              </w:rPr>
              <w:t>】</w:t>
            </w:r>
            <w:proofErr w:type="gramStart"/>
            <w:r w:rsidRPr="006774A2">
              <w:rPr>
                <w:rFonts w:ascii="Times New Roman" w:eastAsia="宋体" w:hAnsi="Times New Roman" w:cs="Times New Roman" w:hint="eastAsia"/>
              </w:rPr>
              <w:t>祖鞭先著</w:t>
            </w:r>
            <w:proofErr w:type="gramEnd"/>
            <w:r w:rsidRPr="006774A2">
              <w:rPr>
                <w:rFonts w:ascii="Times New Roman" w:eastAsia="宋体" w:hAnsi="Times New Roman" w:cs="Times New Roman" w:hint="eastAsia"/>
              </w:rPr>
              <w:t>：喻指抢先做出成绩。【</w:t>
            </w:r>
            <w:r w:rsidRPr="006774A2">
              <w:rPr>
                <w:rFonts w:ascii="Times New Roman" w:eastAsia="宋体" w:hAnsi="Times New Roman" w:cs="Times New Roman"/>
              </w:rPr>
              <w:t>6</w:t>
            </w:r>
            <w:r w:rsidRPr="006774A2">
              <w:rPr>
                <w:rFonts w:ascii="Times New Roman" w:eastAsia="宋体" w:hAnsi="Times New Roman" w:cs="Times New Roman" w:hint="eastAsia"/>
              </w:rPr>
              <w:t>】金焦石：宋时长江上的两座石山。</w:t>
            </w:r>
          </w:p>
        </w:tc>
        <w:tc>
          <w:tcPr>
            <w:tcW w:w="5947" w:type="dxa"/>
          </w:tcPr>
          <w:p w14:paraId="19F47199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51B6B73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699EF75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283C051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37592A1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08714F6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93BFF7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DC4CA8E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19B7E42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5476731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F4EABFF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82956BE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4F1694D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C61843E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41B0D2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0CD34CDC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1384B4C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7AD5F01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1226C4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0A09B2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8D3AA5" w14:paraId="3ABE28BB" w14:textId="77777777" w:rsidTr="00A60B34">
        <w:tc>
          <w:tcPr>
            <w:tcW w:w="10762" w:type="dxa"/>
            <w:gridSpan w:val="2"/>
          </w:tcPr>
          <w:p w14:paraId="2FC781A3" w14:textId="77777777" w:rsidR="00F0451B" w:rsidRPr="006774A2" w:rsidRDefault="00F0451B" w:rsidP="00F0451B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.下列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对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诗句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的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分析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，</w:t>
            </w:r>
            <w:r w:rsidRPr="006774A2">
              <w:rPr>
                <w:rFonts w:ascii="宋体" w:eastAsia="宋体" w:hAnsi="宋体"/>
                <w:sz w:val="24"/>
                <w:szCs w:val="24"/>
                <w:em w:val="dot"/>
              </w:rPr>
              <w:t>不正确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的一项是（</w:t>
            </w:r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）</w:t>
            </w:r>
          </w:p>
          <w:p w14:paraId="13C52541" w14:textId="77777777" w:rsidR="00F0451B" w:rsidRPr="006774A2" w:rsidRDefault="00F0451B" w:rsidP="00F0451B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6774A2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proofErr w:type="gramStart"/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.“</w:t>
            </w:r>
            <w:proofErr w:type="gramEnd"/>
            <w:r w:rsidRPr="006774A2">
              <w:rPr>
                <w:rFonts w:ascii="宋体" w:eastAsia="宋体" w:hAnsi="宋体" w:hint="eastAsia"/>
                <w:sz w:val="24"/>
                <w:szCs w:val="24"/>
              </w:rPr>
              <w:t>堪笑”三句，词人以“萍踪”“叶舟”比喻自己漂泊无依，无处安身。</w:t>
            </w:r>
          </w:p>
          <w:p w14:paraId="0D32FCB1" w14:textId="77777777" w:rsidR="00F0451B" w:rsidRPr="006774A2" w:rsidRDefault="00F0451B" w:rsidP="00F0451B">
            <w:pPr>
              <w:spacing w:line="4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.“</w:t>
            </w:r>
            <w:proofErr w:type="gramEnd"/>
            <w:r w:rsidRPr="006774A2">
              <w:rPr>
                <w:rFonts w:ascii="宋体" w:eastAsia="宋体" w:hAnsi="宋体" w:hint="eastAsia"/>
                <w:sz w:val="24"/>
                <w:szCs w:val="24"/>
              </w:rPr>
              <w:t>金阙”两句，词人感叹朝廷与金人言和，战士蹉跎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岁月，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无用武之地。</w:t>
            </w:r>
          </w:p>
          <w:p w14:paraId="7814D01D" w14:textId="77777777" w:rsidR="00F0451B" w:rsidRPr="006774A2" w:rsidRDefault="00F0451B" w:rsidP="00F0451B">
            <w:pPr>
              <w:spacing w:line="4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C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.“</w:t>
            </w:r>
            <w:proofErr w:type="gramEnd"/>
            <w:r w:rsidRPr="006774A2">
              <w:rPr>
                <w:rFonts w:ascii="宋体" w:eastAsia="宋体" w:hAnsi="宋体" w:hint="eastAsia"/>
                <w:sz w:val="24"/>
                <w:szCs w:val="24"/>
              </w:rPr>
              <w:t>六朝”两句，写六朝不能扫五胡之乱，而南宋与六朝类似，令人担忧。</w:t>
            </w:r>
          </w:p>
          <w:p w14:paraId="5180E31E" w14:textId="77777777" w:rsidR="00F0451B" w:rsidRPr="006774A2" w:rsidRDefault="00F0451B" w:rsidP="00F0451B">
            <w:pPr>
              <w:spacing w:line="4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D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.“</w:t>
            </w:r>
            <w:proofErr w:type="gramEnd"/>
            <w:r w:rsidRPr="006774A2">
              <w:rPr>
                <w:rFonts w:ascii="宋体" w:eastAsia="宋体" w:hAnsi="宋体" w:hint="eastAsia"/>
                <w:sz w:val="24"/>
                <w:szCs w:val="24"/>
              </w:rPr>
              <w:t>惟有”两句，写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渡江所见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之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景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，也借此来比喻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南宋爱国志士意志顽强。</w:t>
            </w:r>
          </w:p>
          <w:p w14:paraId="5895D608" w14:textId="77777777" w:rsidR="00F0451B" w:rsidRPr="006774A2" w:rsidRDefault="00F0451B" w:rsidP="00F0451B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.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下列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对这首词的理解与赏析，</w:t>
            </w:r>
            <w:r w:rsidRPr="006774A2">
              <w:rPr>
                <w:rFonts w:ascii="宋体" w:eastAsia="宋体" w:hAnsi="宋体"/>
                <w:sz w:val="24"/>
                <w:szCs w:val="24"/>
                <w:em w:val="dot"/>
              </w:rPr>
              <w:t>不正确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的一项是（</w:t>
            </w:r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）</w:t>
            </w:r>
          </w:p>
          <w:p w14:paraId="0740CC79" w14:textId="77777777" w:rsidR="00F0451B" w:rsidRPr="006774A2" w:rsidRDefault="00F0451B" w:rsidP="00F0451B">
            <w:pPr>
              <w:spacing w:line="420" w:lineRule="exact"/>
              <w:rPr>
                <w:rFonts w:ascii="宋体" w:eastAsia="宋体" w:hAnsi="宋体"/>
                <w:sz w:val="24"/>
                <w:szCs w:val="24"/>
              </w:rPr>
            </w:pPr>
            <w:r w:rsidRPr="006774A2"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 xml:space="preserve">. </w:t>
            </w:r>
            <w:proofErr w:type="gramStart"/>
            <w:r w:rsidRPr="006774A2">
              <w:rPr>
                <w:rFonts w:ascii="宋体" w:eastAsia="宋体" w:hAnsi="宋体" w:hint="eastAsia"/>
                <w:sz w:val="24"/>
                <w:szCs w:val="24"/>
              </w:rPr>
              <w:t>词人的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“</w:t>
            </w:r>
            <w:proofErr w:type="gramEnd"/>
            <w:r w:rsidRPr="006774A2">
              <w:rPr>
                <w:rFonts w:ascii="宋体" w:eastAsia="宋体" w:hAnsi="宋体" w:hint="eastAsia"/>
                <w:sz w:val="24"/>
                <w:szCs w:val="24"/>
              </w:rPr>
              <w:t>笑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”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为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自嘲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之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笑，“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愁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”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为伤时之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愁，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笑与愁都是基于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爱国之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情。</w:t>
            </w:r>
          </w:p>
          <w:p w14:paraId="5BF0F015" w14:textId="77777777" w:rsidR="00F0451B" w:rsidRPr="006774A2" w:rsidRDefault="00F0451B" w:rsidP="00F0451B">
            <w:pPr>
              <w:spacing w:line="4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.</w:t>
            </w:r>
            <w:r w:rsidRPr="006774A2">
              <w:rPr>
                <w:rFonts w:hint="eastAsia"/>
                <w:sz w:val="24"/>
                <w:szCs w:val="24"/>
              </w:rPr>
              <w:t xml:space="preserve"> </w:t>
            </w:r>
            <w:proofErr w:type="gramStart"/>
            <w:r w:rsidRPr="006774A2">
              <w:rPr>
                <w:rFonts w:ascii="宋体" w:eastAsia="宋体" w:hAnsi="宋体" w:hint="eastAsia"/>
                <w:sz w:val="24"/>
                <w:szCs w:val="24"/>
              </w:rPr>
              <w:t>词人感慨“</w:t>
            </w:r>
            <w:proofErr w:type="gramEnd"/>
            <w:r w:rsidRPr="006774A2">
              <w:rPr>
                <w:rFonts w:ascii="宋体" w:eastAsia="宋体" w:hAnsi="宋体" w:hint="eastAsia"/>
                <w:sz w:val="24"/>
                <w:szCs w:val="24"/>
              </w:rPr>
              <w:t>玉垒老貔貅”，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又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主张“须把祖鞭先著”，表达出悔不当初之意。</w:t>
            </w:r>
          </w:p>
          <w:p w14:paraId="45374353" w14:textId="77777777" w:rsidR="00F0451B" w:rsidRPr="006774A2" w:rsidRDefault="00F0451B" w:rsidP="00F0451B">
            <w:pPr>
              <w:spacing w:line="4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C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.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这首词起于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景，结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于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景，中间由景及情，由今思古，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层次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丰富，结构完整。</w:t>
            </w:r>
          </w:p>
          <w:p w14:paraId="741E9DFE" w14:textId="77777777" w:rsidR="00F0451B" w:rsidRPr="006774A2" w:rsidRDefault="00F0451B" w:rsidP="00F0451B">
            <w:pPr>
              <w:spacing w:line="420" w:lineRule="exact"/>
              <w:ind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 w:rsidRPr="006774A2">
              <w:rPr>
                <w:rFonts w:ascii="Times New Roman" w:eastAsia="宋体" w:hAnsi="Times New Roman" w:cs="Times New Roman"/>
                <w:sz w:val="24"/>
                <w:szCs w:val="24"/>
              </w:rPr>
              <w:t>D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. 这首词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多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用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>典故却无堆砌之感，</w:t>
            </w:r>
            <w:r w:rsidRPr="006774A2">
              <w:rPr>
                <w:rFonts w:ascii="宋体" w:eastAsia="宋体" w:hAnsi="宋体" w:hint="eastAsia"/>
                <w:sz w:val="24"/>
                <w:szCs w:val="24"/>
              </w:rPr>
              <w:t>用典</w:t>
            </w:r>
            <w:r w:rsidRPr="006774A2">
              <w:rPr>
                <w:rFonts w:ascii="宋体" w:eastAsia="宋体" w:hAnsi="宋体"/>
                <w:sz w:val="24"/>
                <w:szCs w:val="24"/>
              </w:rPr>
              <w:t xml:space="preserve">使词作内容更丰富，情感表达更凝练。 </w:t>
            </w:r>
          </w:p>
          <w:p w14:paraId="55A0071E" w14:textId="77777777" w:rsidR="00F0451B" w:rsidRPr="006774A2" w:rsidRDefault="00F0451B" w:rsidP="00F0451B">
            <w:pPr>
              <w:spacing w:line="420" w:lineRule="exact"/>
              <w:ind w:left="240" w:hangingChars="100" w:hanging="24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774A2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6774A2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.</w:t>
            </w:r>
            <w:r w:rsidRPr="006774A2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《四库提要》中说赵善</w:t>
            </w:r>
            <w:proofErr w:type="gramStart"/>
            <w:r w:rsidRPr="006774A2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括</w:t>
            </w:r>
            <w:proofErr w:type="gramEnd"/>
            <w:r w:rsidRPr="006774A2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词气“骏迈”（雄健豪迈），与辛弃疾词气“亦复相似”。你</w:t>
            </w:r>
            <w:proofErr w:type="gramStart"/>
            <w:r w:rsidRPr="006774A2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认为赵词与</w:t>
            </w:r>
            <w:proofErr w:type="gramEnd"/>
            <w:r w:rsidRPr="006774A2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辛词是否都有“骏迈”之气？请结合《水调歌头·渡江》与读过的辛弃疾词作阐释你</w:t>
            </w:r>
            <w:r w:rsidRPr="006774A2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的观点</w:t>
            </w:r>
            <w:r w:rsidRPr="006774A2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。（</w:t>
            </w:r>
            <w:r w:rsidRPr="006774A2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6</w:t>
            </w:r>
            <w:r w:rsidRPr="006774A2"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分）</w:t>
            </w:r>
          </w:p>
          <w:p w14:paraId="14FE8D92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489E964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39CB6284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741DEA9B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4FCED987" w14:textId="024B5CA5" w:rsidR="008D3AA5" w:rsidRDefault="008F2BF9" w:rsidP="008F2BF9">
      <w:pPr>
        <w:snapToGrid w:val="0"/>
        <w:spacing w:line="400" w:lineRule="exact"/>
        <w:ind w:firstLineChars="1400" w:firstLine="2940"/>
        <w:rPr>
          <w:rFonts w:ascii="宋体" w:eastAsia="宋体" w:hAnsi="宋体" w:cs="Times New Roman"/>
          <w:szCs w:val="24"/>
        </w:rPr>
      </w:pPr>
      <w:r w:rsidRPr="008F2BF9">
        <w:rPr>
          <w:rFonts w:ascii="宋体" w:eastAsia="宋体" w:hAnsi="宋体" w:cs="Times New Roman"/>
          <w:szCs w:val="24"/>
        </w:rPr>
        <w:lastRenderedPageBreak/>
        <w:t>2025-2026高一下暑假育新语文诗歌阅读积累练习</w:t>
      </w:r>
      <w:r>
        <w:rPr>
          <w:rFonts w:ascii="宋体" w:eastAsia="宋体" w:hAnsi="宋体" w:cs="Times New Roman"/>
          <w:szCs w:val="24"/>
        </w:rPr>
        <w:t>9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8D3AA5" w14:paraId="2B79C582" w14:textId="77777777" w:rsidTr="00A60B34">
        <w:tc>
          <w:tcPr>
            <w:tcW w:w="4248" w:type="dxa"/>
          </w:tcPr>
          <w:p w14:paraId="64D0BB9B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ascii="黑体" w:eastAsia="黑体" w:hAnsi="宋体" w:cs="黑体"/>
                <w:kern w:val="0"/>
                <w:lang w:eastAsia="zh-Hans"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Cs w:val="21"/>
                <w:lang w:eastAsia="zh-Hans" w:bidi="ar"/>
              </w:rPr>
              <w:t>客至</w:t>
            </w:r>
          </w:p>
          <w:p w14:paraId="36BA0AF1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cs="楷体"/>
                <w:kern w:val="0"/>
                <w:lang w:eastAsia="zh-Hans"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杜甫</w:t>
            </w:r>
          </w:p>
          <w:p w14:paraId="1A428D07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cs="楷体"/>
                <w:kern w:val="0"/>
                <w:lang w:eastAsia="zh-Hans"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舍南舍北皆春水，但见群鸥日日来。</w:t>
            </w:r>
          </w:p>
          <w:p w14:paraId="06291858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cs="楷体"/>
                <w:kern w:val="0"/>
                <w:lang w:eastAsia="zh-Hans"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花径不曾缘客扫，蓬门今始为君开。</w:t>
            </w:r>
          </w:p>
          <w:p w14:paraId="7197906D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cs="楷体"/>
                <w:kern w:val="0"/>
                <w:lang w:eastAsia="zh-Hans"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盘飧市远无兼味，樽酒家贫只旧醅。</w:t>
            </w:r>
          </w:p>
          <w:p w14:paraId="5E8CA918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cs="楷体"/>
                <w:kern w:val="0"/>
                <w:lang w:eastAsia="zh-Hans"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肯与邻翁相对饮，隔篱呼取尽</w:t>
            </w:r>
            <w:r>
              <w:rPr>
                <w:rFonts w:cs="楷体" w:hint="eastAsia"/>
                <w:color w:val="000000"/>
                <w:kern w:val="0"/>
                <w:szCs w:val="21"/>
                <w:lang w:bidi="ar"/>
              </w:rPr>
              <w:t>余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杯。</w:t>
            </w:r>
          </w:p>
          <w:p w14:paraId="553FF587" w14:textId="77777777" w:rsidR="00F0451B" w:rsidRDefault="00F0451B" w:rsidP="00F0451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黑体" w:eastAsia="黑体" w:hAnsi="黑体" w:cs="黑体"/>
                <w:bCs w:val="0"/>
                <w:color w:val="333333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Cs w:val="0"/>
                <w:color w:val="333333"/>
                <w:sz w:val="21"/>
                <w:szCs w:val="21"/>
                <w:shd w:val="clear" w:color="auto" w:fill="FFFFFF"/>
              </w:rPr>
              <w:t>客至</w:t>
            </w:r>
          </w:p>
          <w:p w14:paraId="11BB26E5" w14:textId="77777777" w:rsidR="00F0451B" w:rsidRDefault="00F0451B" w:rsidP="00F0451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楷体" w:eastAsia="楷体" w:hAnsi="楷体" w:cs="楷体"/>
                <w:color w:val="333333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李弥逊</w:t>
            </w:r>
          </w:p>
          <w:p w14:paraId="53CFD36A" w14:textId="77777777" w:rsidR="00F0451B" w:rsidRDefault="00F0451B" w:rsidP="00F0451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楷体" w:eastAsia="楷体" w:hAnsi="楷体" w:cs="楷体"/>
                <w:color w:val="333333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客至旋</w:t>
            </w:r>
            <w:proofErr w:type="gramStart"/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盥栉</w:t>
            </w:r>
            <w:proofErr w:type="gramEnd"/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，</w:t>
            </w:r>
            <w:proofErr w:type="gramStart"/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出门惊两翁</w:t>
            </w:r>
            <w:proofErr w:type="gramEnd"/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。</w:t>
            </w:r>
          </w:p>
          <w:p w14:paraId="66EE7A7F" w14:textId="77777777" w:rsidR="00F0451B" w:rsidRDefault="00F0451B" w:rsidP="00F0451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楷体" w:eastAsia="楷体" w:hAnsi="楷体" w:cs="楷体"/>
                <w:color w:val="333333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山川十年隔，风雨</w:t>
            </w:r>
            <w:proofErr w:type="gramStart"/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轩同。</w:t>
            </w:r>
          </w:p>
          <w:p w14:paraId="65DE570A" w14:textId="77777777" w:rsidR="00F0451B" w:rsidRDefault="00F0451B" w:rsidP="00F0451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楷体" w:eastAsia="楷体" w:hAnsi="楷体" w:cs="楷体"/>
                <w:color w:val="333333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人事</w:t>
            </w:r>
            <w:proofErr w:type="gramStart"/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等飘瓦</w:t>
            </w:r>
            <w:proofErr w:type="gramEnd"/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，生涯各转蓬。</w:t>
            </w:r>
          </w:p>
          <w:p w14:paraId="1DBE12F8" w14:textId="77777777" w:rsidR="00F0451B" w:rsidRDefault="00F0451B" w:rsidP="00F0451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ascii="楷体" w:eastAsia="楷体" w:hAnsi="楷体" w:cs="楷体" w:hint="eastAsia"/>
                <w:color w:val="333333"/>
                <w:sz w:val="21"/>
                <w:szCs w:val="21"/>
                <w:shd w:val="clear" w:color="auto" w:fill="FFFFFF"/>
              </w:rPr>
              <w:t>时危命如羽，忧乐酒杯中。</w:t>
            </w:r>
          </w:p>
          <w:p w14:paraId="1FEA82FF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ascii="黑体" w:eastAsia="黑体" w:hAnsi="宋体" w:cs="黑体"/>
                <w:kern w:val="0"/>
                <w:lang w:eastAsia="zh-Hans"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Cs w:val="21"/>
                <w:lang w:eastAsia="zh-Hans" w:bidi="ar"/>
              </w:rPr>
              <w:t>客至</w:t>
            </w:r>
          </w:p>
          <w:p w14:paraId="02B02E62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cs="楷体"/>
                <w:kern w:val="0"/>
                <w:lang w:eastAsia="zh-Hans"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陆游</w:t>
            </w:r>
          </w:p>
          <w:p w14:paraId="3BF00C7D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cs="楷体"/>
                <w:kern w:val="0"/>
                <w:lang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何处轩车客，能来桑麦村</w:t>
            </w:r>
            <w:r>
              <w:rPr>
                <w:rFonts w:cs="楷体" w:hint="eastAsia"/>
                <w:color w:val="000000"/>
                <w:kern w:val="0"/>
                <w:szCs w:val="21"/>
                <w:lang w:bidi="ar"/>
              </w:rPr>
              <w:t>？</w:t>
            </w:r>
          </w:p>
          <w:p w14:paraId="031BFBAC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cs="楷体"/>
                <w:kern w:val="0"/>
                <w:lang w:eastAsia="zh-Hans"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一奴先入市，此老自应门。</w:t>
            </w:r>
          </w:p>
          <w:p w14:paraId="63929AF2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cs="楷体"/>
                <w:kern w:val="0"/>
                <w:lang w:eastAsia="zh-Hans"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野果尝皆涩，村醅</w:t>
            </w:r>
            <w:r>
              <w:rPr>
                <w:rFonts w:cs="楷体" w:hint="eastAsia"/>
                <w:color w:val="000000"/>
                <w:kern w:val="0"/>
                <w:szCs w:val="21"/>
                <w:lang w:bidi="ar"/>
              </w:rPr>
              <w:t>压</w:t>
            </w: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尚浑。</w:t>
            </w:r>
          </w:p>
          <w:p w14:paraId="0A4F2F3B" w14:textId="77777777" w:rsidR="00F0451B" w:rsidRDefault="00F0451B" w:rsidP="00F0451B">
            <w:pPr>
              <w:adjustRightInd w:val="0"/>
              <w:snapToGrid w:val="0"/>
              <w:jc w:val="center"/>
              <w:rPr>
                <w:rFonts w:cs="楷体"/>
                <w:kern w:val="0"/>
                <w:lang w:eastAsia="zh-Hans" w:bidi="ar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  <w:lang w:eastAsia="zh-Hans" w:bidi="ar"/>
              </w:rPr>
              <w:t>残年亦何恨，治世作黎元。</w:t>
            </w:r>
          </w:p>
          <w:p w14:paraId="3667C9C6" w14:textId="77777777" w:rsidR="008D3AA5" w:rsidRPr="008D3AA5" w:rsidRDefault="008D3AA5" w:rsidP="00F0451B">
            <w:pPr>
              <w:widowControl/>
              <w:ind w:left="420" w:hangingChars="200" w:hanging="420"/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46B471BE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137C647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2625CB12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2EC35B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AD5DF4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9E3CEA2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37AF1E5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E9EBE3F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AF571D9" w14:textId="438546C2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AF853B8" w14:textId="53B0B27A" w:rsidR="00F0451B" w:rsidRDefault="00F0451B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CBBDD3E" w14:textId="77777777" w:rsidR="00F0451B" w:rsidRDefault="00F0451B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51D4816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F631496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71998DC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C09E5A6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BBCDD9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9D4CEAE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3409C2AD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57E3C0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6D239A2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9F9A1D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F42DF81" w14:textId="0E237515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14F6D24" w14:textId="77777777" w:rsidR="00F0451B" w:rsidRDefault="00F0451B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8C29278" w14:textId="34E639C4" w:rsidR="00F0451B" w:rsidRDefault="00F0451B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8D3AA5" w14:paraId="222FA4D9" w14:textId="77777777" w:rsidTr="00A60B34">
        <w:tc>
          <w:tcPr>
            <w:tcW w:w="10762" w:type="dxa"/>
            <w:gridSpan w:val="2"/>
          </w:tcPr>
          <w:p w14:paraId="097444E8" w14:textId="77777777" w:rsidR="00F0451B" w:rsidRDefault="00F0451B" w:rsidP="00F0451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lang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eastAsia="zh-Hans" w:bidi="ar"/>
              </w:rPr>
              <w:t>.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eastAsia="zh-Hans" w:bidi="ar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下列对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诗句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的理解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与分析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em w:val="dot"/>
                <w:lang w:bidi="ar"/>
              </w:rPr>
              <w:t>不正确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的一项是（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分）</w:t>
            </w:r>
          </w:p>
          <w:p w14:paraId="4C843C51" w14:textId="77777777" w:rsidR="00F0451B" w:rsidRDefault="00F0451B" w:rsidP="00F0451B">
            <w:pPr>
              <w:widowControl/>
              <w:ind w:firstLineChars="200" w:firstLine="420"/>
              <w:jc w:val="left"/>
              <w:rPr>
                <w:rFonts w:ascii="TimesNewRomanPSMT" w:eastAsia="宋体" w:hAnsi="TimesNewRomanPSMT" w:cs="TimesNewRomanPSMT"/>
                <w:color w:val="000000" w:themeColor="text1"/>
                <w:kern w:val="0"/>
                <w:lang w:bidi="ar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A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．杜诗“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eastAsia="zh-Hans" w:bidi="ar"/>
              </w:rPr>
              <w:t>盘飧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”句写诗人因待客菜肴味道不佳而感到抱歉。</w:t>
            </w:r>
          </w:p>
          <w:p w14:paraId="080AC692" w14:textId="77777777" w:rsidR="00F0451B" w:rsidRDefault="00F0451B" w:rsidP="00F0451B">
            <w:pPr>
              <w:widowControl/>
              <w:ind w:firstLineChars="200" w:firstLine="420"/>
              <w:jc w:val="left"/>
              <w:rPr>
                <w:rFonts w:ascii="Times New Roman" w:eastAsia="宋体" w:hAnsi="Times New Roman"/>
                <w:color w:val="000000" w:themeColor="text1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．李诗“客至”句勾画出有客临门，诗人梳洗迎客的样子。</w:t>
            </w:r>
          </w:p>
          <w:p w14:paraId="20708C08" w14:textId="77777777" w:rsidR="00F0451B" w:rsidRDefault="00F0451B" w:rsidP="00F0451B">
            <w:pPr>
              <w:widowControl/>
              <w:ind w:firstLineChars="200" w:firstLine="420"/>
              <w:jc w:val="left"/>
              <w:rPr>
                <w:rFonts w:ascii="Times New Roman" w:eastAsia="宋体" w:hAnsi="Times New Roman"/>
                <w:color w:val="000000" w:themeColor="text1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C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．陆诗“何处”两句写有尊贵的客人来访，诗人不胜惊喜。</w:t>
            </w:r>
          </w:p>
          <w:p w14:paraId="18B8E334" w14:textId="77777777" w:rsidR="00F0451B" w:rsidRDefault="00F0451B" w:rsidP="00F0451B">
            <w:pPr>
              <w:widowControl/>
              <w:ind w:firstLineChars="200" w:firstLine="420"/>
              <w:jc w:val="left"/>
              <w:rPr>
                <w:rFonts w:ascii="Times New Roman" w:eastAsia="宋体" w:hAnsi="Times New Roman"/>
                <w:color w:val="000000" w:themeColor="text1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D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．杜诗和陆诗都交代了诗人居住在乡村，不在繁华的市集。</w:t>
            </w:r>
          </w:p>
          <w:p w14:paraId="07F102A2" w14:textId="77777777" w:rsidR="00F0451B" w:rsidRDefault="00F0451B" w:rsidP="00F0451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lang w:eastAsia="zh-Hans"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eastAsia="zh-Hans" w:bidi="ar"/>
              </w:rPr>
              <w:t>.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eastAsia="zh-Hans" w:bidi="ar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下列对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诗句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的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bidi="ar"/>
              </w:rPr>
              <w:t>赏析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em w:val="dot"/>
                <w:lang w:bidi="ar"/>
              </w:rPr>
              <w:t>不正确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bidi="ar"/>
              </w:rPr>
              <w:t>的一项是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eastAsia="zh-Hans" w:bidi="ar"/>
              </w:rPr>
              <w:t>（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  <w:lang w:eastAsia="zh-Hans" w:bidi="ar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lang w:eastAsia="zh-Hans" w:bidi="ar"/>
              </w:rPr>
              <w:t>分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eastAsia="zh-Hans" w:bidi="ar"/>
              </w:rPr>
              <w:t>）</w:t>
            </w:r>
          </w:p>
          <w:p w14:paraId="43FEB1EE" w14:textId="77777777" w:rsidR="00F0451B" w:rsidRDefault="00F0451B" w:rsidP="00F0451B">
            <w:pPr>
              <w:widowControl/>
              <w:ind w:firstLineChars="200" w:firstLine="420"/>
              <w:jc w:val="left"/>
              <w:rPr>
                <w:rFonts w:ascii="Times New Roman" w:eastAsia="宋体" w:hAnsi="Times New Roman"/>
                <w:color w:val="000000" w:themeColor="text1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A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．杜诗“花径”两句采用与客谈话口吻，表现宾主相见的生活情景。</w:t>
            </w:r>
          </w:p>
          <w:p w14:paraId="1CFCD054" w14:textId="77777777" w:rsidR="00F0451B" w:rsidRDefault="00F0451B" w:rsidP="00F0451B">
            <w:pPr>
              <w:widowControl/>
              <w:ind w:firstLineChars="200" w:firstLine="420"/>
              <w:jc w:val="left"/>
              <w:rPr>
                <w:rFonts w:ascii="Times New Roman" w:eastAsia="宋体" w:hAnsi="Times New Roman"/>
                <w:color w:val="000000" w:themeColor="text1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．李诗“出门”句生动描绘主客初见的细节，一个“惊”字见深情。</w:t>
            </w:r>
          </w:p>
          <w:p w14:paraId="29D0EA54" w14:textId="77777777" w:rsidR="00F0451B" w:rsidRDefault="00F0451B" w:rsidP="00F0451B">
            <w:pPr>
              <w:widowControl/>
              <w:ind w:firstLineChars="200" w:firstLine="420"/>
              <w:jc w:val="left"/>
              <w:rPr>
                <w:rFonts w:ascii="Times New Roman" w:eastAsia="宋体" w:hAnsi="Times New Roman"/>
                <w:color w:val="000000" w:themeColor="text1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C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．陆诗“一奴”两句，“先”“自”两字写出诗人待客的不知所措。</w:t>
            </w:r>
          </w:p>
          <w:p w14:paraId="4EBA5AC0" w14:textId="77777777" w:rsidR="00F0451B" w:rsidRDefault="00F0451B" w:rsidP="00F0451B">
            <w:pPr>
              <w:widowControl/>
              <w:ind w:firstLineChars="200" w:firstLine="420"/>
              <w:jc w:val="left"/>
              <w:rPr>
                <w:rFonts w:ascii="Times New Roman" w:eastAsia="宋体" w:hAnsi="Times New Roman"/>
                <w:color w:val="000000" w:themeColor="text1"/>
              </w:rPr>
            </w:pPr>
            <w:r>
              <w:rPr>
                <w:rFonts w:ascii="TimesNewRomanPSMT" w:eastAsia="TimesNewRomanPSMT" w:hAnsi="TimesNewRomanPSMT" w:cs="TimesNewRomanPSMT"/>
                <w:color w:val="000000" w:themeColor="text1"/>
                <w:kern w:val="0"/>
                <w:szCs w:val="21"/>
                <w:lang w:bidi="ar"/>
              </w:rPr>
              <w:t>D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</w:rPr>
              <w:t>．这三首诗都平白如话，看似信笔写来，其实结构紧凑，章法谨严。</w:t>
            </w:r>
          </w:p>
          <w:p w14:paraId="5E386777" w14:textId="77777777" w:rsidR="00F0451B" w:rsidRDefault="00F0451B" w:rsidP="00F0451B">
            <w:pPr>
              <w:widowControl/>
              <w:ind w:left="420" w:hangingChars="200" w:hanging="420"/>
              <w:jc w:val="left"/>
              <w:rPr>
                <w:rFonts w:ascii="宋体" w:eastAsia="宋体" w:hAnsi="宋体" w:cs="宋体"/>
                <w:color w:val="000000" w:themeColor="text1"/>
                <w:kern w:val="0"/>
                <w:lang w:eastAsia="zh-Hans" w:bidi="ar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eastAsia="zh-Hans" w:bidi="ar"/>
              </w:rPr>
              <w:t>.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eastAsia="zh-Hans" w:bidi="ar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三首《客至》都提到酒，但酒中“滋味”各异，请结合诗句简要分析。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eastAsia="zh-Hans" w:bidi="ar"/>
              </w:rPr>
              <w:t>（</w:t>
            </w:r>
            <w:r>
              <w:rPr>
                <w:rFonts w:ascii="Times New Roman" w:eastAsia="宋体" w:hAnsi="Times New Roman" w:cs="Times New Roman"/>
                <w:color w:val="000000" w:themeColor="text1"/>
                <w:lang w:eastAsia="zh-Hans"/>
              </w:rPr>
              <w:t>6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  <w:lang w:eastAsia="zh-Hans" w:bidi="ar"/>
              </w:rPr>
              <w:t>分）</w:t>
            </w:r>
          </w:p>
          <w:p w14:paraId="799AE3BD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61FCFDB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D75EAAF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3FB92B84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3DC74F0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13A49E18" w14:textId="01B0E898" w:rsidR="008D3AA5" w:rsidRDefault="008F2BF9" w:rsidP="008F2BF9">
      <w:pPr>
        <w:snapToGrid w:val="0"/>
        <w:spacing w:line="400" w:lineRule="exact"/>
        <w:ind w:firstLineChars="1400" w:firstLine="2940"/>
        <w:rPr>
          <w:rFonts w:ascii="宋体" w:eastAsia="宋体" w:hAnsi="宋体" w:cs="Times New Roman"/>
          <w:szCs w:val="24"/>
        </w:rPr>
      </w:pPr>
      <w:r w:rsidRPr="008F2BF9">
        <w:rPr>
          <w:rFonts w:ascii="宋体" w:eastAsia="宋体" w:hAnsi="宋体" w:cs="Times New Roman"/>
          <w:szCs w:val="24"/>
        </w:rPr>
        <w:lastRenderedPageBreak/>
        <w:t>2025-2026高一下暑假育新语文诗歌阅读积累练习1</w:t>
      </w:r>
      <w:r>
        <w:rPr>
          <w:rFonts w:ascii="宋体" w:eastAsia="宋体" w:hAnsi="宋体" w:cs="Times New Roman"/>
          <w:szCs w:val="24"/>
        </w:rPr>
        <w:t>0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8D3AA5" w14:paraId="26DAD36F" w14:textId="77777777" w:rsidTr="00A60B34">
        <w:tc>
          <w:tcPr>
            <w:tcW w:w="4248" w:type="dxa"/>
          </w:tcPr>
          <w:p w14:paraId="30C6CF59" w14:textId="77777777" w:rsidR="00F0451B" w:rsidRPr="00BF66E6" w:rsidRDefault="00F0451B" w:rsidP="00F0451B">
            <w:pPr>
              <w:adjustRightInd w:val="0"/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 w:rsidRPr="00BF66E6">
              <w:rPr>
                <w:rFonts w:ascii="宋体" w:eastAsia="宋体" w:hAnsi="宋体"/>
                <w:color w:val="000000"/>
                <w:szCs w:val="21"/>
              </w:rPr>
              <w:t>初过陇山途中呈宇文判官</w:t>
            </w:r>
            <w:r w:rsidRPr="00BF66E6">
              <w:rPr>
                <w:rFonts w:ascii="宋体" w:eastAsia="宋体" w:hAnsi="宋体" w:hint="eastAsia"/>
                <w:color w:val="000000"/>
                <w:szCs w:val="21"/>
                <w:vertAlign w:val="superscript"/>
              </w:rPr>
              <w:t>【1】</w:t>
            </w:r>
          </w:p>
          <w:p w14:paraId="560D4D5E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jc w:val="center"/>
              <w:rPr>
                <w:rFonts w:ascii="宋体" w:eastAsia="宋体" w:hAnsi="宋体"/>
                <w:szCs w:val="21"/>
              </w:rPr>
            </w:pPr>
            <w:r w:rsidRPr="00BF66E6">
              <w:rPr>
                <w:rFonts w:ascii="宋体" w:eastAsia="宋体" w:hAnsi="宋体"/>
                <w:color w:val="000000"/>
                <w:szCs w:val="21"/>
              </w:rPr>
              <w:t>【唐】岑参</w:t>
            </w:r>
          </w:p>
          <w:p w14:paraId="575DE64A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一驿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过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一驿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，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驿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骑如星流。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平明发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咸阳，暮到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陇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山头。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陇水不可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听，呜咽</w:t>
            </w:r>
            <w:r w:rsidRPr="00BF66E6">
              <w:rPr>
                <w:rFonts w:ascii="宋体" w:eastAsia="宋体" w:hAnsi="宋体"/>
                <w:b/>
                <w:bCs/>
                <w:color w:val="000000"/>
                <w:szCs w:val="21"/>
                <w:em w:val="dot"/>
              </w:rPr>
              <w:t>令人愁</w:t>
            </w:r>
            <w:r w:rsidRPr="00BF66E6">
              <w:rPr>
                <w:rFonts w:ascii="宋体" w:eastAsia="宋体" w:hAnsi="宋体"/>
                <w:color w:val="000000"/>
                <w:szCs w:val="21"/>
              </w:rPr>
              <w:t>。沙尘扑马汗，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雾露凝貂裘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。西来谁家子</w:t>
            </w:r>
            <w:r w:rsidRPr="00BF66E6">
              <w:rPr>
                <w:rFonts w:ascii="宋体" w:eastAsia="宋体" w:hAnsi="宋体" w:hint="eastAsia"/>
                <w:color w:val="000000"/>
                <w:szCs w:val="21"/>
                <w:vertAlign w:val="superscript"/>
              </w:rPr>
              <w:t>【</w:t>
            </w:r>
            <w:r w:rsidRPr="00BF66E6">
              <w:rPr>
                <w:rFonts w:ascii="宋体" w:eastAsia="宋体" w:hAnsi="宋体"/>
                <w:color w:val="000000"/>
                <w:szCs w:val="21"/>
                <w:vertAlign w:val="superscript"/>
              </w:rPr>
              <w:t>2</w:t>
            </w:r>
            <w:r w:rsidRPr="00BF66E6">
              <w:rPr>
                <w:rFonts w:ascii="宋体" w:eastAsia="宋体" w:hAnsi="宋体" w:hint="eastAsia"/>
                <w:color w:val="000000"/>
                <w:szCs w:val="21"/>
                <w:vertAlign w:val="superscript"/>
              </w:rPr>
              <w:t>】</w:t>
            </w:r>
            <w:r w:rsidRPr="00BF66E6">
              <w:rPr>
                <w:rFonts w:ascii="宋体" w:eastAsia="宋体" w:hAnsi="宋体"/>
                <w:color w:val="000000"/>
                <w:szCs w:val="21"/>
              </w:rPr>
              <w:t>，自道新封侯。前月发安西</w:t>
            </w:r>
            <w:r w:rsidRPr="00BF66E6">
              <w:rPr>
                <w:rFonts w:ascii="宋体" w:eastAsia="宋体" w:hAnsi="宋体" w:hint="eastAsia"/>
                <w:color w:val="000000"/>
                <w:szCs w:val="21"/>
                <w:vertAlign w:val="superscript"/>
              </w:rPr>
              <w:t>【3】</w:t>
            </w:r>
            <w:r w:rsidRPr="00BF66E6">
              <w:rPr>
                <w:rFonts w:ascii="宋体" w:eastAsia="宋体" w:hAnsi="宋体"/>
                <w:color w:val="000000"/>
                <w:szCs w:val="21"/>
              </w:rPr>
              <w:t>，路上无停留。都护犹未到，来时在西州</w:t>
            </w:r>
            <w:r w:rsidRPr="00BF66E6">
              <w:rPr>
                <w:rFonts w:ascii="宋体" w:eastAsia="宋体" w:hAnsi="宋体" w:hint="eastAsia"/>
                <w:color w:val="000000"/>
                <w:szCs w:val="21"/>
                <w:vertAlign w:val="superscript"/>
              </w:rPr>
              <w:t>【</w:t>
            </w:r>
            <w:r w:rsidRPr="00BF66E6">
              <w:rPr>
                <w:rFonts w:ascii="宋体" w:eastAsia="宋体" w:hAnsi="宋体"/>
                <w:color w:val="000000"/>
                <w:szCs w:val="21"/>
                <w:vertAlign w:val="superscript"/>
              </w:rPr>
              <w:t>4</w:t>
            </w:r>
            <w:r w:rsidRPr="00BF66E6">
              <w:rPr>
                <w:rFonts w:ascii="宋体" w:eastAsia="宋体" w:hAnsi="宋体" w:hint="eastAsia"/>
                <w:color w:val="000000"/>
                <w:szCs w:val="21"/>
                <w:vertAlign w:val="superscript"/>
              </w:rPr>
              <w:t>】</w:t>
            </w:r>
            <w:r w:rsidRPr="00BF66E6">
              <w:rPr>
                <w:rFonts w:ascii="宋体" w:eastAsia="宋体" w:hAnsi="宋体"/>
                <w:color w:val="000000"/>
                <w:szCs w:val="21"/>
              </w:rPr>
              <w:t>。十日过沙碛</w:t>
            </w:r>
            <w:r w:rsidRPr="00BF66E6">
              <w:rPr>
                <w:rFonts w:ascii="宋体" w:eastAsia="宋体" w:hAnsi="宋体" w:hint="eastAsia"/>
                <w:color w:val="000000"/>
                <w:szCs w:val="21"/>
                <w:vertAlign w:val="superscript"/>
              </w:rPr>
              <w:t>【5】</w:t>
            </w:r>
            <w:r w:rsidRPr="00BF66E6">
              <w:rPr>
                <w:rFonts w:ascii="宋体" w:eastAsia="宋体" w:hAnsi="宋体"/>
                <w:color w:val="000000"/>
                <w:szCs w:val="21"/>
              </w:rPr>
              <w:t>，终朝风不休。马走碎石中，四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蹄皆血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流。万里奉王事，一身无所求。也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知塞垣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苦，岂为妻子谋。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山口月欲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出，先照关城楼。溪流与松风，静夜相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飕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飗。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别家赖归梦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，山塞多离忧。与子且携手，</w:t>
            </w:r>
            <w:r w:rsidRPr="00BF66E6">
              <w:rPr>
                <w:rFonts w:ascii="宋体" w:eastAsia="宋体" w:hAnsi="宋体"/>
                <w:b/>
                <w:bCs/>
                <w:color w:val="000000"/>
                <w:szCs w:val="21"/>
                <w:em w:val="dot"/>
              </w:rPr>
              <w:t>不愁</w:t>
            </w:r>
            <w:r w:rsidRPr="00BF66E6">
              <w:rPr>
                <w:rFonts w:ascii="宋体" w:eastAsia="宋体" w:hAnsi="宋体"/>
                <w:color w:val="000000"/>
                <w:szCs w:val="21"/>
              </w:rPr>
              <w:t>前路修。</w:t>
            </w:r>
          </w:p>
          <w:p w14:paraId="4858883D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BF66E6">
              <w:rPr>
                <w:rFonts w:ascii="宋体" w:eastAsia="宋体" w:hAnsi="宋体"/>
                <w:color w:val="000000"/>
                <w:szCs w:val="21"/>
              </w:rPr>
              <w:t>注释：【1】天宝八年（749），岑参为安西四镇节度使（兼任都护）高仙芝幕府掌书记，本诗为作者首次赴安西途中所作。宇文判官，高仙芝属下。【2】谁家子：指字文判官。【3】安西：指安西节度使治所龟兹镇。【4】西州：唐时州名，在吐鲁蕃一带。【5】沙碛：沙漠、戈壁。【6】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飕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飗：风声。</w:t>
            </w:r>
          </w:p>
          <w:p w14:paraId="5FCAE96A" w14:textId="77777777" w:rsidR="008D3AA5" w:rsidRPr="008D3AA5" w:rsidRDefault="008D3AA5" w:rsidP="00F0451B">
            <w:pPr>
              <w:widowControl/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06697A74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178B59AF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57FC422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3819E45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EA16BF9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1B7FE0F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A9A4DAD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CA2E9F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0F5CBBE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0962844" w14:textId="249155A0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68E9E2F" w14:textId="77777777" w:rsidR="00F0451B" w:rsidRDefault="00F0451B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B93964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7F969B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658E98C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C045A73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E0EEFA0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1E0BC516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494AF7D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71D27BA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489D1D4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A8A9748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64381E4" w14:textId="31DA8CEF" w:rsidR="00F0451B" w:rsidRDefault="00F0451B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8D3AA5" w14:paraId="76FE6498" w14:textId="77777777" w:rsidTr="00A60B34">
        <w:tc>
          <w:tcPr>
            <w:tcW w:w="10762" w:type="dxa"/>
            <w:gridSpan w:val="2"/>
          </w:tcPr>
          <w:p w14:paraId="2F666753" w14:textId="77777777" w:rsidR="00F0451B" w:rsidRPr="00BF66E6" w:rsidRDefault="00F0451B" w:rsidP="00F0451B">
            <w:pPr>
              <w:adjustRightInd w:val="0"/>
              <w:snapToGrid w:val="0"/>
              <w:rPr>
                <w:rFonts w:ascii="宋体" w:eastAsia="宋体" w:hAnsi="宋体"/>
                <w:szCs w:val="21"/>
              </w:rPr>
            </w:pPr>
            <w:r w:rsidRPr="00BF66E6">
              <w:rPr>
                <w:rFonts w:ascii="宋体" w:eastAsia="宋体" w:hAnsi="宋体"/>
                <w:color w:val="000000"/>
                <w:szCs w:val="21"/>
              </w:rPr>
              <w:t>1．下列对这首诗的分析，不正确的一项是（3分）</w:t>
            </w:r>
          </w:p>
          <w:p w14:paraId="0696A2DD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Cs w:val="21"/>
              </w:rPr>
            </w:pP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A.“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一驿”两句写西行路程的遥远，同时也写出行进的迅速。</w:t>
            </w:r>
          </w:p>
          <w:p w14:paraId="5BF2A53E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Cs w:val="21"/>
              </w:rPr>
            </w:pP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B.“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沙尘”两句勾画出一个餐风宿露、鞍马风尘的骑者形象。</w:t>
            </w:r>
          </w:p>
          <w:p w14:paraId="06BA14C4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Cs w:val="21"/>
              </w:rPr>
            </w:pP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C.“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自道”一句点出骑者身份与近况，又暗示其兴奋与自豪。</w:t>
            </w:r>
          </w:p>
          <w:p w14:paraId="2BBB637E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Cs w:val="21"/>
              </w:rPr>
            </w:pP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D.“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十日”四句写作者此次西行的沿途景况，描绘非常真切。</w:t>
            </w:r>
          </w:p>
          <w:p w14:paraId="4EE4ACC4" w14:textId="77777777" w:rsidR="00F0451B" w:rsidRPr="00BF66E6" w:rsidRDefault="00F0451B" w:rsidP="00F0451B">
            <w:pPr>
              <w:adjustRightInd w:val="0"/>
              <w:snapToGrid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color w:val="000000"/>
                <w:szCs w:val="21"/>
              </w:rPr>
              <w:t>2</w:t>
            </w:r>
            <w:r w:rsidRPr="00BF66E6">
              <w:rPr>
                <w:rFonts w:ascii="宋体" w:eastAsia="宋体" w:hAnsi="宋体"/>
                <w:color w:val="000000"/>
                <w:szCs w:val="21"/>
              </w:rPr>
              <w:t>．下列对这首诗的理解与赏析，正确的一项是（3分）</w:t>
            </w:r>
          </w:p>
          <w:p w14:paraId="35C4CCCC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BF66E6">
              <w:rPr>
                <w:rFonts w:ascii="宋体" w:eastAsia="宋体" w:hAnsi="宋体"/>
                <w:color w:val="000000"/>
                <w:szCs w:val="21"/>
              </w:rPr>
              <w:t>A.诗人初次赴安西边塞，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因为过陇山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途中的艰难和边塞的艰辛等，情怀悲壮。</w:t>
            </w:r>
          </w:p>
          <w:p w14:paraId="59F16FAC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BF66E6">
              <w:rPr>
                <w:rFonts w:ascii="宋体" w:eastAsia="宋体" w:hAnsi="宋体"/>
                <w:color w:val="000000"/>
                <w:szCs w:val="21"/>
              </w:rPr>
              <w:t>B.诗人既赞赏宇文判官的坦率真诚，也对其戍边是为妻子而打算的想法不解。</w:t>
            </w:r>
          </w:p>
          <w:p w14:paraId="1E55F0DA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BF66E6">
              <w:rPr>
                <w:rFonts w:ascii="宋体" w:eastAsia="宋体" w:hAnsi="宋体"/>
                <w:color w:val="000000"/>
                <w:szCs w:val="21"/>
              </w:rPr>
              <w:t>C.本诗写事、写景、写情真切，展现了当时戍边将士的生活图景和精神世界。</w:t>
            </w:r>
          </w:p>
          <w:p w14:paraId="6205AD17" w14:textId="77777777" w:rsidR="00F0451B" w:rsidRPr="00BF66E6" w:rsidRDefault="00F0451B" w:rsidP="00F0451B">
            <w:pPr>
              <w:adjustRightInd w:val="0"/>
              <w:snapToGrid w:val="0"/>
              <w:ind w:firstLineChars="200" w:firstLine="420"/>
              <w:rPr>
                <w:rFonts w:ascii="宋体" w:eastAsia="宋体" w:hAnsi="宋体"/>
                <w:color w:val="000000"/>
                <w:szCs w:val="21"/>
              </w:rPr>
            </w:pPr>
            <w:r w:rsidRPr="00BF66E6">
              <w:rPr>
                <w:rFonts w:ascii="宋体" w:eastAsia="宋体" w:hAnsi="宋体"/>
                <w:color w:val="000000"/>
                <w:szCs w:val="21"/>
              </w:rPr>
              <w:t>D.本诗采用近体诗的形式，格律严谨，对仗工整，</w:t>
            </w:r>
            <w:proofErr w:type="gramStart"/>
            <w:r w:rsidRPr="00BF66E6">
              <w:rPr>
                <w:rFonts w:ascii="宋体" w:eastAsia="宋体" w:hAnsi="宋体"/>
                <w:color w:val="000000"/>
                <w:szCs w:val="21"/>
              </w:rPr>
              <w:t>一</w:t>
            </w:r>
            <w:proofErr w:type="gramEnd"/>
            <w:r w:rsidRPr="00BF66E6">
              <w:rPr>
                <w:rFonts w:ascii="宋体" w:eastAsia="宋体" w:hAnsi="宋体"/>
                <w:color w:val="000000"/>
                <w:szCs w:val="21"/>
              </w:rPr>
              <w:t>韵到底，富有音乐美感。</w:t>
            </w:r>
          </w:p>
          <w:p w14:paraId="0ECE39A7" w14:textId="77777777" w:rsidR="00F0451B" w:rsidRDefault="00F0451B" w:rsidP="00F0451B">
            <w:pPr>
              <w:widowControl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Cs w:val="21"/>
              </w:rPr>
              <w:t>3</w:t>
            </w:r>
            <w:r w:rsidRPr="00BF66E6">
              <w:rPr>
                <w:rFonts w:ascii="宋体" w:eastAsia="宋体" w:hAnsi="宋体"/>
                <w:color w:val="000000"/>
                <w:szCs w:val="21"/>
              </w:rPr>
              <w:t>．本诗前面已说“令人愁”，结尾又说“不愁”，前后是否矛盾？请结合诗歌内容简析。（6分）</w:t>
            </w:r>
          </w:p>
          <w:p w14:paraId="33EE075E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D9D63E9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A0EB56B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11528033" w14:textId="77777777" w:rsidR="008D3AA5" w:rsidRDefault="008D3AA5" w:rsidP="00A60B34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50CCC17" w14:textId="77777777" w:rsidR="008D3AA5" w:rsidRDefault="008D3AA5" w:rsidP="00A60B34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54CF7ED8" w14:textId="3742098C" w:rsidR="00277E4E" w:rsidRDefault="00277E4E" w:rsidP="00277E4E">
      <w:pPr>
        <w:rPr>
          <w:rFonts w:ascii="宋体" w:hAnsi="宋体" w:cs="宋体"/>
          <w:kern w:val="0"/>
          <w:szCs w:val="21"/>
        </w:rPr>
      </w:pPr>
    </w:p>
    <w:p w14:paraId="31B1C844" w14:textId="5F1AAEA1" w:rsidR="00BF66E6" w:rsidRDefault="00BF66E6" w:rsidP="00BF66E6">
      <w:pPr>
        <w:widowControl/>
        <w:jc w:val="left"/>
        <w:rPr>
          <w:rFonts w:ascii="黑体" w:eastAsia="黑体" w:hAnsi="黑体"/>
          <w:color w:val="000000" w:themeColor="text1"/>
        </w:rPr>
      </w:pPr>
    </w:p>
    <w:p w14:paraId="1DAA4B4E" w14:textId="2917B519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0D8B37AF" w14:textId="7AD7ADB6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3F301C8D" w14:textId="543C3BDB" w:rsidR="008F2BF9" w:rsidRDefault="008F2BF9" w:rsidP="008F2BF9">
      <w:pPr>
        <w:widowControl/>
        <w:ind w:firstLineChars="1300" w:firstLine="273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1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F0451B" w14:paraId="5F693923" w14:textId="77777777" w:rsidTr="008C1302">
        <w:tc>
          <w:tcPr>
            <w:tcW w:w="4248" w:type="dxa"/>
          </w:tcPr>
          <w:p w14:paraId="48B96960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宋体" w:hAnsi="宋体" w:cs="Arial"/>
                <w:spacing w:val="7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>暮春</w:t>
            </w:r>
            <w:proofErr w:type="gramStart"/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>归故山草堂</w:t>
            </w:r>
            <w:proofErr w:type="gramEnd"/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 xml:space="preserve"> </w:t>
            </w:r>
            <w:r>
              <w:rPr>
                <w:rFonts w:ascii="黑体" w:eastAsia="黑体" w:hAnsi="黑体" w:cs="Arial"/>
                <w:spacing w:val="7"/>
                <w:kern w:val="0"/>
                <w:sz w:val="20"/>
                <w:szCs w:val="20"/>
              </w:rPr>
              <w:t xml:space="preserve">      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钱起</w:t>
            </w:r>
          </w:p>
          <w:p w14:paraId="5D7EEBFB" w14:textId="473EA128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谷口春残黄鸟稀，辛夷花尽杏花飞。</w:t>
            </w:r>
          </w:p>
          <w:p w14:paraId="692FDC50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>始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怜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幽竹山窗下，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不改清阴待我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归。</w:t>
            </w:r>
          </w:p>
          <w:p w14:paraId="38FAC467" w14:textId="4E62C498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>与</w:t>
            </w:r>
            <w:proofErr w:type="gramStart"/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>舍弟华</w:t>
            </w:r>
            <w:proofErr w:type="gramEnd"/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>藏院</w:t>
            </w:r>
            <w:proofErr w:type="gramStart"/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>忞君亭</w:t>
            </w:r>
            <w:proofErr w:type="gramEnd"/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 xml:space="preserve">咏竹 </w:t>
            </w:r>
            <w:r>
              <w:rPr>
                <w:rFonts w:ascii="黑体" w:eastAsia="黑体" w:hAnsi="黑体" w:cs="Arial"/>
                <w:spacing w:val="7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王安石</w:t>
            </w:r>
          </w:p>
          <w:p w14:paraId="074D6AD4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一迳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森然四座凉，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残阴余韵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去何长。</w:t>
            </w:r>
          </w:p>
          <w:p w14:paraId="4007FE76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人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怜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直节生来瘦，自许高材老更刚。</w:t>
            </w:r>
          </w:p>
          <w:p w14:paraId="0DB9DE98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曾与蒿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藜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同雨露，</w:t>
            </w:r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>终</w:t>
            </w: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随松柏到冰霜。</w:t>
            </w:r>
          </w:p>
          <w:p w14:paraId="2E9D2C03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烦君惜取根株在，欲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乞伶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伦</w:t>
            </w: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  <w:vertAlign w:val="superscript"/>
              </w:rPr>
              <w:t>①</w:t>
            </w: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学凤凰。</w:t>
            </w:r>
          </w:p>
          <w:p w14:paraId="5AAD181F" w14:textId="3255D9AB" w:rsidR="00F0451B" w:rsidRDefault="00F0451B" w:rsidP="00F0451B">
            <w:pPr>
              <w:widowControl/>
              <w:shd w:val="clear" w:color="auto" w:fill="FFFFFF"/>
              <w:spacing w:line="480" w:lineRule="atLeast"/>
              <w:ind w:firstLineChars="200" w:firstLine="428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>霜</w:t>
            </w:r>
            <w:proofErr w:type="gramStart"/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>筠</w:t>
            </w:r>
            <w:proofErr w:type="gramEnd"/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 xml:space="preserve">亭 </w:t>
            </w:r>
            <w:r>
              <w:rPr>
                <w:rFonts w:ascii="黑体" w:eastAsia="黑体" w:hAnsi="黑体" w:cs="Arial"/>
                <w:spacing w:val="7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苏轼</w:t>
            </w:r>
          </w:p>
          <w:p w14:paraId="3D833DB2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解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箨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  <w:vertAlign w:val="superscript"/>
              </w:rPr>
              <w:t>②</w:t>
            </w: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新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篁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不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自持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，蝉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娟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已有岁寒姿。</w:t>
            </w:r>
          </w:p>
          <w:p w14:paraId="6EE2A6BC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要看凛凛霜前意，须待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秋风粉落时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。</w:t>
            </w:r>
          </w:p>
          <w:p w14:paraId="51733107" w14:textId="18A65072" w:rsidR="00F0451B" w:rsidRDefault="00F0451B" w:rsidP="00F0451B">
            <w:pPr>
              <w:widowControl/>
              <w:shd w:val="clear" w:color="auto" w:fill="FFFFFF"/>
              <w:spacing w:line="480" w:lineRule="atLeast"/>
              <w:ind w:firstLineChars="200" w:firstLine="428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黑体" w:eastAsia="黑体" w:hAnsi="黑体" w:cs="Arial" w:hint="eastAsia"/>
                <w:spacing w:val="7"/>
                <w:kern w:val="0"/>
                <w:sz w:val="20"/>
                <w:szCs w:val="20"/>
              </w:rPr>
              <w:t xml:space="preserve">题画竹 </w:t>
            </w:r>
            <w:r>
              <w:rPr>
                <w:rFonts w:ascii="黑体" w:eastAsia="黑体" w:hAnsi="黑体" w:cs="Arial"/>
                <w:spacing w:val="7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郑板桥</w:t>
            </w:r>
          </w:p>
          <w:p w14:paraId="4B2CA944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秋风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昨夜渡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潇湘，触石穿林惯作狂。</w:t>
            </w:r>
          </w:p>
          <w:p w14:paraId="0B6679BC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惟有竹枝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浑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不怕，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挺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然相斗一千场。</w:t>
            </w:r>
          </w:p>
          <w:p w14:paraId="7558E794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【注释】</w:t>
            </w:r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①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伶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伦：指乐官。②解</w:t>
            </w:r>
            <w:proofErr w:type="gramStart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箨</w:t>
            </w:r>
            <w:proofErr w:type="gramEnd"/>
            <w:r>
              <w:rPr>
                <w:rFonts w:ascii="楷体" w:eastAsia="楷体" w:hAnsi="楷体" w:cs="Arial" w:hint="eastAsia"/>
                <w:spacing w:val="7"/>
                <w:kern w:val="0"/>
                <w:sz w:val="20"/>
                <w:szCs w:val="20"/>
              </w:rPr>
              <w:t>：竹笋脱壳。</w:t>
            </w:r>
          </w:p>
          <w:p w14:paraId="67F3CA64" w14:textId="77777777" w:rsidR="00F0451B" w:rsidRPr="008D3AA5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0EA8496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6914BD8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5BB8887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158FB13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DA4F5A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C71A54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EDF17F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FA76A3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4A3D4F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C2DFF0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B9D1CE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FB5D4E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DB5B76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1F49AC3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860332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D9797C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BA70FC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316092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3281C00C" w14:textId="77777777" w:rsidTr="008C1302">
        <w:tc>
          <w:tcPr>
            <w:tcW w:w="10762" w:type="dxa"/>
            <w:gridSpan w:val="2"/>
          </w:tcPr>
          <w:p w14:paraId="009BB78E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．下列对这组诗的理解和赏析，不正确的一项是（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分）</w:t>
            </w:r>
          </w:p>
          <w:p w14:paraId="70DD8139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ind w:firstLine="263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．</w:t>
            </w:r>
            <w:proofErr w:type="gramStart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钱诗以</w:t>
            </w:r>
            <w:proofErr w:type="gramEnd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人拟竹，借竹“待我归”的形象，巧妙地表现了“我”</w:t>
            </w:r>
            <w:proofErr w:type="gramStart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与幽竹</w:t>
            </w:r>
            <w:proofErr w:type="gramEnd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志趣相投。</w:t>
            </w:r>
          </w:p>
          <w:p w14:paraId="7CB36236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ind w:firstLine="263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．</w:t>
            </w:r>
            <w:proofErr w:type="gramStart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王诗借竹</w:t>
            </w:r>
            <w:proofErr w:type="gramEnd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欲得乐官赏识发出妙音的热望，表达出诗人想一展才华有所建树的渴望。</w:t>
            </w:r>
          </w:p>
          <w:p w14:paraId="08CBBCC3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ind w:firstLine="263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C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．苏诗中竹之不能把持自己、孤高狂傲的形象，是诗人狂放不羁性格的生动写照。</w:t>
            </w:r>
          </w:p>
          <w:p w14:paraId="0B154428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ind w:firstLine="263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．</w:t>
            </w:r>
            <w:proofErr w:type="gramStart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郑诗描写</w:t>
            </w:r>
            <w:proofErr w:type="gramEnd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的是秋风中的竹子，其形象生动鲜活、个性鲜明突出、气质超凡脱俗。</w:t>
            </w:r>
          </w:p>
          <w:p w14:paraId="49E478AA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．这组诗中的加点字都增强了表情达意的效果，请</w:t>
            </w:r>
            <w:proofErr w:type="gramStart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选择钱诗或</w:t>
            </w:r>
            <w:proofErr w:type="gramEnd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王诗中的加点字加以赏析。（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分）</w:t>
            </w:r>
          </w:p>
          <w:p w14:paraId="3404F81F" w14:textId="3DAF96F4" w:rsidR="00F0451B" w:rsidRDefault="00F0451B" w:rsidP="00F0451B">
            <w:pPr>
              <w:widowControl/>
              <w:shd w:val="clear" w:color="auto" w:fill="FFFFFF"/>
              <w:spacing w:line="480" w:lineRule="atLeast"/>
              <w:ind w:left="351"/>
              <w:rPr>
                <w:rFonts w:ascii="黑体" w:eastAsia="黑体" w:hAnsi="黑体" w:cs="Arial"/>
                <w:spacing w:val="7"/>
                <w:kern w:val="0"/>
                <w:sz w:val="20"/>
                <w:szCs w:val="20"/>
              </w:rPr>
            </w:pPr>
          </w:p>
          <w:p w14:paraId="143ED261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ind w:left="351"/>
              <w:rPr>
                <w:rFonts w:ascii="Arial" w:hAnsi="Arial" w:cs="Arial"/>
                <w:spacing w:val="7"/>
                <w:kern w:val="0"/>
                <w:szCs w:val="21"/>
              </w:rPr>
            </w:pPr>
          </w:p>
          <w:p w14:paraId="3C87DF36" w14:textId="77777777" w:rsidR="00F0451B" w:rsidRDefault="00F0451B" w:rsidP="00F0451B">
            <w:pPr>
              <w:widowControl/>
              <w:shd w:val="clear" w:color="auto" w:fill="FFFFFF"/>
              <w:spacing w:line="480" w:lineRule="atLeast"/>
              <w:rPr>
                <w:rFonts w:ascii="Arial" w:hAnsi="Arial" w:cs="Arial"/>
                <w:spacing w:val="7"/>
                <w:kern w:val="0"/>
                <w:szCs w:val="21"/>
              </w:rPr>
            </w:pP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．这组诗多采用衬托手法，请分析苏诗</w:t>
            </w:r>
            <w:proofErr w:type="gramStart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或郑诗</w:t>
            </w:r>
            <w:proofErr w:type="gramEnd"/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如何运用这一手法来咏竹言志的。（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Arial" w:hint="eastAsia"/>
                <w:spacing w:val="7"/>
                <w:kern w:val="0"/>
                <w:sz w:val="20"/>
                <w:szCs w:val="20"/>
              </w:rPr>
              <w:t>分）</w:t>
            </w:r>
          </w:p>
          <w:p w14:paraId="62C1E11C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2E5D081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57CBCD5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4FCD4E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257D7B19" w14:textId="25D11EAC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6292655A" w14:textId="2C74C206" w:rsidR="008F2BF9" w:rsidRDefault="008F2BF9" w:rsidP="008F2BF9">
      <w:pPr>
        <w:widowControl/>
        <w:ind w:firstLineChars="1400" w:firstLine="294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1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F0451B" w14:paraId="2639AA43" w14:textId="77777777" w:rsidTr="008C1302">
        <w:tc>
          <w:tcPr>
            <w:tcW w:w="4248" w:type="dxa"/>
          </w:tcPr>
          <w:p w14:paraId="717B07BB" w14:textId="77777777" w:rsidR="00706B89" w:rsidRDefault="00706B89" w:rsidP="00706B89">
            <w:pPr>
              <w:widowControl/>
              <w:spacing w:before="100" w:beforeAutospacing="1" w:after="100" w:afterAutospacing="1"/>
              <w:ind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饮中八仙歌【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】</w:t>
            </w:r>
          </w:p>
          <w:p w14:paraId="17E48C7E" w14:textId="77777777" w:rsidR="00706B89" w:rsidRDefault="00706B89" w:rsidP="00706B89">
            <w:pPr>
              <w:widowControl/>
              <w:spacing w:before="100" w:beforeAutospacing="1" w:after="100" w:afterAutospacing="1"/>
              <w:ind w:firstLine="48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杜甫</w:t>
            </w:r>
          </w:p>
          <w:p w14:paraId="544102C9" w14:textId="136B57E0" w:rsidR="00706B89" w:rsidRDefault="00706B89" w:rsidP="00706B89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知章骑马似乘船，眼花落井水底眠。汝阳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三斗始朝天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，道逢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麴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车【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】口流涎，恨不移封【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】向酒泉。左相日兴费万钱，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饮如长鲸吸百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川，衔杯乐圣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称避贤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【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】。宗之潇洒美少年，举觞白眼望青天，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皎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如玉树临风前。苏晋长斋绣佛前，醉中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往往爱逃禅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。李白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一斗诗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百篇，长安市上酒家眠，天子呼来不上船，自称臣是酒中仙。张旭三杯草圣传，脱帽露顶王公前，挥毫落纸如云烟。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焦遂五斗方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卓然，高谈雄辩惊四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筵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14:paraId="18AEAD84" w14:textId="7000C281" w:rsidR="00F0451B" w:rsidRPr="00706B89" w:rsidRDefault="00706B89" w:rsidP="00706B8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注释：【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】八仙：指诗中的贺知章、汝阳王李琎、左丞相李适之、崔宗之、苏晋、李白、张旭、焦遂等八个人物。【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】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麴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kern w:val="0"/>
                <w:szCs w:val="21"/>
              </w:rPr>
              <w:t>q</w:t>
            </w:r>
            <w:r>
              <w:rPr>
                <w:rFonts w:ascii="宋体" w:hAnsi="宋体" w:cs="宋体" w:hint="eastAsia"/>
                <w:kern w:val="0"/>
                <w:szCs w:val="21"/>
              </w:rPr>
              <w:t>）车：酒车。【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】移封：改换封地。【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】衔杯乐圣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称避贤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：喜喝清酒而不喝浊酒，李适之以此暗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讽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遭李林甫排挤罢相之事。</w:t>
            </w:r>
          </w:p>
        </w:tc>
        <w:tc>
          <w:tcPr>
            <w:tcW w:w="6514" w:type="dxa"/>
          </w:tcPr>
          <w:p w14:paraId="00434E7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3124DBFB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6E17F5F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844CFE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2E9182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350695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EE5C1B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F45493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017BF8B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A1C004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F427F6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51E585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82F540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AB83FC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97392F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21D9766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EA120F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67B919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D8DBF4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1EFC3D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6F80F660" w14:textId="77777777" w:rsidTr="008C1302">
        <w:tc>
          <w:tcPr>
            <w:tcW w:w="10762" w:type="dxa"/>
            <w:gridSpan w:val="2"/>
          </w:tcPr>
          <w:p w14:paraId="56AFF80C" w14:textId="77777777" w:rsidR="00706B89" w:rsidRPr="00706B89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706B89">
              <w:rPr>
                <w:rFonts w:ascii="宋体" w:eastAsia="宋体" w:hAnsi="宋体" w:cs="Times New Roman"/>
                <w:szCs w:val="24"/>
              </w:rPr>
              <w:t>1．下列对诗句的分析，不正确的一项是（3分）</w:t>
            </w:r>
          </w:p>
          <w:p w14:paraId="37CBCD56" w14:textId="77777777" w:rsidR="00706B89" w:rsidRPr="00706B89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706B89">
              <w:rPr>
                <w:rFonts w:ascii="宋体" w:eastAsia="宋体" w:hAnsi="宋体" w:cs="Times New Roman"/>
                <w:szCs w:val="24"/>
              </w:rPr>
              <w:t>A.“</w:t>
            </w:r>
            <w:proofErr w:type="gramEnd"/>
            <w:r w:rsidRPr="00706B89">
              <w:rPr>
                <w:rFonts w:ascii="宋体" w:eastAsia="宋体" w:hAnsi="宋体" w:cs="Times New Roman"/>
                <w:szCs w:val="24"/>
              </w:rPr>
              <w:t>知章骑马似乘船”两句，写出贺知章因年老眼花而骑马落井的情态。</w:t>
            </w:r>
          </w:p>
          <w:p w14:paraId="20912214" w14:textId="77777777" w:rsidR="00706B89" w:rsidRPr="00706B89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706B89">
              <w:rPr>
                <w:rFonts w:ascii="宋体" w:eastAsia="宋体" w:hAnsi="宋体" w:cs="Times New Roman"/>
                <w:szCs w:val="24"/>
              </w:rPr>
              <w:t>B.“</w:t>
            </w:r>
            <w:proofErr w:type="gramEnd"/>
            <w:r w:rsidRPr="00706B89">
              <w:rPr>
                <w:rFonts w:ascii="宋体" w:eastAsia="宋体" w:hAnsi="宋体" w:cs="Times New Roman"/>
                <w:szCs w:val="24"/>
              </w:rPr>
              <w:t>汝阳三斗始朝天”三句，抓住人物特殊身份，活画出他的享乐之态。</w:t>
            </w:r>
          </w:p>
          <w:p w14:paraId="7AD517D4" w14:textId="77777777" w:rsidR="00706B89" w:rsidRPr="00706B89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706B89">
              <w:rPr>
                <w:rFonts w:ascii="宋体" w:eastAsia="宋体" w:hAnsi="宋体" w:cs="Times New Roman"/>
                <w:szCs w:val="24"/>
              </w:rPr>
              <w:t>C.“</w:t>
            </w:r>
            <w:proofErr w:type="gramEnd"/>
            <w:r w:rsidRPr="00706B89">
              <w:rPr>
                <w:rFonts w:ascii="宋体" w:eastAsia="宋体" w:hAnsi="宋体" w:cs="Times New Roman"/>
                <w:szCs w:val="24"/>
              </w:rPr>
              <w:t>苏晋长斋绣佛前”两句，表现人物无法抵御诱惑而产生的矛盾行为。</w:t>
            </w:r>
          </w:p>
          <w:p w14:paraId="5C00138E" w14:textId="77777777" w:rsidR="00706B89" w:rsidRPr="00706B89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706B89">
              <w:rPr>
                <w:rFonts w:ascii="宋体" w:eastAsia="宋体" w:hAnsi="宋体" w:cs="Times New Roman"/>
                <w:szCs w:val="24"/>
              </w:rPr>
              <w:t>D.“</w:t>
            </w:r>
            <w:proofErr w:type="gramEnd"/>
            <w:r w:rsidRPr="00706B89">
              <w:rPr>
                <w:rFonts w:ascii="宋体" w:eastAsia="宋体" w:hAnsi="宋体" w:cs="Times New Roman"/>
                <w:szCs w:val="24"/>
              </w:rPr>
              <w:t>焦遂五斗方卓然”两句，渲染了人物酒后卓越的见识和雄辩的口才。</w:t>
            </w:r>
          </w:p>
          <w:p w14:paraId="09FB0C06" w14:textId="77777777" w:rsidR="00706B89" w:rsidRPr="00706B89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706B89">
              <w:rPr>
                <w:rFonts w:ascii="宋体" w:eastAsia="宋体" w:hAnsi="宋体" w:cs="Times New Roman"/>
                <w:szCs w:val="24"/>
              </w:rPr>
              <w:t>2．下列对这首诗的理解与赏析，正确的一项是（3分）</w:t>
            </w:r>
          </w:p>
          <w:p w14:paraId="7F09090F" w14:textId="77777777" w:rsidR="00706B89" w:rsidRPr="00706B89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706B89">
              <w:rPr>
                <w:rFonts w:ascii="宋体" w:eastAsia="宋体" w:hAnsi="宋体" w:cs="Times New Roman"/>
                <w:szCs w:val="24"/>
              </w:rPr>
              <w:t>A．本诗中的“白眼”，与黄庭坚《登快阁》“青眼聊因美酒横”中“青眼”意味是相同的。</w:t>
            </w:r>
          </w:p>
          <w:p w14:paraId="18AD7E36" w14:textId="77777777" w:rsidR="00706B89" w:rsidRPr="00706B89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706B89">
              <w:rPr>
                <w:rFonts w:ascii="宋体" w:eastAsia="宋体" w:hAnsi="宋体" w:cs="Times New Roman"/>
                <w:szCs w:val="24"/>
              </w:rPr>
              <w:t>B．本诗中的李白形象，与《梦游天姥吟留别》《蜀道难》等诗中的李白形象是完全一致的。</w:t>
            </w:r>
          </w:p>
          <w:p w14:paraId="52CF9789" w14:textId="77777777" w:rsidR="00706B89" w:rsidRPr="00706B89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706B89">
              <w:rPr>
                <w:rFonts w:ascii="宋体" w:eastAsia="宋体" w:hAnsi="宋体" w:cs="Times New Roman"/>
                <w:szCs w:val="24"/>
              </w:rPr>
              <w:t>C．本诗与《燕歌行》（汉家烟尘在东北）同为七言歌行体，都是一气呵成，并且</w:t>
            </w:r>
            <w:proofErr w:type="gramStart"/>
            <w:r w:rsidRPr="00706B89">
              <w:rPr>
                <w:rFonts w:ascii="宋体" w:eastAsia="宋体" w:hAnsi="宋体" w:cs="Times New Roman"/>
                <w:szCs w:val="24"/>
              </w:rPr>
              <w:t>一</w:t>
            </w:r>
            <w:proofErr w:type="gramEnd"/>
            <w:r w:rsidRPr="00706B89">
              <w:rPr>
                <w:rFonts w:ascii="宋体" w:eastAsia="宋体" w:hAnsi="宋体" w:cs="Times New Roman"/>
                <w:szCs w:val="24"/>
              </w:rPr>
              <w:t>韵到底。</w:t>
            </w:r>
          </w:p>
          <w:p w14:paraId="00F54C46" w14:textId="77777777" w:rsidR="00706B89" w:rsidRPr="00706B89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706B89">
              <w:rPr>
                <w:rFonts w:ascii="宋体" w:eastAsia="宋体" w:hAnsi="宋体" w:cs="Times New Roman"/>
                <w:szCs w:val="24"/>
              </w:rPr>
              <w:t>D．本诗的风格幽默谐谑，情绪颇为欢乐，语气很是轻快，与作者一贯的“沉郁”诗风不同。</w:t>
            </w:r>
          </w:p>
          <w:p w14:paraId="0D458FEE" w14:textId="5D7BC350" w:rsidR="00F0451B" w:rsidRDefault="00706B89" w:rsidP="00706B89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706B89">
              <w:rPr>
                <w:rFonts w:ascii="宋体" w:eastAsia="宋体" w:hAnsi="宋体" w:cs="Times New Roman"/>
                <w:szCs w:val="24"/>
              </w:rPr>
              <w:t>3．《饮中八仙歌》是一首别开生面的“群像诗”。诗中不同人物有哪些共同特点？请分条概述，每条举两例说明。（6分）</w:t>
            </w:r>
          </w:p>
          <w:p w14:paraId="40AF4ACB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1FD52377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EBE5E47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78339FA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4EC242F6" w14:textId="16443154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5125327D" w14:textId="14F3801E" w:rsidR="008F2BF9" w:rsidRDefault="008F2BF9" w:rsidP="008F2BF9">
      <w:pPr>
        <w:widowControl/>
        <w:ind w:firstLineChars="1500" w:firstLine="315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1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F0451B" w14:paraId="6FEA4252" w14:textId="77777777" w:rsidTr="008C1302">
        <w:tc>
          <w:tcPr>
            <w:tcW w:w="4248" w:type="dxa"/>
          </w:tcPr>
          <w:p w14:paraId="10E6FE07" w14:textId="77777777" w:rsidR="00706B89" w:rsidRDefault="00706B89" w:rsidP="00706B89">
            <w:pPr>
              <w:widowControl/>
              <w:jc w:val="left"/>
            </w:pPr>
            <w:r>
              <w:rPr>
                <w:rFonts w:hint="eastAsia"/>
              </w:rPr>
              <w:t>春从天上来【注】</w:t>
            </w:r>
            <w:r>
              <w:t xml:space="preserve"> </w:t>
            </w:r>
          </w:p>
          <w:p w14:paraId="4BB770BF" w14:textId="77777777" w:rsidR="00706B89" w:rsidRDefault="00706B89" w:rsidP="00706B89">
            <w:pPr>
              <w:widowControl/>
              <w:ind w:firstLineChars="1000" w:firstLine="2100"/>
              <w:jc w:val="left"/>
            </w:pPr>
            <w:r>
              <w:rPr>
                <w:rFonts w:hint="eastAsia"/>
              </w:rPr>
              <w:t>吴激</w:t>
            </w:r>
            <w:r>
              <w:t xml:space="preserve"> </w:t>
            </w:r>
            <w:r>
              <w:br/>
            </w:r>
          </w:p>
          <w:p w14:paraId="079D0275" w14:textId="6263380C" w:rsidR="00F0451B" w:rsidRPr="00706B89" w:rsidRDefault="00706B89" w:rsidP="00706B89">
            <w:pPr>
              <w:widowControl/>
              <w:ind w:firstLineChars="200" w:firstLine="420"/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  <w:proofErr w:type="gramStart"/>
            <w:r>
              <w:rPr>
                <w:rFonts w:hint="eastAsia"/>
              </w:rPr>
              <w:t>会宁府遇老姬</w:t>
            </w:r>
            <w:proofErr w:type="gramEnd"/>
            <w:r>
              <w:rPr>
                <w:rFonts w:hint="eastAsia"/>
              </w:rPr>
              <w:t>，善鼓</w:t>
            </w:r>
            <w:proofErr w:type="gramStart"/>
            <w:r>
              <w:rPr>
                <w:rFonts w:hint="eastAsia"/>
              </w:rPr>
              <w:t>瑟</w:t>
            </w:r>
            <w:proofErr w:type="gramEnd"/>
            <w:r>
              <w:rPr>
                <w:rFonts w:hint="eastAsia"/>
              </w:rPr>
              <w:t>。自言梨园旧籍，因感而赋此。</w:t>
            </w:r>
            <w:r>
              <w:t xml:space="preserve"> </w:t>
            </w:r>
            <w:r>
              <w:br/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海角飘零。</w:t>
            </w:r>
            <w:proofErr w:type="gramStart"/>
            <w:r>
              <w:rPr>
                <w:rFonts w:hint="eastAsia"/>
              </w:rPr>
              <w:t>叹汉苑</w:t>
            </w:r>
            <w:proofErr w:type="gramEnd"/>
            <w:r>
              <w:rPr>
                <w:rFonts w:hint="eastAsia"/>
              </w:rPr>
              <w:t>秦宫，坠露飞萤。梦里天上，金屋银屏。</w:t>
            </w:r>
            <w:proofErr w:type="gramStart"/>
            <w:r>
              <w:rPr>
                <w:rFonts w:hint="eastAsia"/>
              </w:rPr>
              <w:t>歌吹竞举</w:t>
            </w:r>
            <w:proofErr w:type="gramEnd"/>
            <w:r>
              <w:rPr>
                <w:rFonts w:hint="eastAsia"/>
              </w:rPr>
              <w:t>青</w:t>
            </w:r>
            <w:proofErr w:type="gramStart"/>
            <w:r>
              <w:rPr>
                <w:rFonts w:hint="eastAsia"/>
              </w:rPr>
              <w:t>冥</w:t>
            </w:r>
            <w:proofErr w:type="gramEnd"/>
            <w:r>
              <w:rPr>
                <w:rFonts w:hint="eastAsia"/>
              </w:rPr>
              <w:t>。问当时遗谱，有绝艺、鼓</w:t>
            </w:r>
            <w:proofErr w:type="gramStart"/>
            <w:r>
              <w:rPr>
                <w:rFonts w:hint="eastAsia"/>
              </w:rPr>
              <w:t>瑟</w:t>
            </w:r>
            <w:proofErr w:type="gramEnd"/>
            <w:r>
              <w:rPr>
                <w:rFonts w:hint="eastAsia"/>
              </w:rPr>
              <w:t>湘灵。</w:t>
            </w:r>
            <w:proofErr w:type="gramStart"/>
            <w:r>
              <w:rPr>
                <w:rFonts w:hint="eastAsia"/>
              </w:rPr>
              <w:t>促哀弹</w:t>
            </w:r>
            <w:proofErr w:type="gramEnd"/>
            <w:r>
              <w:rPr>
                <w:rFonts w:hint="eastAsia"/>
              </w:rPr>
              <w:t>，似林</w:t>
            </w:r>
            <w:proofErr w:type="gramStart"/>
            <w:r>
              <w:rPr>
                <w:rFonts w:hint="eastAsia"/>
              </w:rPr>
              <w:t>莺</w:t>
            </w:r>
            <w:proofErr w:type="gramEnd"/>
            <w:r>
              <w:rPr>
                <w:rFonts w:hint="eastAsia"/>
              </w:rPr>
              <w:t>呖呖，</w:t>
            </w:r>
            <w:proofErr w:type="gramStart"/>
            <w:r>
              <w:rPr>
                <w:rFonts w:hint="eastAsia"/>
              </w:rPr>
              <w:t>山溜泠泠</w:t>
            </w:r>
            <w:proofErr w:type="gramEnd"/>
            <w:r>
              <w:rPr>
                <w:rFonts w:hint="eastAsia"/>
              </w:rPr>
              <w:t>。</w:t>
            </w:r>
            <w:r>
              <w:t xml:space="preserve"> </w:t>
            </w:r>
            <w:r>
              <w:br/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梨园太平乐府，醉几度春风，</w:t>
            </w:r>
            <w:proofErr w:type="gramStart"/>
            <w:r>
              <w:rPr>
                <w:rFonts w:hint="eastAsia"/>
              </w:rPr>
              <w:t>鬓变星星</w:t>
            </w:r>
            <w:proofErr w:type="gramEnd"/>
            <w:r>
              <w:rPr>
                <w:rFonts w:hint="eastAsia"/>
              </w:rPr>
              <w:t>。</w:t>
            </w:r>
            <w:proofErr w:type="gramStart"/>
            <w:r>
              <w:rPr>
                <w:rFonts w:hint="eastAsia"/>
              </w:rPr>
              <w:t>舞破中原</w:t>
            </w:r>
            <w:proofErr w:type="gramEnd"/>
            <w:r>
              <w:rPr>
                <w:rFonts w:hint="eastAsia"/>
              </w:rPr>
              <w:t>，尘飞沧海，飞雪万里龙庭。写胡笳幽怨，人憔悴、不似丹青。</w:t>
            </w:r>
            <w:proofErr w:type="gramStart"/>
            <w:r>
              <w:rPr>
                <w:rFonts w:hint="eastAsia"/>
              </w:rPr>
              <w:t>酒微醒</w:t>
            </w:r>
            <w:proofErr w:type="gramEnd"/>
            <w:r>
              <w:rPr>
                <w:rFonts w:hint="eastAsia"/>
              </w:rPr>
              <w:t>。对</w:t>
            </w:r>
            <w:proofErr w:type="gramStart"/>
            <w:r>
              <w:rPr>
                <w:rFonts w:hint="eastAsia"/>
              </w:rPr>
              <w:t>一窗凉月</w:t>
            </w:r>
            <w:proofErr w:type="gramEnd"/>
            <w:r>
              <w:rPr>
                <w:rFonts w:hint="eastAsia"/>
              </w:rPr>
              <w:t>，灯火青</w:t>
            </w:r>
            <w:proofErr w:type="gramStart"/>
            <w:r>
              <w:rPr>
                <w:rFonts w:hint="eastAsia"/>
              </w:rPr>
              <w:t>荧</w:t>
            </w:r>
            <w:proofErr w:type="gramEnd"/>
            <w:r>
              <w:rPr>
                <w:rFonts w:hint="eastAsia"/>
              </w:rPr>
              <w:t>。</w:t>
            </w:r>
            <w:r>
              <w:t xml:space="preserve"> </w:t>
            </w:r>
            <w:r>
              <w:br/>
            </w:r>
            <w:r>
              <w:rPr>
                <w:rFonts w:hint="eastAsia"/>
              </w:rPr>
              <w:t>【注】春从天上来：词牌名。词人以宋臣身份出使到金国都城会宁府，被强行留滞。此词作于靖康之变后。</w:t>
            </w:r>
            <w:r>
              <w:t xml:space="preserve"> </w:t>
            </w:r>
            <w:r>
              <w:br/>
            </w:r>
          </w:p>
        </w:tc>
        <w:tc>
          <w:tcPr>
            <w:tcW w:w="6514" w:type="dxa"/>
          </w:tcPr>
          <w:p w14:paraId="2D73E50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5226CD1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359682A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A1F53A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ED9FC3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BADF18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B175AD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A05276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C4611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2CEB48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EF0B02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2A3A85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B7DAAA1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F07D5F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AA7DEF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45215DC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C188AE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4952B9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9B6F74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B3874EB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4C98DE3B" w14:textId="77777777" w:rsidTr="008C1302">
        <w:tc>
          <w:tcPr>
            <w:tcW w:w="10762" w:type="dxa"/>
            <w:gridSpan w:val="2"/>
          </w:tcPr>
          <w:p w14:paraId="38A08442" w14:textId="77777777" w:rsidR="00706B89" w:rsidRPr="00DC60E8" w:rsidRDefault="00706B89" w:rsidP="00706B89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  <w:lang w:bidi="ar"/>
              </w:rPr>
            </w:pPr>
            <w:r>
              <w:t>1</w:t>
            </w:r>
            <w:r>
              <w:rPr>
                <w:rFonts w:hint="eastAsia"/>
              </w:rPr>
              <w:t>．下列对词句的分析，不正确的一项是（</w:t>
            </w:r>
            <w:r>
              <w:t>3</w:t>
            </w:r>
            <w:r>
              <w:rPr>
                <w:rFonts w:hint="eastAsia"/>
              </w:rPr>
              <w:t>分）</w:t>
            </w:r>
            <w:r>
              <w:t xml:space="preserve"> </w:t>
            </w:r>
            <w:r>
              <w:br/>
              <w:t>A</w:t>
            </w:r>
            <w:r>
              <w:rPr>
                <w:rFonts w:hint="eastAsia"/>
              </w:rPr>
              <w:t>．起句</w:t>
            </w:r>
            <w:r>
              <w:t>“</w:t>
            </w:r>
            <w:r>
              <w:rPr>
                <w:rFonts w:hint="eastAsia"/>
              </w:rPr>
              <w:t>海角飘零</w:t>
            </w:r>
            <w:r>
              <w:t>”</w:t>
            </w:r>
            <w:proofErr w:type="gramStart"/>
            <w:r>
              <w:rPr>
                <w:rFonts w:hint="eastAsia"/>
              </w:rPr>
              <w:t>写老姬也写</w:t>
            </w:r>
            <w:proofErr w:type="gramEnd"/>
            <w:r>
              <w:rPr>
                <w:rFonts w:hint="eastAsia"/>
              </w:rPr>
              <w:t>自己，颇有</w:t>
            </w:r>
            <w:r>
              <w:t>“</w:t>
            </w:r>
            <w:r>
              <w:rPr>
                <w:rFonts w:hint="eastAsia"/>
              </w:rPr>
              <w:t>同是天涯沦落人</w:t>
            </w:r>
            <w:r>
              <w:t>”</w:t>
            </w:r>
            <w:r>
              <w:rPr>
                <w:rFonts w:hint="eastAsia"/>
              </w:rPr>
              <w:t>之感。</w:t>
            </w:r>
            <w:r>
              <w:t xml:space="preserve"> </w:t>
            </w:r>
            <w:r>
              <w:br/>
              <w:t>B</w:t>
            </w:r>
            <w:r>
              <w:rPr>
                <w:rFonts w:hint="eastAsia"/>
              </w:rPr>
              <w:t>．词人写琴瑟之音</w:t>
            </w:r>
            <w:proofErr w:type="gramStart"/>
            <w:r>
              <w:rPr>
                <w:rFonts w:hint="eastAsia"/>
              </w:rPr>
              <w:t>如娇莺呖呖</w:t>
            </w:r>
            <w:proofErr w:type="gramEnd"/>
            <w:r>
              <w:rPr>
                <w:rFonts w:hint="eastAsia"/>
              </w:rPr>
              <w:t>，山泉泠泠，体现音乐带来的快乐感受。</w:t>
            </w:r>
            <w:r>
              <w:t xml:space="preserve"> </w:t>
            </w:r>
            <w:r>
              <w:br/>
              <w:t>C</w:t>
            </w:r>
            <w:r>
              <w:rPr>
                <w:rFonts w:hint="eastAsia"/>
              </w:rPr>
              <w:t>．</w:t>
            </w:r>
            <w:r>
              <w:t>“</w:t>
            </w:r>
            <w:r>
              <w:rPr>
                <w:rFonts w:hint="eastAsia"/>
              </w:rPr>
              <w:t>鬓变星星</w:t>
            </w:r>
            <w:r>
              <w:t>”</w:t>
            </w:r>
            <w:r>
              <w:rPr>
                <w:rFonts w:hint="eastAsia"/>
              </w:rPr>
              <w:t>中的</w:t>
            </w:r>
            <w:r>
              <w:t>“</w:t>
            </w:r>
            <w:r>
              <w:rPr>
                <w:rFonts w:hint="eastAsia"/>
              </w:rPr>
              <w:t>变</w:t>
            </w:r>
            <w:r>
              <w:t>”</w:t>
            </w:r>
            <w:r>
              <w:rPr>
                <w:rFonts w:hint="eastAsia"/>
              </w:rPr>
              <w:t>字，将过往之美好与如今之衰老突显出来。</w:t>
            </w:r>
            <w:r>
              <w:t xml:space="preserve"> </w:t>
            </w:r>
            <w:r>
              <w:br/>
              <w:t>D</w:t>
            </w:r>
            <w:r>
              <w:rPr>
                <w:rFonts w:hint="eastAsia"/>
              </w:rPr>
              <w:t>．</w:t>
            </w:r>
            <w:r>
              <w:t>“</w:t>
            </w:r>
            <w:r>
              <w:rPr>
                <w:rFonts w:hint="eastAsia"/>
              </w:rPr>
              <w:t>舞破中原</w:t>
            </w:r>
            <w:r>
              <w:t>”</w:t>
            </w:r>
            <w:r>
              <w:rPr>
                <w:rFonts w:hint="eastAsia"/>
              </w:rPr>
              <w:t>写得惊心动魄，干戈撞击、战尘弥漫之状，如在眼前。</w:t>
            </w:r>
            <w:r>
              <w:t xml:space="preserve">  </w:t>
            </w:r>
            <w:r>
              <w:br/>
              <w:t>2</w:t>
            </w:r>
            <w:r>
              <w:rPr>
                <w:rFonts w:hint="eastAsia"/>
              </w:rPr>
              <w:t>．下列对这首词的理解与赏析，不正确的一项是（</w:t>
            </w:r>
            <w:r>
              <w:t>3</w:t>
            </w:r>
            <w:r>
              <w:rPr>
                <w:rFonts w:hint="eastAsia"/>
              </w:rPr>
              <w:t>分）</w:t>
            </w:r>
            <w:r>
              <w:t xml:space="preserve"> </w:t>
            </w:r>
            <w:r>
              <w:br/>
              <w:t>A. “</w:t>
            </w:r>
            <w:r>
              <w:rPr>
                <w:rFonts w:hint="eastAsia"/>
              </w:rPr>
              <w:t>梦里</w:t>
            </w:r>
            <w:r>
              <w:t>”</w:t>
            </w:r>
            <w:r>
              <w:rPr>
                <w:rFonts w:hint="eastAsia"/>
              </w:rPr>
              <w:t>两句如实描绘词人在金碧辉煌的金国宫殿听音乐的场景。</w:t>
            </w:r>
            <w:r>
              <w:t xml:space="preserve"> </w:t>
            </w:r>
            <w:r>
              <w:br/>
              <w:t>B</w:t>
            </w:r>
            <w:r>
              <w:rPr>
                <w:rFonts w:hint="eastAsia"/>
              </w:rPr>
              <w:t>．</w:t>
            </w:r>
            <w:r>
              <w:t>“</w:t>
            </w:r>
            <w:r>
              <w:rPr>
                <w:rFonts w:hint="eastAsia"/>
              </w:rPr>
              <w:t>尘飞沧海</w:t>
            </w:r>
            <w:r>
              <w:t>”</w:t>
            </w:r>
            <w:r>
              <w:rPr>
                <w:rFonts w:hint="eastAsia"/>
              </w:rPr>
              <w:t>化用</w:t>
            </w:r>
            <w:r>
              <w:t>“</w:t>
            </w:r>
            <w:r>
              <w:rPr>
                <w:rFonts w:hint="eastAsia"/>
              </w:rPr>
              <w:t>东海三为桑田</w:t>
            </w:r>
            <w:r>
              <w:t>”</w:t>
            </w:r>
            <w:r>
              <w:rPr>
                <w:rFonts w:hint="eastAsia"/>
              </w:rPr>
              <w:t>的典故，隐喻现实沧桑巨变。</w:t>
            </w:r>
            <w:r>
              <w:t xml:space="preserve"> </w:t>
            </w:r>
            <w:r>
              <w:br/>
              <w:t>C</w:t>
            </w:r>
            <w:r>
              <w:rPr>
                <w:rFonts w:hint="eastAsia"/>
              </w:rPr>
              <w:t>．词人以</w:t>
            </w:r>
            <w:r>
              <w:t>“</w:t>
            </w:r>
            <w:r>
              <w:rPr>
                <w:rFonts w:hint="eastAsia"/>
              </w:rPr>
              <w:t>胡笳幽怨</w:t>
            </w:r>
            <w:r>
              <w:t>”</w:t>
            </w:r>
            <w:r>
              <w:rPr>
                <w:rFonts w:hint="eastAsia"/>
              </w:rPr>
              <w:t>暗示了老姬流落金国，飘零憔悴，内心幽怨。</w:t>
            </w:r>
            <w:r>
              <w:t xml:space="preserve">  </w:t>
            </w:r>
            <w:r>
              <w:br/>
              <w:t>D</w:t>
            </w:r>
            <w:r>
              <w:rPr>
                <w:rFonts w:hint="eastAsia"/>
              </w:rPr>
              <w:t>．词作将视觉听觉相结合，巧妙而又形象地传达了词人复杂的心绪。</w:t>
            </w:r>
            <w:r>
              <w:t xml:space="preserve"> </w:t>
            </w:r>
            <w:r>
              <w:br/>
              <w:t>3</w:t>
            </w:r>
            <w:r>
              <w:rPr>
                <w:rFonts w:hint="eastAsia"/>
              </w:rPr>
              <w:t>．词作以</w:t>
            </w:r>
            <w:r>
              <w:t>“</w:t>
            </w:r>
            <w:r>
              <w:rPr>
                <w:rFonts w:hint="eastAsia"/>
              </w:rPr>
              <w:t>对一窗凉月，灯火青</w:t>
            </w:r>
            <w:proofErr w:type="gramStart"/>
            <w:r>
              <w:rPr>
                <w:rFonts w:hint="eastAsia"/>
              </w:rPr>
              <w:t>荧</w:t>
            </w:r>
            <w:proofErr w:type="gramEnd"/>
            <w:r>
              <w:t>”</w:t>
            </w:r>
            <w:r>
              <w:rPr>
                <w:rFonts w:hint="eastAsia"/>
              </w:rPr>
              <w:t>作结，有何妙处？请结合全词，简要赏析。（</w:t>
            </w:r>
            <w:r>
              <w:t>6</w:t>
            </w:r>
            <w:r>
              <w:rPr>
                <w:rFonts w:hint="eastAsia"/>
              </w:rPr>
              <w:t>分）</w:t>
            </w:r>
          </w:p>
          <w:p w14:paraId="08FF33D0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17354F4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08EFCCC" w14:textId="136A1A86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68884B50" w14:textId="4FBE2496" w:rsidR="00706B89" w:rsidRDefault="00706B89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C8E773E" w14:textId="10815CD1" w:rsidR="00706B89" w:rsidRDefault="00706B89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DD288DB" w14:textId="20D9059D" w:rsidR="00706B89" w:rsidRDefault="00706B89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0B91986" w14:textId="77777777" w:rsidR="00706B89" w:rsidRDefault="00706B89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884BDA8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676C9B9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4EF0EA28" w14:textId="5DFAAA1A" w:rsidR="00F0451B" w:rsidRDefault="008F2BF9" w:rsidP="008F2BF9">
      <w:pPr>
        <w:widowControl/>
        <w:ind w:firstLineChars="1400" w:firstLine="294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1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4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31"/>
        <w:gridCol w:w="6231"/>
      </w:tblGrid>
      <w:tr w:rsidR="00F0451B" w14:paraId="3356290F" w14:textId="77777777" w:rsidTr="00706B89">
        <w:tc>
          <w:tcPr>
            <w:tcW w:w="4531" w:type="dxa"/>
          </w:tcPr>
          <w:p w14:paraId="15DD4E3E" w14:textId="77777777" w:rsidR="00706B89" w:rsidRDefault="00706B89" w:rsidP="00706B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 w:hint="eastAsia"/>
                <w:b/>
                <w:color w:val="000000"/>
              </w:rPr>
              <w:t>读杜诗</w:t>
            </w:r>
            <w:r>
              <w:rPr>
                <w:rFonts w:ascii="楷体" w:eastAsia="楷体" w:hAnsi="楷体" w:cs="楷体" w:hint="eastAsia"/>
                <w:color w:val="000000"/>
                <w:vertAlign w:val="superscript"/>
              </w:rPr>
              <w:t>【1】</w:t>
            </w:r>
          </w:p>
          <w:p w14:paraId="660F7078" w14:textId="77777777" w:rsidR="00706B89" w:rsidRDefault="00706B89" w:rsidP="00706B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陆游</w:t>
            </w:r>
          </w:p>
          <w:p w14:paraId="795AA486" w14:textId="77777777" w:rsidR="00706B89" w:rsidRDefault="00706B89" w:rsidP="00706B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城南杜五</w:t>
            </w:r>
            <w:r>
              <w:rPr>
                <w:rFonts w:ascii="楷体" w:eastAsia="楷体" w:hAnsi="楷体" w:cs="楷体" w:hint="eastAsia"/>
                <w:color w:val="000000"/>
                <w:vertAlign w:val="superscript"/>
              </w:rPr>
              <w:t>【2】</w:t>
            </w:r>
            <w:r>
              <w:rPr>
                <w:rFonts w:ascii="楷体" w:eastAsia="楷体" w:hAnsi="楷体" w:cs="楷体" w:hint="eastAsia"/>
                <w:color w:val="000000"/>
              </w:rPr>
              <w:t>少不羁，意轻造物呼作儿。</w:t>
            </w:r>
          </w:p>
          <w:p w14:paraId="2566AF54" w14:textId="77777777" w:rsidR="00706B89" w:rsidRDefault="00706B89" w:rsidP="00706B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proofErr w:type="gramStart"/>
            <w:r>
              <w:rPr>
                <w:rFonts w:ascii="楷体" w:eastAsia="楷体" w:hAnsi="楷体" w:cs="楷体" w:hint="eastAsia"/>
                <w:color w:val="000000"/>
              </w:rPr>
              <w:t>一门酣法</w:t>
            </w:r>
            <w:r>
              <w:rPr>
                <w:rFonts w:ascii="楷体" w:eastAsia="楷体" w:hAnsi="楷体" w:cs="楷体" w:hint="eastAsia"/>
                <w:color w:val="000000"/>
                <w:vertAlign w:val="superscript"/>
              </w:rPr>
              <w:t>【3】</w:t>
            </w:r>
            <w:proofErr w:type="gramEnd"/>
            <w:r>
              <w:rPr>
                <w:rFonts w:ascii="楷体" w:eastAsia="楷体" w:hAnsi="楷体" w:cs="楷体" w:hint="eastAsia"/>
                <w:color w:val="000000"/>
              </w:rPr>
              <w:t>到孙子，熟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</w:rPr>
              <w:t>视严武名</w:t>
            </w:r>
            <w:proofErr w:type="gramEnd"/>
            <w:r>
              <w:rPr>
                <w:rFonts w:ascii="楷体" w:eastAsia="楷体" w:hAnsi="楷体" w:cs="楷体" w:hint="eastAsia"/>
                <w:color w:val="000000"/>
              </w:rPr>
              <w:t>挺之</w:t>
            </w:r>
            <w:r>
              <w:rPr>
                <w:rFonts w:ascii="楷体" w:eastAsia="楷体" w:hAnsi="楷体" w:cs="楷体" w:hint="eastAsia"/>
                <w:color w:val="000000"/>
                <w:vertAlign w:val="superscript"/>
              </w:rPr>
              <w:t>【4】</w:t>
            </w:r>
            <w:r>
              <w:rPr>
                <w:rFonts w:ascii="楷体" w:eastAsia="楷体" w:hAnsi="楷体" w:cs="楷体" w:hint="eastAsia"/>
                <w:color w:val="000000"/>
              </w:rPr>
              <w:t>。</w:t>
            </w:r>
          </w:p>
          <w:p w14:paraId="6F60ECB9" w14:textId="77777777" w:rsidR="00706B89" w:rsidRDefault="00706B89" w:rsidP="00706B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proofErr w:type="gramStart"/>
            <w:r>
              <w:rPr>
                <w:rFonts w:ascii="楷体" w:eastAsia="楷体" w:hAnsi="楷体" w:cs="楷体" w:hint="eastAsia"/>
                <w:color w:val="000000"/>
              </w:rPr>
              <w:t>看渠胸次隘</w:t>
            </w:r>
            <w:proofErr w:type="gramEnd"/>
            <w:r>
              <w:rPr>
                <w:rFonts w:ascii="楷体" w:eastAsia="楷体" w:hAnsi="楷体" w:cs="楷体" w:hint="eastAsia"/>
                <w:color w:val="000000"/>
              </w:rPr>
              <w:t>宇宙，惜哉千万不一施。</w:t>
            </w:r>
          </w:p>
          <w:p w14:paraId="746672C9" w14:textId="77777777" w:rsidR="00706B89" w:rsidRDefault="00706B89" w:rsidP="00706B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  <w:em w:val="dot"/>
              </w:rPr>
              <w:t>空</w:t>
            </w:r>
            <w:r>
              <w:rPr>
                <w:rFonts w:ascii="楷体" w:eastAsia="楷体" w:hAnsi="楷体" w:cs="楷体" w:hint="eastAsia"/>
                <w:color w:val="000000"/>
              </w:rPr>
              <w:t>回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</w:rPr>
              <w:t>英概入</w:t>
            </w:r>
            <w:proofErr w:type="gramEnd"/>
            <w:r>
              <w:rPr>
                <w:rFonts w:ascii="楷体" w:eastAsia="楷体" w:hAnsi="楷体" w:cs="楷体" w:hint="eastAsia"/>
                <w:color w:val="000000"/>
              </w:rPr>
              <w:t>笔墨，《生民》《清庙》</w:t>
            </w:r>
            <w:r>
              <w:rPr>
                <w:rFonts w:ascii="楷体" w:eastAsia="楷体" w:hAnsi="楷体" w:cs="楷体" w:hint="eastAsia"/>
                <w:color w:val="000000"/>
                <w:vertAlign w:val="superscript"/>
              </w:rPr>
              <w:t>【5】</w:t>
            </w:r>
            <w:r>
              <w:rPr>
                <w:rFonts w:ascii="楷体" w:eastAsia="楷体" w:hAnsi="楷体" w:cs="楷体" w:hint="eastAsia"/>
                <w:color w:val="000000"/>
              </w:rPr>
              <w:t>非唐诗。</w:t>
            </w:r>
          </w:p>
          <w:p w14:paraId="194E7358" w14:textId="77777777" w:rsidR="00706B89" w:rsidRDefault="00706B89" w:rsidP="00706B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proofErr w:type="gramStart"/>
            <w:r>
              <w:rPr>
                <w:rFonts w:ascii="楷体" w:eastAsia="楷体" w:hAnsi="楷体" w:cs="楷体" w:hint="eastAsia"/>
                <w:color w:val="000000"/>
              </w:rPr>
              <w:t>向令天开太</w:t>
            </w:r>
            <w:proofErr w:type="gramEnd"/>
            <w:r>
              <w:rPr>
                <w:rFonts w:ascii="楷体" w:eastAsia="楷体" w:hAnsi="楷体" w:cs="楷体" w:hint="eastAsia"/>
                <w:color w:val="000000"/>
              </w:rPr>
              <w:t>宗业，马周</w:t>
            </w:r>
            <w:r>
              <w:rPr>
                <w:rFonts w:ascii="楷体" w:eastAsia="楷体" w:hAnsi="楷体" w:cs="楷体" w:hint="eastAsia"/>
                <w:color w:val="000000"/>
                <w:vertAlign w:val="superscript"/>
              </w:rPr>
              <w:t>【6】</w:t>
            </w:r>
            <w:r>
              <w:rPr>
                <w:rFonts w:ascii="楷体" w:eastAsia="楷体" w:hAnsi="楷体" w:cs="楷体" w:hint="eastAsia"/>
                <w:color w:val="000000"/>
              </w:rPr>
              <w:t>遇合非公谁？</w:t>
            </w:r>
          </w:p>
          <w:p w14:paraId="71ABC737" w14:textId="77777777" w:rsidR="00706B89" w:rsidRDefault="00706B89" w:rsidP="00706B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 w:hint="eastAsia"/>
                <w:color w:val="000000"/>
              </w:rPr>
              <w:t>后世但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</w:rPr>
              <w:t>作诗</w:t>
            </w:r>
            <w:proofErr w:type="gramEnd"/>
            <w:r>
              <w:rPr>
                <w:rFonts w:ascii="楷体" w:eastAsia="楷体" w:hAnsi="楷体" w:cs="楷体" w:hint="eastAsia"/>
                <w:color w:val="000000"/>
              </w:rPr>
              <w:t>人看，使我</w:t>
            </w:r>
            <w:proofErr w:type="gramStart"/>
            <w:r>
              <w:rPr>
                <w:rFonts w:ascii="楷体" w:eastAsia="楷体" w:hAnsi="楷体" w:cs="楷体" w:hint="eastAsia"/>
                <w:color w:val="000000"/>
              </w:rPr>
              <w:t>抚几</w:t>
            </w:r>
            <w:r>
              <w:rPr>
                <w:rFonts w:ascii="楷体" w:eastAsia="楷体" w:hAnsi="楷体" w:cs="楷体" w:hint="eastAsia"/>
                <w:color w:val="000000"/>
                <w:em w:val="dot"/>
              </w:rPr>
              <w:t>空</w:t>
            </w:r>
            <w:r>
              <w:rPr>
                <w:rFonts w:ascii="楷体" w:eastAsia="楷体" w:hAnsi="楷体" w:cs="楷体" w:hint="eastAsia"/>
                <w:color w:val="000000"/>
              </w:rPr>
              <w:t>嗟咨</w:t>
            </w:r>
            <w:proofErr w:type="gramEnd"/>
            <w:r>
              <w:rPr>
                <w:rFonts w:ascii="楷体" w:eastAsia="楷体" w:hAnsi="楷体" w:cs="楷体" w:hint="eastAsia"/>
                <w:color w:val="000000"/>
              </w:rPr>
              <w:t>。</w:t>
            </w:r>
          </w:p>
          <w:p w14:paraId="48DA84FD" w14:textId="066FF816" w:rsidR="00F0451B" w:rsidRP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注释：【</w:t>
            </w:r>
            <w:r>
              <w:rPr>
                <w:rFonts w:ascii="宋体" w:hAnsi="宋体" w:hint="eastAsia"/>
                <w:color w:val="000000"/>
              </w:rPr>
              <w:t>1</w:t>
            </w:r>
            <w:r>
              <w:rPr>
                <w:rFonts w:ascii="宋体" w:hAnsi="宋体" w:hint="eastAsia"/>
                <w:color w:val="000000"/>
              </w:rPr>
              <w:t>】此诗作于陆游被罢官后闲居绍兴时，诗人已</w:t>
            </w:r>
            <w:r>
              <w:rPr>
                <w:rFonts w:ascii="宋体" w:hAnsi="宋体" w:hint="eastAsia"/>
                <w:color w:val="000000"/>
              </w:rPr>
              <w:t>71</w:t>
            </w:r>
            <w:r>
              <w:rPr>
                <w:rFonts w:ascii="宋体" w:hAnsi="宋体" w:hint="eastAsia"/>
                <w:color w:val="000000"/>
              </w:rPr>
              <w:t>岁。【</w:t>
            </w:r>
            <w:r>
              <w:rPr>
                <w:rFonts w:ascii="宋体" w:hAnsi="宋体" w:hint="eastAsia"/>
                <w:color w:val="000000"/>
              </w:rPr>
              <w:t>2</w:t>
            </w:r>
            <w:r>
              <w:rPr>
                <w:rFonts w:ascii="宋体" w:hAnsi="宋体" w:hint="eastAsia"/>
                <w:color w:val="000000"/>
              </w:rPr>
              <w:t>】杜五：杜甫的祖父杜审言【</w:t>
            </w:r>
            <w:r>
              <w:rPr>
                <w:rFonts w:ascii="宋体" w:hAnsi="宋体" w:hint="eastAsia"/>
                <w:color w:val="000000"/>
              </w:rPr>
              <w:t>3</w:t>
            </w:r>
            <w:r>
              <w:rPr>
                <w:rFonts w:ascii="宋体" w:hAnsi="宋体" w:hint="eastAsia"/>
                <w:color w:val="000000"/>
              </w:rPr>
              <w:t>】酣法：作风。【</w:t>
            </w:r>
            <w:r>
              <w:rPr>
                <w:rFonts w:ascii="宋体" w:hAnsi="宋体" w:hint="eastAsia"/>
                <w:color w:val="000000"/>
              </w:rPr>
              <w:t>4</w:t>
            </w:r>
            <w:r>
              <w:rPr>
                <w:rFonts w:ascii="宋体" w:hAnsi="宋体" w:hint="eastAsia"/>
                <w:color w:val="000000"/>
              </w:rPr>
              <w:t>】挺之；</w:t>
            </w:r>
            <w:proofErr w:type="gramStart"/>
            <w:r>
              <w:rPr>
                <w:rFonts w:ascii="宋体" w:hAnsi="宋体" w:hint="eastAsia"/>
                <w:color w:val="000000"/>
              </w:rPr>
              <w:t>严武父亲</w:t>
            </w:r>
            <w:proofErr w:type="gramEnd"/>
            <w:r>
              <w:rPr>
                <w:rFonts w:ascii="宋体" w:hAnsi="宋体" w:hint="eastAsia"/>
                <w:color w:val="000000"/>
              </w:rPr>
              <w:t>的名字。【</w:t>
            </w:r>
            <w:r>
              <w:rPr>
                <w:rFonts w:ascii="宋体" w:hAnsi="宋体" w:hint="eastAsia"/>
                <w:color w:val="000000"/>
              </w:rPr>
              <w:t>5</w:t>
            </w:r>
            <w:r>
              <w:rPr>
                <w:rFonts w:ascii="宋体" w:hAnsi="宋体" w:hint="eastAsia"/>
                <w:color w:val="000000"/>
              </w:rPr>
              <w:t>】《生民》《清庙》：均为《诗经》篇名。【</w:t>
            </w:r>
            <w:r>
              <w:rPr>
                <w:rFonts w:ascii="宋体" w:hAnsi="宋体" w:hint="eastAsia"/>
                <w:color w:val="000000"/>
              </w:rPr>
              <w:t>6</w:t>
            </w:r>
            <w:r>
              <w:rPr>
                <w:rFonts w:ascii="宋体" w:hAnsi="宋体" w:hint="eastAsia"/>
                <w:color w:val="000000"/>
              </w:rPr>
              <w:t>】马周；起初怀才不遇，后受到唐太宗重用。</w:t>
            </w:r>
          </w:p>
        </w:tc>
        <w:tc>
          <w:tcPr>
            <w:tcW w:w="6231" w:type="dxa"/>
          </w:tcPr>
          <w:p w14:paraId="022CB6B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0869D43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5EFFC82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5AE868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36AE791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742845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DDAB45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A459883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AF8E63B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9A53D0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322F5F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F43801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B96C1F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19BC3A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FAD83A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2EA0A16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35C5F9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BE1751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4A46EF7E" w14:textId="77777777" w:rsidTr="008C1302">
        <w:tc>
          <w:tcPr>
            <w:tcW w:w="10762" w:type="dxa"/>
            <w:gridSpan w:val="2"/>
          </w:tcPr>
          <w:p w14:paraId="534A218A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ascii="宋体" w:hAnsi="宋体" w:hint="eastAsia"/>
                <w:color w:val="000000"/>
              </w:rPr>
              <w:t>下列对诗句的理解，</w:t>
            </w:r>
            <w:r>
              <w:rPr>
                <w:rFonts w:ascii="宋体" w:hAnsi="宋体" w:hint="eastAsia"/>
                <w:color w:val="000000"/>
                <w:em w:val="dot"/>
              </w:rPr>
              <w:t>不正确</w:t>
            </w:r>
            <w:r>
              <w:rPr>
                <w:rFonts w:ascii="宋体" w:hAnsi="宋体" w:hint="eastAsia"/>
                <w:color w:val="000000"/>
              </w:rPr>
              <w:t>的一项是（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）</w:t>
            </w:r>
          </w:p>
          <w:p w14:paraId="5DF587F8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A. </w:t>
            </w:r>
            <w:r>
              <w:rPr>
                <w:rFonts w:ascii="宋体" w:hAnsi="宋体" w:hint="eastAsia"/>
                <w:color w:val="000000"/>
              </w:rPr>
              <w:t>“</w:t>
            </w:r>
            <w:proofErr w:type="gramStart"/>
            <w:r>
              <w:rPr>
                <w:rFonts w:ascii="宋体" w:hAnsi="宋体" w:hint="eastAsia"/>
                <w:color w:val="000000"/>
              </w:rPr>
              <w:t>意轻”句</w:t>
            </w:r>
            <w:proofErr w:type="gramEnd"/>
            <w:r>
              <w:rPr>
                <w:rFonts w:ascii="宋体" w:hAnsi="宋体" w:hint="eastAsia"/>
                <w:color w:val="000000"/>
              </w:rPr>
              <w:t>，写少年杜审言狂放不羁，称大自然为“小儿”</w:t>
            </w:r>
          </w:p>
          <w:p w14:paraId="2F6E10F5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B. </w:t>
            </w:r>
            <w:r>
              <w:rPr>
                <w:rFonts w:ascii="宋体" w:hAnsi="宋体" w:hint="eastAsia"/>
                <w:color w:val="000000"/>
              </w:rPr>
              <w:t>“</w:t>
            </w:r>
            <w:proofErr w:type="gramStart"/>
            <w:r>
              <w:rPr>
                <w:rFonts w:ascii="宋体" w:hAnsi="宋体" w:hint="eastAsia"/>
                <w:color w:val="000000"/>
              </w:rPr>
              <w:t>惜哉”句</w:t>
            </w:r>
            <w:proofErr w:type="gramEnd"/>
            <w:r>
              <w:rPr>
                <w:rFonts w:ascii="宋体" w:hAnsi="宋体" w:hint="eastAsia"/>
                <w:color w:val="000000"/>
              </w:rPr>
              <w:t>，写杜甫虽然有千万种本领，可惜却未能施展。</w:t>
            </w:r>
          </w:p>
          <w:p w14:paraId="2C8D5501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C. </w:t>
            </w:r>
            <w:r>
              <w:rPr>
                <w:rFonts w:ascii="宋体" w:hAnsi="宋体" w:hint="eastAsia"/>
                <w:color w:val="000000"/>
              </w:rPr>
              <w:t>“《生民</w:t>
            </w:r>
            <w:proofErr w:type="gramStart"/>
            <w:r>
              <w:rPr>
                <w:rFonts w:ascii="宋体" w:hAnsi="宋体" w:hint="eastAsia"/>
                <w:color w:val="000000"/>
              </w:rPr>
              <w:t>》”句</w:t>
            </w:r>
            <w:proofErr w:type="gramEnd"/>
            <w:r>
              <w:rPr>
                <w:rFonts w:ascii="宋体" w:hAnsi="宋体" w:hint="eastAsia"/>
                <w:color w:val="000000"/>
              </w:rPr>
              <w:t>，写杜甫的诗境界宏远，绝非一般唐诗可比。</w:t>
            </w:r>
          </w:p>
          <w:p w14:paraId="4502E493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D. </w:t>
            </w:r>
            <w:r>
              <w:rPr>
                <w:rFonts w:ascii="宋体" w:hAnsi="宋体" w:hint="eastAsia"/>
                <w:color w:val="000000"/>
              </w:rPr>
              <w:t>“</w:t>
            </w:r>
            <w:proofErr w:type="gramStart"/>
            <w:r>
              <w:rPr>
                <w:rFonts w:ascii="宋体" w:hAnsi="宋体" w:hint="eastAsia"/>
                <w:color w:val="000000"/>
              </w:rPr>
              <w:t>后世”句</w:t>
            </w:r>
            <w:proofErr w:type="gramEnd"/>
            <w:r>
              <w:rPr>
                <w:rFonts w:ascii="宋体" w:hAnsi="宋体" w:hint="eastAsia"/>
                <w:color w:val="000000"/>
              </w:rPr>
              <w:t>，写后世人应把杜甫当作诗人的典范予以尊崇。</w:t>
            </w:r>
          </w:p>
          <w:p w14:paraId="1B07B3BF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rFonts w:ascii="宋体" w:hAnsi="宋体" w:hint="eastAsia"/>
                <w:color w:val="000000"/>
              </w:rPr>
              <w:t>下列对这首诗的理解与赏析，</w:t>
            </w:r>
            <w:r>
              <w:rPr>
                <w:rFonts w:ascii="宋体" w:hAnsi="宋体" w:hint="eastAsia"/>
                <w:color w:val="000000"/>
                <w:em w:val="dot"/>
              </w:rPr>
              <w:t>不正确</w:t>
            </w:r>
            <w:r>
              <w:rPr>
                <w:rFonts w:ascii="宋体" w:hAnsi="宋体" w:hint="eastAsia"/>
                <w:color w:val="000000"/>
              </w:rPr>
              <w:t>的一项是（</w:t>
            </w:r>
            <w:r>
              <w:rPr>
                <w:rFonts w:ascii="宋体" w:hAnsi="宋体" w:hint="eastAsia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）</w:t>
            </w:r>
          </w:p>
          <w:p w14:paraId="11875FC9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A. </w:t>
            </w:r>
            <w:r>
              <w:rPr>
                <w:rFonts w:ascii="宋体" w:hAnsi="宋体" w:hint="eastAsia"/>
                <w:color w:val="000000"/>
              </w:rPr>
              <w:t>开头四句写杜氏祖孙的态度风貌，为塑造杜甫的非凡气度作铺垫。</w:t>
            </w:r>
          </w:p>
          <w:p w14:paraId="11725ABE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B. </w:t>
            </w:r>
            <w:proofErr w:type="gramStart"/>
            <w:r>
              <w:rPr>
                <w:rFonts w:ascii="宋体" w:hAnsi="宋体" w:hint="eastAsia"/>
                <w:color w:val="000000"/>
              </w:rPr>
              <w:t>两个“</w:t>
            </w:r>
            <w:proofErr w:type="gramEnd"/>
            <w:r>
              <w:rPr>
                <w:rFonts w:ascii="宋体" w:hAnsi="宋体" w:hint="eastAsia"/>
                <w:color w:val="000000"/>
              </w:rPr>
              <w:t>空”字，表达了诗人对杜甫生前遭际和身后名望的惋惜。</w:t>
            </w:r>
          </w:p>
          <w:p w14:paraId="6B0FF1C1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C. </w:t>
            </w:r>
            <w:r>
              <w:rPr>
                <w:rFonts w:ascii="宋体" w:hAnsi="宋体" w:hint="eastAsia"/>
                <w:color w:val="000000"/>
              </w:rPr>
              <w:t>诗人用马周遇太宗的典故，意在说明与马周相比，杜甫更有才华。</w:t>
            </w:r>
          </w:p>
          <w:p w14:paraId="5DBA64EF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D. </w:t>
            </w:r>
            <w:r>
              <w:rPr>
                <w:rFonts w:ascii="宋体" w:hAnsi="宋体" w:hint="eastAsia"/>
                <w:color w:val="000000"/>
              </w:rPr>
              <w:t>诗人借读杜诗来抒己怀，抒发了徒有壮志而报国无门的悲愤之感。</w:t>
            </w:r>
          </w:p>
          <w:p w14:paraId="52BF0D59" w14:textId="77777777" w:rsidR="00706B89" w:rsidRDefault="00706B89" w:rsidP="00706B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rFonts w:ascii="宋体" w:hAnsi="宋体" w:hint="eastAsia"/>
                <w:color w:val="000000"/>
              </w:rPr>
              <w:t>本诗中的杜甫形象与你阅读杜甫诗歌后认识到的杜甫一致吗？请从《望岳》《蜀相》中任选一首，结合《读杜诗》的具体内容说明理由。</w:t>
            </w:r>
          </w:p>
          <w:p w14:paraId="0B71EA49" w14:textId="77777777" w:rsidR="00F0451B" w:rsidRPr="00706B89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C35B116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2D7662C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3C775CE8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A340F9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2D698502" w14:textId="5514784E" w:rsidR="00F0451B" w:rsidRPr="008F2BF9" w:rsidRDefault="008F2BF9" w:rsidP="008F2BF9">
      <w:pPr>
        <w:widowControl/>
        <w:adjustRightInd w:val="0"/>
        <w:snapToGrid w:val="0"/>
        <w:spacing w:line="340" w:lineRule="exact"/>
        <w:ind w:firstLineChars="1100" w:firstLine="2310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lastRenderedPageBreak/>
        <w:t>2</w:t>
      </w:r>
      <w:r>
        <w:rPr>
          <w:rFonts w:ascii="黑体" w:eastAsia="黑体" w:hAnsi="黑体" w:cs="宋体"/>
          <w:kern w:val="0"/>
          <w:szCs w:val="21"/>
        </w:rPr>
        <w:t>025-2026</w:t>
      </w:r>
      <w:r>
        <w:rPr>
          <w:rFonts w:ascii="黑体" w:eastAsia="黑体" w:hAnsi="黑体" w:cs="宋体" w:hint="eastAsia"/>
          <w:kern w:val="0"/>
          <w:szCs w:val="21"/>
        </w:rPr>
        <w:t>高一下暑假育新语文诗歌阅读积累练习15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656"/>
      </w:tblGrid>
      <w:tr w:rsidR="00F0451B" w14:paraId="6302D8D7" w14:textId="77777777" w:rsidTr="00CD6301">
        <w:tc>
          <w:tcPr>
            <w:tcW w:w="4106" w:type="dxa"/>
          </w:tcPr>
          <w:p w14:paraId="50A990E9" w14:textId="77777777" w:rsidR="00706B89" w:rsidRDefault="00706B89" w:rsidP="00706B89">
            <w:pPr>
              <w:spacing w:line="380" w:lineRule="exact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庚戌岁九月中于西田获早稻</w:t>
            </w:r>
          </w:p>
          <w:p w14:paraId="14291FBA" w14:textId="77777777" w:rsidR="00706B89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陶渊明</w:t>
            </w:r>
          </w:p>
          <w:p w14:paraId="3D08FBDF" w14:textId="77777777" w:rsidR="00CD6301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人生归有道，衣食固其端。</w:t>
            </w:r>
          </w:p>
          <w:p w14:paraId="08B2D753" w14:textId="6D5DA828" w:rsidR="00706B89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孰是都不营，而以求自安？</w:t>
            </w:r>
          </w:p>
          <w:p w14:paraId="284B6815" w14:textId="77777777" w:rsidR="00CD6301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开春理常业，</w:t>
            </w: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岁功聊</w:t>
            </w:r>
            <w:proofErr w:type="gramEnd"/>
            <w:r>
              <w:rPr>
                <w:rFonts w:ascii="华文楷体" w:eastAsia="华文楷体" w:hAnsi="华文楷体" w:hint="eastAsia"/>
                <w:szCs w:val="21"/>
              </w:rPr>
              <w:t>可观。</w:t>
            </w:r>
          </w:p>
          <w:p w14:paraId="4FFB39D5" w14:textId="1CB35EE0" w:rsidR="00706B89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晨出肆微勤</w:t>
            </w:r>
            <w:proofErr w:type="gramEnd"/>
            <w:r>
              <w:rPr>
                <w:rFonts w:ascii="华文楷体" w:eastAsia="华文楷体" w:hAnsi="华文楷体" w:hint="eastAsia"/>
                <w:szCs w:val="21"/>
              </w:rPr>
              <w:t>，日入负</w:t>
            </w: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耒</w:t>
            </w:r>
            <w:proofErr w:type="gramEnd"/>
            <w:r>
              <w:rPr>
                <w:rFonts w:ascii="华文楷体" w:eastAsia="华文楷体" w:hAnsi="华文楷体" w:hint="eastAsia"/>
                <w:szCs w:val="21"/>
              </w:rPr>
              <w:t>还。</w:t>
            </w:r>
          </w:p>
          <w:p w14:paraId="31671616" w14:textId="77777777" w:rsidR="00CD6301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 xml:space="preserve"> </w:t>
            </w:r>
            <w:r>
              <w:rPr>
                <w:rFonts w:ascii="华文楷体" w:eastAsia="华文楷体" w:hAnsi="华文楷体"/>
                <w:szCs w:val="21"/>
              </w:rPr>
              <w:t xml:space="preserve">  </w:t>
            </w:r>
            <w:r>
              <w:rPr>
                <w:rFonts w:ascii="华文楷体" w:eastAsia="华文楷体" w:hAnsi="华文楷体" w:hint="eastAsia"/>
                <w:szCs w:val="21"/>
              </w:rPr>
              <w:t>山中饶霜露，风气亦先寒。</w:t>
            </w:r>
          </w:p>
          <w:p w14:paraId="73E6806F" w14:textId="6FE4A3A6" w:rsidR="00706B89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田家岂不苦？</w:t>
            </w: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弗</w:t>
            </w:r>
            <w:proofErr w:type="gramEnd"/>
            <w:r>
              <w:rPr>
                <w:rFonts w:ascii="华文楷体" w:eastAsia="华文楷体" w:hAnsi="华文楷体" w:hint="eastAsia"/>
                <w:szCs w:val="21"/>
              </w:rPr>
              <w:t>获</w:t>
            </w:r>
            <w:r>
              <w:rPr>
                <w:rFonts w:ascii="华文楷体" w:eastAsia="华文楷体" w:hAnsi="华文楷体" w:hint="eastAsia"/>
                <w:vertAlign w:val="superscript"/>
              </w:rPr>
              <w:t>【</w:t>
            </w:r>
            <w:r>
              <w:rPr>
                <w:rFonts w:ascii="华文楷体" w:eastAsia="华文楷体" w:hAnsi="华文楷体"/>
                <w:vertAlign w:val="superscript"/>
              </w:rPr>
              <w:t>1</w:t>
            </w:r>
            <w:r>
              <w:rPr>
                <w:rFonts w:ascii="华文楷体" w:eastAsia="华文楷体" w:hAnsi="华文楷体" w:hint="eastAsia"/>
                <w:vertAlign w:val="superscript"/>
              </w:rPr>
              <w:t>】</w:t>
            </w: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辞</w:t>
            </w:r>
            <w:proofErr w:type="gramEnd"/>
            <w:r>
              <w:rPr>
                <w:rFonts w:ascii="华文楷体" w:eastAsia="华文楷体" w:hAnsi="华文楷体" w:hint="eastAsia"/>
                <w:szCs w:val="21"/>
              </w:rPr>
              <w:t>此难。</w:t>
            </w:r>
          </w:p>
          <w:p w14:paraId="20E52006" w14:textId="77777777" w:rsidR="00CD6301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四体诚乃疲，</w:t>
            </w: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庶</w:t>
            </w:r>
            <w:proofErr w:type="gramEnd"/>
            <w:r>
              <w:rPr>
                <w:rFonts w:ascii="华文楷体" w:eastAsia="华文楷体" w:hAnsi="华文楷体" w:hint="eastAsia"/>
                <w:szCs w:val="21"/>
              </w:rPr>
              <w:t>无异患干。</w:t>
            </w:r>
          </w:p>
          <w:p w14:paraId="6CDA1D47" w14:textId="5AC70A5B" w:rsidR="00706B89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盥</w:t>
            </w:r>
            <w:proofErr w:type="gramEnd"/>
            <w:r>
              <w:rPr>
                <w:rFonts w:ascii="华文楷体" w:eastAsia="华文楷体" w:hAnsi="华文楷体" w:hint="eastAsia"/>
                <w:szCs w:val="21"/>
              </w:rPr>
              <w:t>濯息檐下，斗酒</w:t>
            </w: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散襟颜</w:t>
            </w:r>
            <w:proofErr w:type="gramEnd"/>
            <w:r>
              <w:rPr>
                <w:rFonts w:ascii="华文楷体" w:eastAsia="华文楷体" w:hAnsi="华文楷体" w:hint="eastAsia"/>
                <w:szCs w:val="21"/>
              </w:rPr>
              <w:t>。</w:t>
            </w:r>
          </w:p>
          <w:p w14:paraId="5343D1D2" w14:textId="77777777" w:rsidR="00CD6301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 xml:space="preserve"> </w:t>
            </w:r>
            <w:r>
              <w:rPr>
                <w:rFonts w:ascii="华文楷体" w:eastAsia="华文楷体" w:hAnsi="华文楷体"/>
                <w:szCs w:val="21"/>
              </w:rPr>
              <w:t xml:space="preserve">  </w:t>
            </w:r>
            <w:r>
              <w:rPr>
                <w:rFonts w:ascii="华文楷体" w:eastAsia="华文楷体" w:hAnsi="华文楷体" w:hint="eastAsia"/>
                <w:szCs w:val="21"/>
              </w:rPr>
              <w:t>遥遥</w:t>
            </w: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沮溺</w:t>
            </w:r>
            <w:proofErr w:type="gramEnd"/>
            <w:r>
              <w:rPr>
                <w:rFonts w:ascii="华文楷体" w:eastAsia="华文楷体" w:hAnsi="华文楷体" w:hint="eastAsia"/>
                <w:vertAlign w:val="superscript"/>
              </w:rPr>
              <w:t>【</w:t>
            </w:r>
            <w:r>
              <w:rPr>
                <w:rFonts w:ascii="华文楷体" w:eastAsia="华文楷体" w:hAnsi="华文楷体"/>
                <w:vertAlign w:val="superscript"/>
              </w:rPr>
              <w:t>2</w:t>
            </w:r>
            <w:r>
              <w:rPr>
                <w:rFonts w:ascii="华文楷体" w:eastAsia="华文楷体" w:hAnsi="华文楷体" w:hint="eastAsia"/>
                <w:vertAlign w:val="superscript"/>
              </w:rPr>
              <w:t>】</w:t>
            </w:r>
            <w:r>
              <w:rPr>
                <w:rFonts w:ascii="华文楷体" w:eastAsia="华文楷体" w:hAnsi="华文楷体" w:hint="eastAsia"/>
                <w:szCs w:val="21"/>
              </w:rPr>
              <w:t>心，千载乃相关。</w:t>
            </w:r>
          </w:p>
          <w:p w14:paraId="06A22FD9" w14:textId="110A4D4A" w:rsidR="00706B89" w:rsidRDefault="00706B89" w:rsidP="00706B89">
            <w:pPr>
              <w:spacing w:line="380" w:lineRule="exact"/>
              <w:jc w:val="center"/>
              <w:rPr>
                <w:rFonts w:ascii="华文楷体" w:eastAsia="华文楷体" w:hAnsi="华文楷体"/>
                <w:szCs w:val="21"/>
              </w:rPr>
            </w:pPr>
            <w:r>
              <w:rPr>
                <w:rFonts w:ascii="华文楷体" w:eastAsia="华文楷体" w:hAnsi="华文楷体" w:hint="eastAsia"/>
                <w:szCs w:val="21"/>
              </w:rPr>
              <w:t>但愿长如此，</w:t>
            </w:r>
            <w:proofErr w:type="gramStart"/>
            <w:r>
              <w:rPr>
                <w:rFonts w:ascii="华文楷体" w:eastAsia="华文楷体" w:hAnsi="华文楷体" w:hint="eastAsia"/>
                <w:szCs w:val="21"/>
              </w:rPr>
              <w:t>躬耕非</w:t>
            </w:r>
            <w:proofErr w:type="gramEnd"/>
            <w:r>
              <w:rPr>
                <w:rFonts w:ascii="华文楷体" w:eastAsia="华文楷体" w:hAnsi="华文楷体" w:hint="eastAsia"/>
                <w:szCs w:val="21"/>
              </w:rPr>
              <w:t>所叹。</w:t>
            </w:r>
          </w:p>
          <w:p w14:paraId="17123F79" w14:textId="77777777" w:rsidR="00706B89" w:rsidRDefault="00706B89" w:rsidP="00706B89">
            <w:pPr>
              <w:spacing w:line="380" w:lineRule="exact"/>
              <w:ind w:firstLineChars="200" w:firstLine="360"/>
              <w:rPr>
                <w:rFonts w:asciiTheme="minorEastAsia" w:hAnsiTheme="minorEastAsia"/>
                <w:color w:val="0070C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21"/>
              </w:rPr>
              <w:t>注释：</w:t>
            </w:r>
            <w:r>
              <w:rPr>
                <w:sz w:val="18"/>
                <w:szCs w:val="21"/>
              </w:rPr>
              <w:t>【1】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21"/>
              </w:rPr>
              <w:t>弗</w:t>
            </w:r>
            <w:proofErr w:type="gramEnd"/>
            <w:r>
              <w:rPr>
                <w:rFonts w:asciiTheme="minorEastAsia" w:hAnsiTheme="minorEastAsia" w:hint="eastAsia"/>
                <w:sz w:val="18"/>
                <w:szCs w:val="21"/>
              </w:rPr>
              <w:t>获：不能。</w:t>
            </w:r>
            <w:r>
              <w:rPr>
                <w:rFonts w:hint="eastAsia"/>
                <w:sz w:val="18"/>
                <w:szCs w:val="21"/>
              </w:rPr>
              <w:t>【2】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21"/>
              </w:rPr>
              <w:t>沮溺</w:t>
            </w:r>
            <w:proofErr w:type="gramEnd"/>
            <w:r>
              <w:rPr>
                <w:rFonts w:asciiTheme="minorEastAsia" w:hAnsiTheme="minorEastAsia" w:hint="eastAsia"/>
                <w:sz w:val="18"/>
                <w:szCs w:val="21"/>
              </w:rPr>
              <w:t>：长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21"/>
              </w:rPr>
              <w:t>沮</w:t>
            </w:r>
            <w:proofErr w:type="gramEnd"/>
            <w:r>
              <w:rPr>
                <w:rFonts w:asciiTheme="minorEastAsia" w:hAnsiTheme="minorEastAsia" w:hint="eastAsia"/>
                <w:sz w:val="18"/>
                <w:szCs w:val="21"/>
              </w:rPr>
              <w:t>、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21"/>
              </w:rPr>
              <w:t>桀溺</w:t>
            </w:r>
            <w:proofErr w:type="gramEnd"/>
            <w:r>
              <w:rPr>
                <w:rFonts w:asciiTheme="minorEastAsia" w:hAnsiTheme="minorEastAsia" w:hint="eastAsia"/>
                <w:sz w:val="18"/>
                <w:szCs w:val="21"/>
              </w:rPr>
              <w:t>，春秋时期的两位隐士。</w:t>
            </w:r>
          </w:p>
          <w:p w14:paraId="4227008C" w14:textId="77777777" w:rsidR="00F0451B" w:rsidRPr="008D3AA5" w:rsidRDefault="00F0451B" w:rsidP="00706B89">
            <w:pPr>
              <w:spacing w:line="38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656" w:type="dxa"/>
          </w:tcPr>
          <w:p w14:paraId="6D4CE25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3993D12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76CBFC8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AA34001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3DB172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713A36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771AD9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F1E6D9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D5E7EC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D33C64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64B88F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766E9E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227F91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028BCDB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85F7763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173FA9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9624E3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B5FBDD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5C13273F" w14:textId="77777777" w:rsidTr="008C1302">
        <w:tc>
          <w:tcPr>
            <w:tcW w:w="10762" w:type="dxa"/>
            <w:gridSpan w:val="2"/>
          </w:tcPr>
          <w:p w14:paraId="05AF9F5A" w14:textId="77777777" w:rsidR="00706B89" w:rsidRDefault="00706B89" w:rsidP="00706B89">
            <w:pPr>
              <w:spacing w:line="380" w:lineRule="exact"/>
              <w:rPr>
                <w:rFonts w:hAnsi="宋体"/>
              </w:rPr>
            </w:pPr>
            <w:r>
              <w:rPr>
                <w:rFonts w:hint="eastAsia"/>
              </w:rPr>
              <w:t>1</w:t>
            </w:r>
            <w:r>
              <w:t>．</w:t>
            </w:r>
            <w:r>
              <w:rPr>
                <w:rFonts w:hAnsi="宋体" w:hint="eastAsia"/>
              </w:rPr>
              <w:t>下列对诗句的分析，</w:t>
            </w:r>
            <w:r>
              <w:rPr>
                <w:rFonts w:hAnsi="宋体" w:hint="eastAsia"/>
                <w:em w:val="dot"/>
              </w:rPr>
              <w:t>不正确</w:t>
            </w:r>
            <w:r>
              <w:rPr>
                <w:rFonts w:hAnsi="宋体" w:hint="eastAsia"/>
              </w:rPr>
              <w:t>的一项是</w:t>
            </w:r>
            <w:r>
              <w:rPr>
                <w:rFonts w:hint="eastAsia"/>
              </w:rPr>
              <w:t>（3分）</w:t>
            </w:r>
          </w:p>
          <w:p w14:paraId="3D80E203" w14:textId="77777777" w:rsidR="00706B89" w:rsidRDefault="00706B89" w:rsidP="00706B89">
            <w:pPr>
              <w:spacing w:line="380" w:lineRule="exact"/>
              <w:rPr>
                <w:rFonts w:ascii="宋体" w:hAnsi="宋体"/>
              </w:rPr>
            </w:pPr>
            <w:r>
              <w:rPr>
                <w:rFonts w:hint="eastAsia"/>
              </w:rPr>
              <w:t>A</w:t>
            </w:r>
            <w:r>
              <w:t>．</w:t>
            </w:r>
            <w:r>
              <w:rPr>
                <w:rFonts w:ascii="宋体" w:hAnsi="宋体" w:hint="eastAsia"/>
              </w:rPr>
              <w:t>“孰是都不营”二句，强调应当自食其力，自营衣食，才可求得安乐。</w:t>
            </w:r>
          </w:p>
          <w:p w14:paraId="146B6E46" w14:textId="77777777" w:rsidR="00706B89" w:rsidRDefault="00706B89" w:rsidP="00706B89">
            <w:pPr>
              <w:spacing w:line="380" w:lineRule="exact"/>
              <w:rPr>
                <w:rFonts w:ascii="宋体" w:hAnsi="宋体"/>
              </w:rPr>
            </w:pPr>
            <w:r>
              <w:rPr>
                <w:rFonts w:hint="eastAsia"/>
              </w:rPr>
              <w:t>B</w:t>
            </w:r>
            <w:r>
              <w:t>．</w:t>
            </w:r>
            <w:r>
              <w:rPr>
                <w:rFonts w:ascii="宋体" w:hAnsi="宋体" w:hint="eastAsia"/>
              </w:rPr>
              <w:t>第五句中，“常业”指</w:t>
            </w:r>
            <w:r>
              <w:rPr>
                <w:rFonts w:hint="eastAsia"/>
              </w:rPr>
              <w:t>农务，</w:t>
            </w:r>
            <w:r>
              <w:rPr>
                <w:rFonts w:ascii="宋体" w:hAnsi="宋体" w:hint="eastAsia"/>
              </w:rPr>
              <w:t>说明躬耕劳作已是诗人真实的日常生活。</w:t>
            </w:r>
          </w:p>
          <w:p w14:paraId="78723D75" w14:textId="77777777" w:rsidR="00706B89" w:rsidRDefault="00706B89" w:rsidP="00706B89">
            <w:pPr>
              <w:spacing w:line="380" w:lineRule="exact"/>
            </w:pPr>
            <w:r>
              <w:rPr>
                <w:rFonts w:hint="eastAsia"/>
              </w:rPr>
              <w:t>C</w:t>
            </w:r>
            <w:r>
              <w:t>．</w:t>
            </w:r>
            <w:r>
              <w:rPr>
                <w:rFonts w:hint="eastAsia"/>
              </w:rPr>
              <w:t>“晨出肆微勤”一句，“微勤”是自谦的说法，实际上劳作十分勤苦。</w:t>
            </w:r>
          </w:p>
          <w:p w14:paraId="51AC9D06" w14:textId="77777777" w:rsidR="00706B89" w:rsidRDefault="00706B89" w:rsidP="00706B89">
            <w:pPr>
              <w:spacing w:line="380" w:lineRule="exact"/>
              <w:rPr>
                <w:rFonts w:ascii="宋体" w:hAnsi="宋体"/>
              </w:rPr>
            </w:pPr>
            <w:r>
              <w:rPr>
                <w:rFonts w:hint="eastAsia"/>
              </w:rPr>
              <w:t>D</w:t>
            </w:r>
            <w:r>
              <w:t>．</w:t>
            </w:r>
            <w:r>
              <w:rPr>
                <w:rFonts w:ascii="宋体" w:hAnsi="宋体" w:hint="eastAsia"/>
              </w:rPr>
              <w:t>“斗酒散襟颜”指以豪饮宣泄惆怅，与“斗酒十千</w:t>
            </w:r>
            <w:proofErr w:type="gramStart"/>
            <w:r>
              <w:rPr>
                <w:rFonts w:ascii="宋体" w:hAnsi="宋体" w:hint="eastAsia"/>
              </w:rPr>
              <w:t>恣</w:t>
            </w:r>
            <w:proofErr w:type="gramEnd"/>
            <w:r>
              <w:rPr>
                <w:rFonts w:ascii="宋体" w:hAnsi="宋体" w:hint="eastAsia"/>
              </w:rPr>
              <w:t>欢</w:t>
            </w:r>
            <w:proofErr w:type="gramStart"/>
            <w:r>
              <w:rPr>
                <w:rFonts w:ascii="宋体" w:hAnsi="宋体" w:hint="eastAsia"/>
              </w:rPr>
              <w:t>谑</w:t>
            </w:r>
            <w:proofErr w:type="gramEnd"/>
            <w:r>
              <w:rPr>
                <w:rFonts w:ascii="宋体" w:hAnsi="宋体" w:hint="eastAsia"/>
              </w:rPr>
              <w:t>”情感相同。</w:t>
            </w:r>
          </w:p>
          <w:p w14:paraId="6610E231" w14:textId="77777777" w:rsidR="00706B89" w:rsidRDefault="00706B89" w:rsidP="00706B89">
            <w:pPr>
              <w:spacing w:line="380" w:lineRule="exact"/>
              <w:rPr>
                <w:rFonts w:hAnsi="宋体"/>
              </w:rPr>
            </w:pPr>
            <w:r>
              <w:t>2．</w:t>
            </w:r>
            <w:r>
              <w:rPr>
                <w:rFonts w:hAnsi="宋体" w:hint="eastAsia"/>
              </w:rPr>
              <w:t>下列对这首诗的理解与赏析，</w:t>
            </w:r>
            <w:r>
              <w:rPr>
                <w:rFonts w:hAnsi="宋体" w:hint="eastAsia"/>
                <w:em w:val="dot"/>
              </w:rPr>
              <w:t>不正确</w:t>
            </w:r>
            <w:r>
              <w:rPr>
                <w:rFonts w:hAnsi="宋体" w:hint="eastAsia"/>
              </w:rPr>
              <w:t>的一项是</w:t>
            </w:r>
            <w:r>
              <w:rPr>
                <w:rFonts w:hint="eastAsia"/>
              </w:rPr>
              <w:t>（3分）</w:t>
            </w:r>
          </w:p>
          <w:p w14:paraId="30C26B09" w14:textId="77777777" w:rsidR="00706B89" w:rsidRDefault="00706B89" w:rsidP="00706B89">
            <w:pPr>
              <w:spacing w:line="380" w:lineRule="exact"/>
              <w:rPr>
                <w:rFonts w:ascii="宋体" w:hAnsi="宋体"/>
              </w:rPr>
            </w:pPr>
            <w:r>
              <w:rPr>
                <w:rFonts w:hint="eastAsia"/>
              </w:rPr>
              <w:t>A</w:t>
            </w:r>
            <w:r>
              <w:t>．</w:t>
            </w:r>
            <w:r>
              <w:rPr>
                <w:rFonts w:hint="eastAsia"/>
              </w:rPr>
              <w:t>诗中先后两次</w:t>
            </w:r>
            <w:r>
              <w:rPr>
                <w:rFonts w:ascii="宋体" w:hAnsi="宋体" w:hint="eastAsia"/>
              </w:rPr>
              <w:t>反问，旨在表达对世人轻视农事、不劳而获的批判。</w:t>
            </w:r>
          </w:p>
          <w:p w14:paraId="2D910E10" w14:textId="77777777" w:rsidR="00706B89" w:rsidRDefault="00706B89" w:rsidP="00706B89">
            <w:pPr>
              <w:spacing w:line="380" w:lineRule="exact"/>
              <w:rPr>
                <w:rFonts w:ascii="宋体" w:hAnsi="宋体"/>
              </w:rPr>
            </w:pPr>
            <w:r>
              <w:rPr>
                <w:rFonts w:hint="eastAsia"/>
              </w:rPr>
              <w:t>B</w:t>
            </w:r>
            <w:r>
              <w:t>．</w:t>
            </w:r>
            <w:r>
              <w:rPr>
                <w:rFonts w:hint="eastAsia"/>
              </w:rPr>
              <w:t>本诗语淡而情浓，</w:t>
            </w:r>
            <w:r>
              <w:rPr>
                <w:rFonts w:ascii="宋体" w:hAnsi="宋体" w:hint="eastAsia"/>
              </w:rPr>
              <w:t>如“聊”字，看似平淡，欣慰之情却真实淳厚。</w:t>
            </w:r>
          </w:p>
          <w:p w14:paraId="30D554D4" w14:textId="77777777" w:rsidR="00706B89" w:rsidRDefault="00706B89" w:rsidP="00706B89">
            <w:pPr>
              <w:spacing w:line="380" w:lineRule="exact"/>
              <w:rPr>
                <w:rFonts w:ascii="宋体" w:hAnsi="宋体"/>
              </w:rPr>
            </w:pPr>
            <w:r>
              <w:rPr>
                <w:rFonts w:hint="eastAsia"/>
              </w:rPr>
              <w:t>C</w:t>
            </w:r>
            <w:r>
              <w:t>．</w:t>
            </w:r>
            <w:r>
              <w:rPr>
                <w:rFonts w:hint="eastAsia"/>
              </w:rPr>
              <w:t>诗人以劳动者身份抒写亲身劳作的真切感受，具有积极思想意义</w:t>
            </w:r>
            <w:r>
              <w:rPr>
                <w:rFonts w:ascii="宋体" w:hAnsi="宋体" w:hint="eastAsia"/>
              </w:rPr>
              <w:t>。</w:t>
            </w:r>
          </w:p>
          <w:p w14:paraId="03241AC4" w14:textId="77777777" w:rsidR="00706B89" w:rsidRDefault="00706B89" w:rsidP="00706B89">
            <w:pPr>
              <w:spacing w:line="380" w:lineRule="exact"/>
              <w:rPr>
                <w:rFonts w:ascii="宋体" w:hAnsi="宋体"/>
              </w:rPr>
            </w:pPr>
            <w:r>
              <w:rPr>
                <w:rFonts w:hint="eastAsia"/>
              </w:rPr>
              <w:t>D</w:t>
            </w:r>
            <w:r>
              <w:t>．</w:t>
            </w:r>
            <w:proofErr w:type="gramStart"/>
            <w:r>
              <w:rPr>
                <w:rFonts w:ascii="宋体" w:hAnsi="宋体" w:hint="eastAsia"/>
              </w:rPr>
              <w:t>整首诗夹叙</w:t>
            </w:r>
            <w:proofErr w:type="gramEnd"/>
            <w:r>
              <w:rPr>
                <w:rFonts w:ascii="宋体" w:hAnsi="宋体" w:hint="eastAsia"/>
              </w:rPr>
              <w:t>夹议，通过收稻之叙说，发抒躬耕之情怀，意蕴丰富。</w:t>
            </w:r>
          </w:p>
          <w:p w14:paraId="1B238B33" w14:textId="77777777" w:rsidR="00706B89" w:rsidRDefault="00706B89" w:rsidP="00706B89">
            <w:pPr>
              <w:spacing w:line="380" w:lineRule="exact"/>
            </w:pPr>
            <w:r>
              <w:t>3．</w:t>
            </w:r>
            <w:r>
              <w:rPr>
                <w:rFonts w:hint="eastAsia"/>
              </w:rPr>
              <w:t>下列诗句中的“霜露”，与“山中饶霜露”中的“霜露”意蕴</w:t>
            </w:r>
            <w:r>
              <w:rPr>
                <w:rFonts w:hAnsi="宋体" w:hint="eastAsia"/>
                <w:em w:val="dot"/>
              </w:rPr>
              <w:t>不同</w:t>
            </w:r>
            <w:r>
              <w:rPr>
                <w:rFonts w:hint="eastAsia"/>
              </w:rPr>
              <w:t>的一项是（</w:t>
            </w:r>
            <w:r>
              <w:t>2</w:t>
            </w:r>
            <w:r>
              <w:rPr>
                <w:rFonts w:hint="eastAsia"/>
              </w:rPr>
              <w:t>分）</w:t>
            </w:r>
          </w:p>
          <w:p w14:paraId="3D9FEDA2" w14:textId="0B6DF0F6" w:rsidR="00706B89" w:rsidRDefault="00706B89" w:rsidP="00706B89">
            <w:pPr>
              <w:spacing w:line="380" w:lineRule="exact"/>
            </w:pPr>
            <w:r>
              <w:t>A．</w:t>
            </w:r>
            <w:r>
              <w:rPr>
                <w:rFonts w:hint="eastAsia"/>
              </w:rPr>
              <w:t>回首佳期恨多少，夜阑霜露又沾衣。（罗《忆九华》）</w:t>
            </w:r>
          </w:p>
          <w:p w14:paraId="3B6C42FB" w14:textId="77777777" w:rsidR="00706B89" w:rsidRDefault="00706B89" w:rsidP="00706B89">
            <w:pPr>
              <w:spacing w:line="380" w:lineRule="exact"/>
            </w:pPr>
            <w:r>
              <w:t>B．</w:t>
            </w:r>
            <w:proofErr w:type="gramStart"/>
            <w:r>
              <w:rPr>
                <w:rFonts w:hint="eastAsia"/>
              </w:rPr>
              <w:t>寒雁自知</w:t>
            </w:r>
            <w:proofErr w:type="gramEnd"/>
            <w:r>
              <w:rPr>
                <w:rFonts w:hint="eastAsia"/>
              </w:rPr>
              <w:t>霜露重，海鸥常伴水云间。（李朴《忆玉岩》）</w:t>
            </w:r>
          </w:p>
          <w:p w14:paraId="43527CF0" w14:textId="77777777" w:rsidR="00706B89" w:rsidRDefault="00706B89" w:rsidP="00706B89">
            <w:pPr>
              <w:spacing w:line="380" w:lineRule="exact"/>
            </w:pPr>
            <w:r>
              <w:t>C．</w:t>
            </w:r>
            <w:r>
              <w:rPr>
                <w:rFonts w:hint="eastAsia"/>
              </w:rPr>
              <w:t>顾我胡为</w:t>
            </w:r>
            <w:proofErr w:type="gramStart"/>
            <w:r>
              <w:rPr>
                <w:rFonts w:hint="eastAsia"/>
              </w:rPr>
              <w:t>世</w:t>
            </w:r>
            <w:proofErr w:type="gramEnd"/>
            <w:r>
              <w:rPr>
                <w:rFonts w:hint="eastAsia"/>
              </w:rPr>
              <w:t>网婴，前行霜露后</w:t>
            </w:r>
            <w:proofErr w:type="gramStart"/>
            <w:r>
              <w:rPr>
                <w:rFonts w:hint="eastAsia"/>
              </w:rPr>
              <w:t>榛荆</w:t>
            </w:r>
            <w:proofErr w:type="gramEnd"/>
            <w:r>
              <w:rPr>
                <w:rFonts w:hint="eastAsia"/>
              </w:rPr>
              <w:t>。（饶节《送故人》）</w:t>
            </w:r>
          </w:p>
          <w:p w14:paraId="4E8FD04A" w14:textId="77777777" w:rsidR="00706B89" w:rsidRDefault="00706B89" w:rsidP="00706B89">
            <w:pPr>
              <w:spacing w:line="380" w:lineRule="exact"/>
            </w:pPr>
            <w:r>
              <w:t>D．</w:t>
            </w:r>
            <w:proofErr w:type="gramStart"/>
            <w:r>
              <w:rPr>
                <w:rFonts w:hint="eastAsia"/>
              </w:rPr>
              <w:t>欲吊章</w:t>
            </w:r>
            <w:proofErr w:type="gramEnd"/>
            <w:r>
              <w:rPr>
                <w:rFonts w:hint="eastAsia"/>
              </w:rPr>
              <w:t>台无处问，废城霜露湿荆榛。（陆游《哀郢》）</w:t>
            </w:r>
          </w:p>
          <w:p w14:paraId="7E367D32" w14:textId="77777777" w:rsidR="00706B89" w:rsidRDefault="00706B89" w:rsidP="00706B89">
            <w:pPr>
              <w:spacing w:line="380" w:lineRule="exact"/>
            </w:pPr>
            <w:r>
              <w:rPr>
                <w:szCs w:val="21"/>
              </w:rPr>
              <w:t>4</w:t>
            </w:r>
            <w:r>
              <w:t>．</w:t>
            </w:r>
            <w:r>
              <w:rPr>
                <w:rFonts w:hint="eastAsia"/>
              </w:rPr>
              <w:t>本诗结尾，诗人为何说“躬耕非所叹”？请结合全诗内容，简要分析。（</w:t>
            </w:r>
            <w:r>
              <w:t>5</w:t>
            </w:r>
            <w:r>
              <w:rPr>
                <w:rFonts w:hint="eastAsia"/>
              </w:rPr>
              <w:t>分）</w:t>
            </w:r>
          </w:p>
          <w:p w14:paraId="7F4593FB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B4B0942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78AEF33A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620B06D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4C03505C" w14:textId="24E967D5" w:rsidR="00F0451B" w:rsidRDefault="008F2BF9" w:rsidP="008F2BF9">
      <w:pPr>
        <w:widowControl/>
        <w:ind w:firstLineChars="1100" w:firstLine="231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1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6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F0451B" w14:paraId="117E6634" w14:textId="77777777" w:rsidTr="008C1302">
        <w:tc>
          <w:tcPr>
            <w:tcW w:w="4248" w:type="dxa"/>
          </w:tcPr>
          <w:p w14:paraId="6ED89029" w14:textId="77777777" w:rsidR="00E73914" w:rsidRPr="00EF59CA" w:rsidRDefault="00E73914" w:rsidP="00E73914">
            <w:pPr>
              <w:spacing w:line="252" w:lineRule="auto"/>
              <w:jc w:val="center"/>
              <w:rPr>
                <w:rFonts w:ascii="Times New Roman" w:eastAsia="黑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黑体" w:hAnsi="黑体" w:cs="Times New Roman"/>
                <w:color w:val="000000"/>
                <w:szCs w:val="21"/>
              </w:rPr>
              <w:t>饮酒（其九）</w:t>
            </w:r>
          </w:p>
          <w:p w14:paraId="051F570E" w14:textId="77777777" w:rsidR="00E73914" w:rsidRPr="00EF59CA" w:rsidRDefault="00E73914" w:rsidP="00E73914">
            <w:pPr>
              <w:spacing w:line="252" w:lineRule="auto"/>
              <w:jc w:val="center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陶渊明</w:t>
            </w:r>
          </w:p>
          <w:p w14:paraId="1E5B65C4" w14:textId="77777777" w:rsidR="00E73914" w:rsidRPr="00EF59CA" w:rsidRDefault="00E73914" w:rsidP="00E73914">
            <w:pPr>
              <w:spacing w:line="252" w:lineRule="auto"/>
              <w:jc w:val="center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清晨闻叩门，倒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裳往自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开。</w:t>
            </w:r>
          </w:p>
          <w:p w14:paraId="335BD417" w14:textId="77777777" w:rsidR="00E73914" w:rsidRPr="00EF59CA" w:rsidRDefault="00E73914" w:rsidP="00E73914">
            <w:pPr>
              <w:spacing w:line="252" w:lineRule="auto"/>
              <w:jc w:val="center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问子为谁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欤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？田父有好怀。</w:t>
            </w:r>
          </w:p>
          <w:p w14:paraId="64E43F8F" w14:textId="77777777" w:rsidR="00E73914" w:rsidRPr="00EF59CA" w:rsidRDefault="00E73914" w:rsidP="00E73914">
            <w:pPr>
              <w:spacing w:line="252" w:lineRule="auto"/>
              <w:jc w:val="center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壶浆远见候，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疑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我与时乖。</w:t>
            </w:r>
          </w:p>
          <w:p w14:paraId="23673C8C" w14:textId="77777777" w:rsidR="00E73914" w:rsidRPr="00EF59CA" w:rsidRDefault="00E73914" w:rsidP="00E73914">
            <w:pPr>
              <w:spacing w:line="252" w:lineRule="auto"/>
              <w:jc w:val="center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EF59CA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“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褴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缕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茅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檐下，未足为高栖。</w:t>
            </w:r>
          </w:p>
          <w:p w14:paraId="4A8A9A67" w14:textId="77777777" w:rsidR="00E73914" w:rsidRPr="00EF59CA" w:rsidRDefault="00E73914" w:rsidP="00E73914">
            <w:pPr>
              <w:spacing w:line="252" w:lineRule="auto"/>
              <w:jc w:val="center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楷体" w:hAnsi="楷体" w:cs="Times New Roman" w:hint="eastAsia"/>
                <w:color w:val="000000"/>
                <w:szCs w:val="21"/>
              </w:rPr>
              <w:t xml:space="preserve">     </w:t>
            </w:r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一世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皆尚同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，愿君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汩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  <w:vertAlign w:val="superscript"/>
              </w:rPr>
              <w:t>【</w:t>
            </w:r>
            <w:r w:rsidRPr="00EF59CA">
              <w:rPr>
                <w:rFonts w:ascii="Times New Roman" w:eastAsia="楷体" w:hAnsi="Times New Roman" w:cs="Times New Roman"/>
                <w:color w:val="000000"/>
                <w:szCs w:val="21"/>
                <w:vertAlign w:val="superscript"/>
              </w:rPr>
              <w:t>1</w:t>
            </w:r>
            <w:r w:rsidRPr="00EF59CA">
              <w:rPr>
                <w:rFonts w:ascii="Times New Roman" w:eastAsia="楷体" w:hAnsi="楷体" w:cs="Times New Roman"/>
                <w:color w:val="000000"/>
                <w:szCs w:val="21"/>
                <w:vertAlign w:val="superscript"/>
              </w:rPr>
              <w:t>】</w:t>
            </w:r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其泥。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”</w:t>
            </w:r>
          </w:p>
          <w:p w14:paraId="42524F90" w14:textId="77777777" w:rsidR="00E73914" w:rsidRPr="00EF59CA" w:rsidRDefault="00E73914" w:rsidP="00E73914">
            <w:pPr>
              <w:spacing w:line="252" w:lineRule="auto"/>
              <w:jc w:val="center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深感父老言，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禀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气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寡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所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谐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。</w:t>
            </w:r>
          </w:p>
          <w:p w14:paraId="6AC32199" w14:textId="77777777" w:rsidR="00E73914" w:rsidRPr="00EF59CA" w:rsidRDefault="00E73914" w:rsidP="00E73914">
            <w:pPr>
              <w:spacing w:line="252" w:lineRule="auto"/>
              <w:jc w:val="center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楷体" w:hAnsi="楷体" w:cs="Times New Roman" w:hint="eastAsia"/>
                <w:color w:val="000000"/>
                <w:szCs w:val="21"/>
              </w:rPr>
              <w:t xml:space="preserve">     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纡辔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  <w:vertAlign w:val="superscript"/>
              </w:rPr>
              <w:t>【</w:t>
            </w:r>
            <w:r w:rsidRPr="00EF59CA">
              <w:rPr>
                <w:rFonts w:ascii="Times New Roman" w:eastAsia="楷体" w:hAnsi="Times New Roman" w:cs="Times New Roman"/>
                <w:color w:val="000000"/>
                <w:szCs w:val="21"/>
                <w:vertAlign w:val="superscript"/>
              </w:rPr>
              <w:t>2</w:t>
            </w:r>
            <w:r w:rsidRPr="00EF59CA">
              <w:rPr>
                <w:rFonts w:ascii="Times New Roman" w:eastAsia="楷体" w:hAnsi="楷体" w:cs="Times New Roman"/>
                <w:color w:val="000000"/>
                <w:szCs w:val="21"/>
                <w:vertAlign w:val="superscript"/>
              </w:rPr>
              <w:t>】</w:t>
            </w:r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诚可学，违己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讵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  <w:vertAlign w:val="superscript"/>
              </w:rPr>
              <w:t>【</w:t>
            </w:r>
            <w:r w:rsidRPr="00EF59CA">
              <w:rPr>
                <w:rFonts w:ascii="Times New Roman" w:eastAsia="楷体" w:hAnsi="Times New Roman" w:cs="Times New Roman"/>
                <w:color w:val="000000"/>
                <w:szCs w:val="21"/>
                <w:vertAlign w:val="superscript"/>
              </w:rPr>
              <w:t>3</w:t>
            </w:r>
            <w:r w:rsidRPr="00EF59CA">
              <w:rPr>
                <w:rFonts w:ascii="Times New Roman" w:eastAsia="楷体" w:hAnsi="楷体" w:cs="Times New Roman"/>
                <w:color w:val="000000"/>
                <w:szCs w:val="21"/>
                <w:vertAlign w:val="superscript"/>
              </w:rPr>
              <w:t>】</w:t>
            </w:r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非迷。</w:t>
            </w:r>
          </w:p>
          <w:p w14:paraId="5AECE610" w14:textId="77777777" w:rsidR="00E73914" w:rsidRPr="00EF59CA" w:rsidRDefault="00E73914" w:rsidP="00E73914">
            <w:pPr>
              <w:spacing w:line="252" w:lineRule="auto"/>
              <w:jc w:val="center"/>
              <w:rPr>
                <w:rFonts w:ascii="Times New Roman" w:eastAsia="楷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且共</w:t>
            </w:r>
            <w:proofErr w:type="gramStart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欢此饮，吾驾不可</w:t>
            </w:r>
            <w:proofErr w:type="gramEnd"/>
            <w:r w:rsidRPr="00EF59CA">
              <w:rPr>
                <w:rFonts w:ascii="Times New Roman" w:eastAsia="楷体" w:hAnsi="楷体" w:cs="Times New Roman"/>
                <w:color w:val="000000"/>
                <w:szCs w:val="21"/>
              </w:rPr>
              <w:t>回！</w:t>
            </w:r>
          </w:p>
          <w:p w14:paraId="4D42DAD7" w14:textId="77777777" w:rsidR="00E73914" w:rsidRPr="00EF59CA" w:rsidRDefault="00E73914" w:rsidP="00E73914">
            <w:pPr>
              <w:spacing w:line="264" w:lineRule="auto"/>
              <w:ind w:firstLineChars="200" w:firstLine="360"/>
              <w:jc w:val="left"/>
              <w:rPr>
                <w:rFonts w:ascii="Times New Roman" w:eastAsia="宋体" w:hAnsi="Times New Roman" w:cs="Times New Roman"/>
                <w:color w:val="000000"/>
                <w:sz w:val="18"/>
                <w:szCs w:val="21"/>
              </w:rPr>
            </w:pPr>
            <w:r w:rsidRPr="00EF59CA">
              <w:rPr>
                <w:rFonts w:ascii="Times New Roman" w:eastAsia="宋体" w:hAnsi="宋体" w:cs="Times New Roman"/>
                <w:color w:val="000000"/>
                <w:sz w:val="18"/>
                <w:szCs w:val="21"/>
              </w:rPr>
              <w:t>注释：【</w:t>
            </w:r>
            <w:r w:rsidRPr="00EF59CA">
              <w:rPr>
                <w:rFonts w:ascii="Times New Roman" w:eastAsia="宋体" w:hAnsi="Times New Roman" w:cs="Times New Roman"/>
                <w:color w:val="000000"/>
                <w:sz w:val="18"/>
                <w:szCs w:val="21"/>
              </w:rPr>
              <w:t>1</w:t>
            </w:r>
            <w:r w:rsidRPr="00EF59CA">
              <w:rPr>
                <w:rFonts w:ascii="Times New Roman" w:eastAsia="宋体" w:hAnsi="宋体" w:cs="Times New Roman"/>
                <w:color w:val="000000"/>
                <w:sz w:val="18"/>
                <w:szCs w:val="21"/>
              </w:rPr>
              <w:t>】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 w:val="18"/>
                <w:szCs w:val="21"/>
              </w:rPr>
              <w:t>汩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 w:val="18"/>
                <w:szCs w:val="21"/>
              </w:rPr>
              <w:t>：搅混。【</w:t>
            </w:r>
            <w:r w:rsidRPr="00EF59CA">
              <w:rPr>
                <w:rFonts w:ascii="Times New Roman" w:eastAsia="宋体" w:hAnsi="Times New Roman" w:cs="Times New Roman"/>
                <w:color w:val="000000"/>
                <w:sz w:val="18"/>
                <w:szCs w:val="21"/>
              </w:rPr>
              <w:t>2</w:t>
            </w:r>
            <w:r w:rsidRPr="00EF59CA">
              <w:rPr>
                <w:rFonts w:ascii="Times New Roman" w:eastAsia="宋体" w:hAnsi="宋体" w:cs="Times New Roman"/>
                <w:color w:val="000000"/>
                <w:sz w:val="18"/>
                <w:szCs w:val="21"/>
              </w:rPr>
              <w:t>】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 w:val="18"/>
                <w:szCs w:val="21"/>
              </w:rPr>
              <w:t>纡辔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 w:val="18"/>
                <w:szCs w:val="21"/>
              </w:rPr>
              <w:t>：放松缰绳。【</w:t>
            </w:r>
            <w:r w:rsidRPr="00EF59CA">
              <w:rPr>
                <w:rFonts w:ascii="Times New Roman" w:eastAsia="宋体" w:hAnsi="Times New Roman" w:cs="Times New Roman"/>
                <w:color w:val="000000"/>
                <w:sz w:val="18"/>
                <w:szCs w:val="21"/>
              </w:rPr>
              <w:t>3</w:t>
            </w:r>
            <w:r w:rsidRPr="00EF59CA">
              <w:rPr>
                <w:rFonts w:ascii="Times New Roman" w:eastAsia="宋体" w:hAnsi="宋体" w:cs="Times New Roman"/>
                <w:color w:val="000000"/>
                <w:sz w:val="18"/>
                <w:szCs w:val="21"/>
              </w:rPr>
              <w:t>】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 w:val="18"/>
                <w:szCs w:val="21"/>
              </w:rPr>
              <w:t>讵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 w:val="18"/>
                <w:szCs w:val="21"/>
              </w:rPr>
              <w:t>：难道。</w:t>
            </w:r>
          </w:p>
          <w:p w14:paraId="72D3AC39" w14:textId="77777777" w:rsidR="00F0451B" w:rsidRPr="008D3AA5" w:rsidRDefault="00F0451B" w:rsidP="00E73914">
            <w:pPr>
              <w:spacing w:line="276" w:lineRule="auto"/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3D8303B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66314FE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0CD2358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75BED6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CB0850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AED39B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9CCBE5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EAF99D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1AD1BA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90AB40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AA8582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74A256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289054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D9D5FF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97796D1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2BE1B51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CECA25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D1D0141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CC5FB0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23CCC8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301E0C83" w14:textId="77777777" w:rsidTr="008C1302">
        <w:tc>
          <w:tcPr>
            <w:tcW w:w="10762" w:type="dxa"/>
            <w:gridSpan w:val="2"/>
          </w:tcPr>
          <w:p w14:paraId="5A9152F0" w14:textId="77777777" w:rsidR="00E73914" w:rsidRPr="00EF59CA" w:rsidRDefault="00E73914" w:rsidP="00E73914">
            <w:pPr>
              <w:spacing w:line="264" w:lineRule="auto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．下列对诗句的分析，正确的一项是（</w:t>
            </w: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分）</w:t>
            </w:r>
          </w:p>
          <w:p w14:paraId="1427A632" w14:textId="77777777" w:rsidR="00E73914" w:rsidRDefault="00E73914" w:rsidP="00E73914">
            <w:pPr>
              <w:spacing w:line="460" w:lineRule="exact"/>
              <w:rPr>
                <w:rFonts w:ascii="宋体" w:hAnsi="宋体"/>
              </w:rPr>
            </w:pP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  <w:r w:rsidRPr="00EF59C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．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“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清晨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”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两句，写清晨听得叩门声，诗人衣裳也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不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穿好就开门，</w:t>
            </w:r>
            <w:r w:rsidRPr="00EF59CA">
              <w:rPr>
                <w:rFonts w:ascii="Times New Roman" w:eastAsia="宋体" w:hAnsi="宋体" w:cs="Times New Roman" w:hint="eastAsia"/>
                <w:color w:val="000000"/>
                <w:szCs w:val="21"/>
              </w:rPr>
              <w:t>表现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了诗人对来</w:t>
            </w:r>
          </w:p>
          <w:p w14:paraId="501F79F2" w14:textId="77777777" w:rsidR="00E73914" w:rsidRPr="00EF59CA" w:rsidRDefault="00E73914" w:rsidP="00E73914">
            <w:pPr>
              <w:spacing w:line="264" w:lineRule="auto"/>
              <w:ind w:leftChars="200" w:left="735" w:hangingChars="150" w:hanging="315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访者的无礼。</w:t>
            </w:r>
          </w:p>
          <w:p w14:paraId="62961214" w14:textId="77777777" w:rsidR="00E73914" w:rsidRPr="00EF59CA" w:rsidRDefault="00E73914" w:rsidP="005838B8">
            <w:pPr>
              <w:spacing w:line="264" w:lineRule="auto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  <w:r w:rsidRPr="00EF59C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．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“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褴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缕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茅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檐下，未足为高栖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”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，意为</w:t>
            </w:r>
            <w:bookmarkStart w:id="6" w:name="_Hlk88402127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居陋室且衣衫不整，不算高隐之人，诗人对此内心不安</w:t>
            </w:r>
            <w:bookmarkEnd w:id="6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。</w:t>
            </w:r>
          </w:p>
          <w:p w14:paraId="324068F3" w14:textId="77777777" w:rsidR="00E73914" w:rsidRPr="00EF59CA" w:rsidRDefault="00E73914" w:rsidP="005838B8">
            <w:pPr>
              <w:spacing w:line="264" w:lineRule="auto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C</w:t>
            </w:r>
            <w:r w:rsidRPr="00EF59C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．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“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壶浆远见候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”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与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“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且共欢此饮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”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呼应，体现出田父的纯朴热情，也含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诗人</w:t>
            </w:r>
            <w:bookmarkStart w:id="7" w:name="_Hlk88401204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借欢饮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消愁之意</w:t>
            </w:r>
            <w:bookmarkEnd w:id="7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。</w:t>
            </w:r>
          </w:p>
          <w:p w14:paraId="6C070A64" w14:textId="77777777" w:rsidR="00E73914" w:rsidRPr="00EF59CA" w:rsidRDefault="00E73914" w:rsidP="005838B8">
            <w:pPr>
              <w:spacing w:line="264" w:lineRule="auto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D</w:t>
            </w:r>
            <w:r w:rsidRPr="00EF59C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．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“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纡辔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诚可学，违己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讵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非迷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”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，意为放松马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缰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，随顺世俗，学来容易，但却违背自身本性。</w:t>
            </w:r>
          </w:p>
          <w:p w14:paraId="65268F8B" w14:textId="77777777" w:rsidR="00E73914" w:rsidRPr="00EF59CA" w:rsidRDefault="00E73914" w:rsidP="00E73914">
            <w:pPr>
              <w:spacing w:afterLines="10" w:after="31" w:line="3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2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．下列对这首诗的理解与赏析，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  <w:em w:val="dot"/>
              </w:rPr>
              <w:t>不正确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的一项是（</w:t>
            </w: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分）</w:t>
            </w:r>
          </w:p>
          <w:p w14:paraId="135DB305" w14:textId="77777777" w:rsidR="00E73914" w:rsidRPr="00EF59CA" w:rsidRDefault="00E73914" w:rsidP="00E73914">
            <w:pPr>
              <w:spacing w:line="276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  <w:r w:rsidRPr="00EF59C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．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陶渊明因田父叩门送酒，而有感田父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“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有好怀</w:t>
            </w:r>
            <w:r w:rsidRPr="00EF59CA">
              <w:rPr>
                <w:rFonts w:ascii="宋体" w:eastAsia="宋体" w:hAnsi="宋体" w:cs="Times New Roman"/>
                <w:color w:val="000000"/>
                <w:szCs w:val="21"/>
              </w:rPr>
              <w:t>”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，并产生了自己与时势相违之叹。</w:t>
            </w:r>
          </w:p>
          <w:p w14:paraId="0CA99366" w14:textId="77777777" w:rsidR="00E73914" w:rsidRPr="00EF59CA" w:rsidRDefault="00E73914" w:rsidP="00E73914">
            <w:pPr>
              <w:spacing w:line="276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  <w:r w:rsidRPr="00EF59C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．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陶渊明虽对田父之言深有感怀，但仍然表示自己的禀性、志趣很难与世俗相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谐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。</w:t>
            </w:r>
          </w:p>
          <w:p w14:paraId="60885598" w14:textId="77777777" w:rsidR="00E73914" w:rsidRPr="00EF59CA" w:rsidRDefault="00E73914" w:rsidP="00E73914">
            <w:pPr>
              <w:spacing w:line="276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C</w:t>
            </w:r>
            <w:r w:rsidRPr="00EF59C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．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这首诗叙事朴实，有生活气息，充满融洽气氛，语言亲切自然</w:t>
            </w:r>
            <w:r w:rsidRPr="00EF59CA">
              <w:rPr>
                <w:rFonts w:ascii="Times New Roman" w:eastAsia="宋体" w:hAnsi="宋体" w:cs="Times New Roman" w:hint="eastAsia"/>
                <w:color w:val="000000"/>
                <w:szCs w:val="21"/>
              </w:rPr>
              <w:t>，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体现陶诗风格。</w:t>
            </w:r>
          </w:p>
          <w:p w14:paraId="69488221" w14:textId="77777777" w:rsidR="00E73914" w:rsidRPr="00EF59CA" w:rsidRDefault="00E73914" w:rsidP="00E73914">
            <w:pPr>
              <w:spacing w:line="276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D</w:t>
            </w:r>
            <w:r w:rsidRPr="00EF59C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．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这首诗展现了陶渊明孤高独立的一面，其情怀志趣与《归园田居（其一）》类似。</w:t>
            </w:r>
          </w:p>
          <w:p w14:paraId="1DB52AFF" w14:textId="77777777" w:rsidR="00E73914" w:rsidRDefault="00E73914" w:rsidP="00E73914">
            <w:pPr>
              <w:spacing w:line="276" w:lineRule="auto"/>
              <w:jc w:val="left"/>
              <w:rPr>
                <w:rFonts w:ascii="Times New Roman" w:eastAsia="宋体" w:hAnsi="宋体" w:cs="Times New Roman"/>
                <w:color w:val="000000"/>
                <w:szCs w:val="21"/>
              </w:rPr>
            </w:pP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．这首</w:t>
            </w:r>
            <w:proofErr w:type="gramStart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诗采用</w:t>
            </w:r>
            <w:proofErr w:type="gramEnd"/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了主客问答的形式，请简析这样写的好处。（</w:t>
            </w:r>
            <w:r w:rsidRPr="00EF59CA"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  <w:r w:rsidRPr="00EF59CA">
              <w:rPr>
                <w:rFonts w:ascii="Times New Roman" w:eastAsia="宋体" w:hAnsi="宋体" w:cs="Times New Roman"/>
                <w:color w:val="000000"/>
                <w:szCs w:val="21"/>
              </w:rPr>
              <w:t>分）</w:t>
            </w:r>
          </w:p>
          <w:p w14:paraId="39239D9A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661E614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14C44B89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9927812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1315385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37B9ED5C" w14:textId="0BD2C0F4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23D563EC" w14:textId="29411BFD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41DB88EF" w14:textId="4944746C" w:rsidR="008F2BF9" w:rsidRPr="00F0451B" w:rsidRDefault="008F2BF9" w:rsidP="008F2BF9">
      <w:pPr>
        <w:widowControl/>
        <w:ind w:firstLineChars="1300" w:firstLine="273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1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7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F0451B" w14:paraId="62091E76" w14:textId="77777777" w:rsidTr="008C1302">
        <w:tc>
          <w:tcPr>
            <w:tcW w:w="4248" w:type="dxa"/>
          </w:tcPr>
          <w:p w14:paraId="2E8FDA3F" w14:textId="77777777" w:rsidR="005838B8" w:rsidRDefault="005838B8" w:rsidP="005838B8">
            <w:pPr>
              <w:pStyle w:val="Default"/>
              <w:ind w:firstLineChars="400" w:firstLine="84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见志诗</w:t>
            </w:r>
          </w:p>
          <w:p w14:paraId="5FB45FCD" w14:textId="77777777" w:rsidR="005838B8" w:rsidRDefault="005838B8" w:rsidP="005838B8">
            <w:pPr>
              <w:pStyle w:val="Default"/>
              <w:ind w:firstLineChars="800" w:firstLine="1680"/>
              <w:rPr>
                <w:rFonts w:ascii="KaiTi" w:eastAsia="KaiTi" w:cs="KaiTi"/>
                <w:sz w:val="21"/>
                <w:szCs w:val="21"/>
              </w:rPr>
            </w:pP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郦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炎</w:t>
            </w:r>
            <w:r>
              <w:rPr>
                <w:rFonts w:ascii="KaiTi" w:eastAsia="KaiTi" w:cs="KaiTi"/>
                <w:sz w:val="21"/>
                <w:szCs w:val="21"/>
              </w:rPr>
              <w:t xml:space="preserve"> </w:t>
            </w:r>
          </w:p>
          <w:p w14:paraId="62A85A8F" w14:textId="77777777" w:rsidR="005838B8" w:rsidRDefault="005838B8" w:rsidP="005838B8">
            <w:pPr>
              <w:pStyle w:val="Default"/>
              <w:rPr>
                <w:rFonts w:ascii="KaiTi" w:eastAsia="KaiTi" w:cs="KaiTi"/>
                <w:sz w:val="21"/>
                <w:szCs w:val="21"/>
              </w:rPr>
            </w:pP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大道夷且长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，</w:t>
            </w: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窘路狭且促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。</w:t>
            </w:r>
          </w:p>
          <w:p w14:paraId="25CC2F2A" w14:textId="0ADD30DE" w:rsidR="005838B8" w:rsidRDefault="005838B8" w:rsidP="005838B8">
            <w:pPr>
              <w:pStyle w:val="Default"/>
              <w:rPr>
                <w:rFonts w:ascii="KaiTi" w:eastAsia="KaiTi" w:cs="KaiTi"/>
                <w:sz w:val="21"/>
                <w:szCs w:val="21"/>
              </w:rPr>
            </w:pP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修翼无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卑栖，远</w:t>
            </w: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趾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不步局。</w:t>
            </w:r>
            <w:r>
              <w:rPr>
                <w:rFonts w:ascii="KaiTi" w:eastAsia="KaiTi" w:cs="KaiTi"/>
                <w:sz w:val="21"/>
                <w:szCs w:val="21"/>
              </w:rPr>
              <w:t xml:space="preserve"> </w:t>
            </w:r>
          </w:p>
          <w:p w14:paraId="79050FC9" w14:textId="77777777" w:rsidR="005838B8" w:rsidRDefault="005838B8" w:rsidP="005838B8">
            <w:pPr>
              <w:pStyle w:val="Default"/>
              <w:rPr>
                <w:rFonts w:ascii="KaiTi" w:eastAsia="KaiTi" w:cs="KaiTi"/>
                <w:sz w:val="21"/>
                <w:szCs w:val="21"/>
              </w:rPr>
            </w:pP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舒吾陵霄羽，奋此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千里足。</w:t>
            </w:r>
          </w:p>
          <w:p w14:paraId="253A231E" w14:textId="6FA71CB4" w:rsidR="005838B8" w:rsidRDefault="005838B8" w:rsidP="005838B8">
            <w:pPr>
              <w:pStyle w:val="Default"/>
              <w:rPr>
                <w:rFonts w:ascii="KaiTi" w:eastAsia="KaiTi" w:cs="KaiTi"/>
                <w:sz w:val="21"/>
                <w:szCs w:val="21"/>
              </w:rPr>
            </w:pP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超迈绝尘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驱，</w:t>
            </w: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倏忽谁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能逐。</w:t>
            </w:r>
            <w:r>
              <w:rPr>
                <w:rFonts w:ascii="KaiTi" w:eastAsia="KaiTi" w:cs="KaiTi"/>
                <w:sz w:val="21"/>
                <w:szCs w:val="21"/>
              </w:rPr>
              <w:t xml:space="preserve"> </w:t>
            </w:r>
          </w:p>
          <w:p w14:paraId="51FDEB1C" w14:textId="77777777" w:rsidR="005838B8" w:rsidRDefault="005838B8" w:rsidP="005838B8">
            <w:pPr>
              <w:pStyle w:val="Default"/>
              <w:rPr>
                <w:rFonts w:ascii="KaiTi" w:eastAsia="KaiTi" w:cs="KaiTi"/>
                <w:sz w:val="21"/>
                <w:szCs w:val="21"/>
              </w:rPr>
            </w:pPr>
            <w:r>
              <w:rPr>
                <w:rFonts w:ascii="KaiTi" w:eastAsia="KaiTi" w:cs="KaiTi" w:hint="eastAsia"/>
                <w:sz w:val="21"/>
                <w:szCs w:val="21"/>
              </w:rPr>
              <w:t>贤愚</w:t>
            </w: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岂常类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，禀性在清浊。</w:t>
            </w:r>
          </w:p>
          <w:p w14:paraId="42620CF7" w14:textId="523B8F86" w:rsidR="005838B8" w:rsidRDefault="005838B8" w:rsidP="005838B8">
            <w:pPr>
              <w:pStyle w:val="Default"/>
              <w:rPr>
                <w:rFonts w:ascii="KaiTi" w:eastAsia="KaiTi" w:cs="KaiTi"/>
                <w:sz w:val="21"/>
                <w:szCs w:val="21"/>
              </w:rPr>
            </w:pPr>
            <w:r>
              <w:rPr>
                <w:rFonts w:ascii="KaiTi" w:eastAsia="KaiTi" w:cs="KaiTi" w:hint="eastAsia"/>
                <w:sz w:val="21"/>
                <w:szCs w:val="21"/>
              </w:rPr>
              <w:t>富贵有人籍，贫贱无天录。</w:t>
            </w:r>
            <w:r>
              <w:rPr>
                <w:rFonts w:ascii="KaiTi" w:eastAsia="KaiTi" w:cs="KaiTi"/>
                <w:sz w:val="21"/>
                <w:szCs w:val="21"/>
              </w:rPr>
              <w:t xml:space="preserve"> </w:t>
            </w:r>
          </w:p>
          <w:p w14:paraId="2419C14E" w14:textId="77777777" w:rsidR="005838B8" w:rsidRDefault="005838B8" w:rsidP="005838B8">
            <w:pPr>
              <w:pStyle w:val="Default"/>
              <w:rPr>
                <w:rFonts w:ascii="KaiTi" w:eastAsia="KaiTi" w:cs="KaiTi"/>
                <w:sz w:val="21"/>
                <w:szCs w:val="21"/>
              </w:rPr>
            </w:pPr>
            <w:r>
              <w:rPr>
                <w:rFonts w:ascii="KaiTi" w:eastAsia="KaiTi" w:cs="KaiTi" w:hint="eastAsia"/>
                <w:sz w:val="21"/>
                <w:szCs w:val="21"/>
              </w:rPr>
              <w:t>通塞苟由己，志士不相卜。</w:t>
            </w:r>
          </w:p>
          <w:p w14:paraId="46983C1E" w14:textId="15316C70" w:rsidR="005838B8" w:rsidRDefault="005838B8" w:rsidP="005838B8">
            <w:pPr>
              <w:pStyle w:val="Default"/>
              <w:rPr>
                <w:rFonts w:ascii="KaiTi" w:eastAsia="KaiTi" w:cs="KaiTi"/>
                <w:sz w:val="21"/>
                <w:szCs w:val="21"/>
              </w:rPr>
            </w:pPr>
            <w:r>
              <w:rPr>
                <w:rFonts w:ascii="KaiTi" w:eastAsia="KaiTi" w:cs="KaiTi" w:hint="eastAsia"/>
                <w:sz w:val="21"/>
                <w:szCs w:val="21"/>
              </w:rPr>
              <w:t>陈平敖</w:t>
            </w:r>
            <w:r>
              <w:rPr>
                <w:rFonts w:ascii="KaiTi" w:eastAsia="KaiTi" w:cs="KaiTi" w:hint="eastAsia"/>
                <w:sz w:val="11"/>
                <w:szCs w:val="11"/>
              </w:rPr>
              <w:t>【注】</w:t>
            </w:r>
            <w:r>
              <w:rPr>
                <w:rFonts w:ascii="KaiTi" w:eastAsia="KaiTi" w:cs="KaiTi" w:hint="eastAsia"/>
                <w:sz w:val="21"/>
                <w:szCs w:val="21"/>
              </w:rPr>
              <w:t>里社，韩信</w:t>
            </w: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钓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河曲。</w:t>
            </w:r>
            <w:r>
              <w:rPr>
                <w:rFonts w:ascii="KaiTi" w:eastAsia="KaiTi" w:cs="KaiTi"/>
                <w:sz w:val="21"/>
                <w:szCs w:val="21"/>
              </w:rPr>
              <w:t xml:space="preserve"> </w:t>
            </w:r>
          </w:p>
          <w:p w14:paraId="71E19E82" w14:textId="77777777" w:rsidR="005838B8" w:rsidRDefault="005838B8" w:rsidP="005838B8">
            <w:pPr>
              <w:pStyle w:val="Default"/>
              <w:rPr>
                <w:rFonts w:ascii="KaiTi" w:eastAsia="KaiTi" w:cs="KaiTi"/>
                <w:sz w:val="21"/>
                <w:szCs w:val="21"/>
              </w:rPr>
            </w:pPr>
            <w:proofErr w:type="gramStart"/>
            <w:r>
              <w:rPr>
                <w:rFonts w:ascii="KaiTi" w:eastAsia="KaiTi" w:cs="KaiTi" w:hint="eastAsia"/>
                <w:sz w:val="21"/>
                <w:szCs w:val="21"/>
              </w:rPr>
              <w:t>终居天下</w:t>
            </w:r>
            <w:proofErr w:type="gramEnd"/>
            <w:r>
              <w:rPr>
                <w:rFonts w:ascii="KaiTi" w:eastAsia="KaiTi" w:cs="KaiTi" w:hint="eastAsia"/>
                <w:sz w:val="21"/>
                <w:szCs w:val="21"/>
              </w:rPr>
              <w:t>宰，食此万钟禄。</w:t>
            </w:r>
          </w:p>
          <w:p w14:paraId="59472350" w14:textId="0B19A528" w:rsidR="005838B8" w:rsidRDefault="005838B8" w:rsidP="005838B8">
            <w:pPr>
              <w:pStyle w:val="Default"/>
              <w:rPr>
                <w:rFonts w:ascii="KaiTi" w:eastAsia="KaiTi" w:cs="KaiTi"/>
                <w:sz w:val="21"/>
                <w:szCs w:val="21"/>
              </w:rPr>
            </w:pPr>
            <w:r>
              <w:rPr>
                <w:rFonts w:ascii="KaiTi" w:eastAsia="KaiTi" w:cs="KaiTi" w:hint="eastAsia"/>
                <w:sz w:val="21"/>
                <w:szCs w:val="21"/>
              </w:rPr>
              <w:t>德音流千载，功名重山岳。</w:t>
            </w:r>
            <w:r>
              <w:rPr>
                <w:rFonts w:ascii="KaiTi" w:eastAsia="KaiTi" w:cs="KaiTi"/>
                <w:sz w:val="21"/>
                <w:szCs w:val="21"/>
              </w:rPr>
              <w:t xml:space="preserve"> </w:t>
            </w:r>
          </w:p>
          <w:p w14:paraId="19229ACB" w14:textId="77777777" w:rsidR="005838B8" w:rsidRDefault="005838B8" w:rsidP="005838B8">
            <w:pPr>
              <w:pStyle w:val="Default"/>
              <w:rPr>
                <w:rFonts w:ascii="宋体" w:eastAsia="宋体" w:cs="宋体"/>
                <w:sz w:val="18"/>
                <w:szCs w:val="18"/>
              </w:rPr>
            </w:pPr>
            <w:r>
              <w:rPr>
                <w:rFonts w:ascii="宋体" w:eastAsia="宋体" w:cs="宋体" w:hint="eastAsia"/>
                <w:sz w:val="18"/>
                <w:szCs w:val="18"/>
              </w:rPr>
              <w:t>【注】</w:t>
            </w:r>
            <w:proofErr w:type="gramStart"/>
            <w:r>
              <w:rPr>
                <w:rFonts w:ascii="宋体" w:eastAsia="宋体" w:cs="宋体" w:hint="eastAsia"/>
                <w:sz w:val="18"/>
                <w:szCs w:val="18"/>
              </w:rPr>
              <w:t>敖</w:t>
            </w:r>
            <w:proofErr w:type="gramEnd"/>
            <w:r>
              <w:rPr>
                <w:rFonts w:ascii="宋体" w:eastAsia="宋体" w:cs="宋体" w:hint="eastAsia"/>
                <w:sz w:val="18"/>
                <w:szCs w:val="18"/>
              </w:rPr>
              <w:t>：通</w:t>
            </w:r>
            <w:r>
              <w:rPr>
                <w:rFonts w:ascii="宋体" w:eastAsia="宋体" w:cs="宋体"/>
                <w:sz w:val="18"/>
                <w:szCs w:val="18"/>
              </w:rPr>
              <w:t>“</w:t>
            </w:r>
            <w:r>
              <w:rPr>
                <w:rFonts w:ascii="宋体" w:eastAsia="宋体" w:cs="宋体" w:hint="eastAsia"/>
                <w:sz w:val="18"/>
                <w:szCs w:val="18"/>
              </w:rPr>
              <w:t>傲</w:t>
            </w:r>
            <w:r>
              <w:rPr>
                <w:rFonts w:ascii="宋体" w:eastAsia="宋体" w:cs="宋体"/>
                <w:sz w:val="18"/>
                <w:szCs w:val="18"/>
              </w:rPr>
              <w:t>”</w:t>
            </w:r>
            <w:r>
              <w:rPr>
                <w:rFonts w:ascii="宋体" w:eastAsia="宋体" w:cs="宋体" w:hint="eastAsia"/>
                <w:sz w:val="18"/>
                <w:szCs w:val="18"/>
              </w:rPr>
              <w:t>，这里用作被动，即</w:t>
            </w:r>
            <w:r>
              <w:rPr>
                <w:rFonts w:ascii="宋体" w:eastAsia="宋体" w:cs="宋体"/>
                <w:sz w:val="18"/>
                <w:szCs w:val="18"/>
              </w:rPr>
              <w:t>“</w:t>
            </w:r>
            <w:r>
              <w:rPr>
                <w:rFonts w:ascii="宋体" w:eastAsia="宋体" w:cs="宋体" w:hint="eastAsia"/>
                <w:sz w:val="18"/>
                <w:szCs w:val="18"/>
              </w:rPr>
              <w:t>见傲</w:t>
            </w:r>
            <w:r>
              <w:rPr>
                <w:rFonts w:ascii="宋体" w:eastAsia="宋体" w:cs="宋体"/>
                <w:sz w:val="18"/>
                <w:szCs w:val="18"/>
              </w:rPr>
              <w:t>”</w:t>
            </w:r>
            <w:r>
              <w:rPr>
                <w:rFonts w:ascii="宋体" w:eastAsia="宋体" w:cs="宋体" w:hint="eastAsia"/>
                <w:sz w:val="18"/>
                <w:szCs w:val="18"/>
              </w:rPr>
              <w:t>之意。</w:t>
            </w:r>
          </w:p>
          <w:p w14:paraId="4C670ECE" w14:textId="77777777" w:rsidR="00F0451B" w:rsidRPr="008D3AA5" w:rsidRDefault="00F0451B" w:rsidP="005838B8">
            <w:pPr>
              <w:spacing w:line="380" w:lineRule="exact"/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28AFC5E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7A4843A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4158268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DC9C541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0A136C3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3BEC34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855B4E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B093053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A8F9B1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23ECC3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E2DB07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9D8F9D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3F570C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9F3E9D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D5FBB3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3C9F324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59D30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B023EB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02DA82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298FC0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75D026D2" w14:textId="77777777" w:rsidTr="008C1302">
        <w:tc>
          <w:tcPr>
            <w:tcW w:w="10762" w:type="dxa"/>
            <w:gridSpan w:val="2"/>
          </w:tcPr>
          <w:p w14:paraId="7BD5AA1C" w14:textId="03B7EE4B" w:rsidR="005838B8" w:rsidRDefault="005838B8" w:rsidP="005838B8">
            <w:pPr>
              <w:pStyle w:val="Default"/>
              <w:rPr>
                <w:rFonts w:ascii="宋体" w:eastAsia="宋体" w:hAnsi="Calibri" w:cs="宋体"/>
                <w:sz w:val="21"/>
                <w:szCs w:val="21"/>
              </w:rPr>
            </w:pPr>
            <w:r>
              <w:rPr>
                <w:rFonts w:ascii="宋体" w:eastAsia="宋体" w:cs="宋体"/>
                <w:sz w:val="21"/>
                <w:szCs w:val="21"/>
              </w:rPr>
              <w:t>1</w:t>
            </w:r>
            <w:r>
              <w:rPr>
                <w:rFonts w:ascii="宋体" w:eastAsia="宋体" w:cs="宋体" w:hint="eastAsia"/>
                <w:sz w:val="21"/>
                <w:szCs w:val="21"/>
              </w:rPr>
              <w:t>．下列对诗句的分析，不正确的一项是（</w:t>
            </w:r>
            <w:r>
              <w:rPr>
                <w:rFonts w:ascii="Calibri" w:eastAsia="宋体" w:hAnsi="Calibri" w:cs="Calibri"/>
                <w:sz w:val="21"/>
                <w:szCs w:val="21"/>
              </w:rPr>
              <w:t>3</w:t>
            </w:r>
            <w:r>
              <w:rPr>
                <w:rFonts w:ascii="宋体" w:eastAsia="宋体" w:hAnsi="Calibri" w:cs="宋体" w:hint="eastAsia"/>
                <w:sz w:val="21"/>
                <w:szCs w:val="21"/>
              </w:rPr>
              <w:t>分）</w:t>
            </w:r>
          </w:p>
          <w:p w14:paraId="4EEBEC35" w14:textId="77777777" w:rsidR="005838B8" w:rsidRDefault="005838B8" w:rsidP="005838B8">
            <w:pPr>
              <w:pStyle w:val="Default"/>
              <w:rPr>
                <w:rFonts w:ascii="宋体" w:eastAsia="宋体" w:hAnsi="Times New Roman" w:cs="宋体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．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“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修翼无卑栖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”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两句表达诗人不甘卑微，奋力举步前行。</w:t>
            </w:r>
          </w:p>
          <w:p w14:paraId="4BD186CB" w14:textId="77777777" w:rsidR="005838B8" w:rsidRDefault="005838B8" w:rsidP="005838B8">
            <w:pPr>
              <w:pStyle w:val="Default"/>
              <w:rPr>
                <w:rFonts w:ascii="宋体" w:eastAsia="宋体" w:hAnsi="Times New Roman" w:cs="宋体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B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．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“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超迈绝尘驱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”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两句表达诗人超越尘俗，一时无人能及。</w:t>
            </w:r>
          </w:p>
          <w:p w14:paraId="402CF5E9" w14:textId="77777777" w:rsidR="005838B8" w:rsidRDefault="005838B8" w:rsidP="005838B8">
            <w:pPr>
              <w:pStyle w:val="Default"/>
              <w:rPr>
                <w:rFonts w:ascii="宋体" w:eastAsia="宋体" w:hAnsi="Times New Roman" w:cs="宋体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．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“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贤愚岂常类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”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两句是说贤者自来贤能，愚者自来愚笨。</w:t>
            </w:r>
          </w:p>
          <w:p w14:paraId="17E2AF28" w14:textId="77777777" w:rsidR="005838B8" w:rsidRDefault="005838B8" w:rsidP="005838B8">
            <w:pPr>
              <w:pStyle w:val="Default"/>
              <w:rPr>
                <w:rFonts w:ascii="宋体" w:eastAsia="宋体" w:hAnsi="Times New Roman" w:cs="宋体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D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．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“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德音流千载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”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两句是说美名流传千古，功业重似山岳。</w:t>
            </w:r>
          </w:p>
          <w:p w14:paraId="6E665E41" w14:textId="1F08891E" w:rsidR="005838B8" w:rsidRDefault="005838B8" w:rsidP="005838B8">
            <w:pPr>
              <w:pStyle w:val="Default"/>
              <w:rPr>
                <w:rFonts w:ascii="宋体" w:eastAsia="宋体" w:hAnsi="Calibri" w:cs="宋体"/>
                <w:sz w:val="21"/>
                <w:szCs w:val="21"/>
              </w:rPr>
            </w:pPr>
            <w:r>
              <w:rPr>
                <w:rFonts w:ascii="宋体" w:eastAsia="宋体" w:hAnsi="Times New Roman" w:cs="宋体"/>
                <w:sz w:val="21"/>
                <w:szCs w:val="21"/>
              </w:rPr>
              <w:t>2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．下列对这首诗的理解和赏析，不正确的一项是（</w:t>
            </w:r>
            <w:r>
              <w:rPr>
                <w:rFonts w:ascii="Calibri" w:eastAsia="宋体" w:hAnsi="Calibri" w:cs="Calibri"/>
                <w:sz w:val="21"/>
                <w:szCs w:val="21"/>
              </w:rPr>
              <w:t>3</w:t>
            </w:r>
            <w:r>
              <w:rPr>
                <w:rFonts w:ascii="宋体" w:eastAsia="宋体" w:hAnsi="Calibri" w:cs="宋体" w:hint="eastAsia"/>
                <w:sz w:val="21"/>
                <w:szCs w:val="21"/>
              </w:rPr>
              <w:t>分）</w:t>
            </w:r>
          </w:p>
          <w:p w14:paraId="683AE3D0" w14:textId="77777777" w:rsidR="005838B8" w:rsidRDefault="005838B8" w:rsidP="005838B8">
            <w:pPr>
              <w:pStyle w:val="Default"/>
              <w:rPr>
                <w:rFonts w:ascii="宋体" w:eastAsia="宋体" w:hAnsi="Times New Roman" w:cs="宋体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．开篇用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“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大道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”“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窘路</w:t>
            </w:r>
            <w:r>
              <w:rPr>
                <w:rFonts w:ascii="宋体" w:eastAsia="宋体" w:hAnsi="Times New Roman" w:cs="宋体"/>
                <w:sz w:val="21"/>
                <w:szCs w:val="21"/>
              </w:rPr>
              <w:t>”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对比，为后</w:t>
            </w:r>
            <w:proofErr w:type="gramStart"/>
            <w:r>
              <w:rPr>
                <w:rFonts w:ascii="宋体" w:eastAsia="宋体" w:hAnsi="Times New Roman" w:cs="宋体" w:hint="eastAsia"/>
                <w:sz w:val="21"/>
                <w:szCs w:val="21"/>
              </w:rPr>
              <w:t>文言志作铺垫</w:t>
            </w:r>
            <w:proofErr w:type="gramEnd"/>
            <w:r>
              <w:rPr>
                <w:rFonts w:ascii="宋体" w:eastAsia="宋体" w:hAnsi="Times New Roman" w:cs="宋体" w:hint="eastAsia"/>
                <w:sz w:val="21"/>
                <w:szCs w:val="21"/>
              </w:rPr>
              <w:t>。</w:t>
            </w:r>
          </w:p>
          <w:p w14:paraId="36429AAC" w14:textId="77777777" w:rsidR="005838B8" w:rsidRDefault="005838B8" w:rsidP="005838B8">
            <w:pPr>
              <w:pStyle w:val="Default"/>
              <w:rPr>
                <w:rFonts w:ascii="宋体" w:eastAsia="宋体" w:hAnsi="Times New Roman" w:cs="宋体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B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．陈平、韩信因志向得以实现成为诗人景仰的对象。</w:t>
            </w:r>
          </w:p>
          <w:p w14:paraId="343498D8" w14:textId="77777777" w:rsidR="005838B8" w:rsidRDefault="005838B8" w:rsidP="005838B8">
            <w:pPr>
              <w:pStyle w:val="Default"/>
              <w:rPr>
                <w:rFonts w:ascii="宋体" w:eastAsia="宋体" w:hAnsi="Times New Roman" w:cs="宋体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．本诗运用宏大的意象，营造出了苍凉悲戚的意境。</w:t>
            </w:r>
          </w:p>
          <w:p w14:paraId="60D86092" w14:textId="77777777" w:rsidR="005838B8" w:rsidRDefault="005838B8" w:rsidP="005838B8">
            <w:pPr>
              <w:pStyle w:val="Default"/>
              <w:rPr>
                <w:rFonts w:ascii="宋体" w:eastAsia="宋体" w:hAnsi="Times New Roman" w:cs="宋体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D</w:t>
            </w:r>
            <w:r>
              <w:rPr>
                <w:rFonts w:ascii="宋体" w:eastAsia="宋体" w:hAnsi="Times New Roman" w:cs="宋体" w:hint="eastAsia"/>
                <w:sz w:val="21"/>
                <w:szCs w:val="21"/>
              </w:rPr>
              <w:t>．本诗善于用比喻来表情达意，语言生动情感饱满。</w:t>
            </w:r>
          </w:p>
          <w:p w14:paraId="67FDB387" w14:textId="77777777" w:rsidR="005838B8" w:rsidRPr="00A05576" w:rsidRDefault="005838B8" w:rsidP="005838B8">
            <w:pPr>
              <w:spacing w:line="380" w:lineRule="exact"/>
              <w:jc w:val="left"/>
              <w:rPr>
                <w:rFonts w:ascii="Times New Roman" w:hAnsi="Times New Roman"/>
              </w:rPr>
            </w:pPr>
            <w:r>
              <w:rPr>
                <w:rFonts w:ascii="宋体" w:eastAsia="宋体" w:hAnsi="Times New Roman" w:cs="宋体"/>
                <w:szCs w:val="21"/>
              </w:rPr>
              <w:t>3</w:t>
            </w:r>
            <w:r>
              <w:rPr>
                <w:rFonts w:ascii="宋体" w:eastAsia="宋体" w:hAnsi="Times New Roman" w:cs="宋体" w:hint="eastAsia"/>
                <w:szCs w:val="21"/>
              </w:rPr>
              <w:t>．本诗题为</w:t>
            </w:r>
            <w:r>
              <w:rPr>
                <w:rFonts w:ascii="宋体" w:eastAsia="宋体" w:hAnsi="Times New Roman" w:cs="宋体"/>
                <w:szCs w:val="21"/>
              </w:rPr>
              <w:t>“</w:t>
            </w:r>
            <w:r>
              <w:rPr>
                <w:rFonts w:ascii="宋体" w:eastAsia="宋体" w:hAnsi="Times New Roman" w:cs="宋体" w:hint="eastAsia"/>
                <w:szCs w:val="21"/>
              </w:rPr>
              <w:t>见志</w:t>
            </w:r>
            <w:r>
              <w:rPr>
                <w:rFonts w:ascii="宋体" w:eastAsia="宋体" w:hAnsi="Times New Roman" w:cs="宋体"/>
                <w:szCs w:val="21"/>
              </w:rPr>
              <w:t>”</w:t>
            </w:r>
            <w:r>
              <w:rPr>
                <w:rFonts w:ascii="宋体" w:eastAsia="宋体" w:hAnsi="Times New Roman" w:cs="宋体" w:hint="eastAsia"/>
                <w:szCs w:val="21"/>
              </w:rPr>
              <w:t>。请结合诗句，简要分析诗人对</w:t>
            </w:r>
            <w:r>
              <w:rPr>
                <w:rFonts w:ascii="宋体" w:eastAsia="宋体" w:hAnsi="Times New Roman" w:cs="宋体"/>
                <w:szCs w:val="21"/>
              </w:rPr>
              <w:t>“</w:t>
            </w:r>
            <w:r>
              <w:rPr>
                <w:rFonts w:ascii="宋体" w:eastAsia="宋体" w:hAnsi="Times New Roman" w:cs="宋体" w:hint="eastAsia"/>
                <w:szCs w:val="21"/>
              </w:rPr>
              <w:t>志</w:t>
            </w:r>
            <w:r>
              <w:rPr>
                <w:rFonts w:ascii="宋体" w:eastAsia="宋体" w:hAnsi="Times New Roman" w:cs="宋体"/>
                <w:szCs w:val="21"/>
              </w:rPr>
              <w:t>”</w:t>
            </w:r>
            <w:r>
              <w:rPr>
                <w:rFonts w:ascii="宋体" w:eastAsia="宋体" w:hAnsi="Times New Roman" w:cs="宋体" w:hint="eastAsia"/>
                <w:szCs w:val="21"/>
              </w:rPr>
              <w:t>有哪些思考。（</w:t>
            </w:r>
            <w:r>
              <w:rPr>
                <w:rFonts w:ascii="Calibri" w:eastAsia="宋体" w:hAnsi="Calibri" w:cs="Calibri"/>
                <w:szCs w:val="21"/>
              </w:rPr>
              <w:t>6</w:t>
            </w:r>
            <w:r>
              <w:rPr>
                <w:rFonts w:ascii="宋体" w:eastAsia="宋体" w:hAnsi="Calibri" w:cs="宋体" w:hint="eastAsia"/>
                <w:szCs w:val="21"/>
              </w:rPr>
              <w:t>分）</w:t>
            </w:r>
          </w:p>
          <w:p w14:paraId="12E27C1F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15C07048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12A0246B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4A1E16F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60F7E00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DAA8CF" w14:textId="77777777" w:rsidR="005838B8" w:rsidRDefault="005838B8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E9AD5A7" w14:textId="77777777" w:rsidR="005838B8" w:rsidRDefault="005838B8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1521A84" w14:textId="598AD85A" w:rsidR="005838B8" w:rsidRDefault="005838B8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2A24FC67" w14:textId="4D6E43A5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1A25E670" w14:textId="460C95F8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6BE2321E" w14:textId="432B299B" w:rsidR="005838B8" w:rsidRDefault="008F2BF9" w:rsidP="008F2BF9">
      <w:pPr>
        <w:widowControl/>
        <w:ind w:firstLineChars="1400" w:firstLine="294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1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8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240"/>
        <w:gridCol w:w="5522"/>
      </w:tblGrid>
      <w:tr w:rsidR="00F0451B" w14:paraId="377118FF" w14:textId="77777777" w:rsidTr="005838B8">
        <w:tc>
          <w:tcPr>
            <w:tcW w:w="5240" w:type="dxa"/>
          </w:tcPr>
          <w:p w14:paraId="7BF0A93F" w14:textId="77777777" w:rsidR="005838B8" w:rsidRPr="00A222BD" w:rsidRDefault="005838B8" w:rsidP="005838B8">
            <w:pPr>
              <w:jc w:val="center"/>
              <w:rPr>
                <w:rFonts w:ascii="黑体" w:eastAsia="黑体" w:hAnsi="黑体"/>
              </w:rPr>
            </w:pPr>
            <w:proofErr w:type="gramStart"/>
            <w:r w:rsidRPr="00A222BD">
              <w:rPr>
                <w:rFonts w:ascii="黑体" w:eastAsia="黑体" w:hAnsi="黑体" w:hint="eastAsia"/>
              </w:rPr>
              <w:t>殿中杨监见示</w:t>
            </w:r>
            <w:proofErr w:type="gramEnd"/>
            <w:r w:rsidRPr="00A222BD">
              <w:rPr>
                <w:rFonts w:ascii="黑体" w:eastAsia="黑体" w:hAnsi="黑体" w:hint="eastAsia"/>
              </w:rPr>
              <w:t>张旭草书图</w:t>
            </w:r>
            <w:r w:rsidRPr="00A222BD">
              <w:rPr>
                <w:rFonts w:ascii="黑体" w:eastAsia="黑体" w:hAnsi="黑体" w:hint="eastAsia"/>
                <w:vertAlign w:val="superscript"/>
              </w:rPr>
              <w:t>【</w:t>
            </w:r>
            <w:r w:rsidRPr="00A222BD">
              <w:rPr>
                <w:rFonts w:ascii="宋体" w:eastAsia="宋体" w:hAnsi="宋体" w:cs="Times New Roman"/>
                <w:vertAlign w:val="superscript"/>
              </w:rPr>
              <w:t>1</w:t>
            </w:r>
            <w:r w:rsidRPr="00A222BD">
              <w:rPr>
                <w:rFonts w:ascii="黑体" w:eastAsia="黑体" w:hAnsi="黑体" w:hint="eastAsia"/>
                <w:vertAlign w:val="superscript"/>
              </w:rPr>
              <w:t>】</w:t>
            </w:r>
          </w:p>
          <w:p w14:paraId="5A99C993" w14:textId="77777777" w:rsidR="005838B8" w:rsidRPr="00A222BD" w:rsidRDefault="005838B8" w:rsidP="005838B8">
            <w:pPr>
              <w:jc w:val="center"/>
              <w:rPr>
                <w:rFonts w:ascii="宋体" w:eastAsia="宋体" w:hAnsi="宋体"/>
              </w:rPr>
            </w:pPr>
            <w:r w:rsidRPr="00A222BD">
              <w:rPr>
                <w:rFonts w:ascii="宋体" w:eastAsia="宋体" w:hAnsi="宋体" w:hint="eastAsia"/>
              </w:rPr>
              <w:t>杜甫</w:t>
            </w:r>
          </w:p>
          <w:p w14:paraId="49E68C31" w14:textId="0852C08E" w:rsidR="005838B8" w:rsidRPr="00A222BD" w:rsidRDefault="005838B8" w:rsidP="005838B8">
            <w:pPr>
              <w:rPr>
                <w:rFonts w:ascii="楷体" w:eastAsia="楷体" w:hAnsi="楷体"/>
              </w:rPr>
            </w:pPr>
            <w:r w:rsidRPr="00A222BD">
              <w:rPr>
                <w:rFonts w:ascii="楷体" w:eastAsia="楷体" w:hAnsi="楷体" w:hint="eastAsia"/>
              </w:rPr>
              <w:t>斯人已云亡，草圣</w:t>
            </w:r>
            <w:proofErr w:type="gramStart"/>
            <w:r w:rsidRPr="00A222BD">
              <w:rPr>
                <w:rFonts w:ascii="楷体" w:eastAsia="楷体" w:hAnsi="楷体" w:hint="eastAsia"/>
              </w:rPr>
              <w:t>秘</w:t>
            </w:r>
            <w:proofErr w:type="gramEnd"/>
            <w:r w:rsidRPr="00A222BD">
              <w:rPr>
                <w:rFonts w:ascii="楷体" w:eastAsia="楷体" w:hAnsi="楷体" w:hint="eastAsia"/>
              </w:rPr>
              <w:t>难得。</w:t>
            </w:r>
            <w:proofErr w:type="gramStart"/>
            <w:r w:rsidRPr="00A222BD">
              <w:rPr>
                <w:rFonts w:ascii="楷体" w:eastAsia="楷体" w:hAnsi="楷体" w:hint="eastAsia"/>
              </w:rPr>
              <w:t>及兹烦</w:t>
            </w:r>
            <w:proofErr w:type="gramEnd"/>
            <w:r w:rsidRPr="00A222BD">
              <w:rPr>
                <w:rFonts w:ascii="楷体" w:eastAsia="楷体" w:hAnsi="楷体" w:hint="eastAsia"/>
              </w:rPr>
              <w:t>见示，满目</w:t>
            </w:r>
            <w:proofErr w:type="gramStart"/>
            <w:r w:rsidRPr="00A222BD">
              <w:rPr>
                <w:rFonts w:ascii="楷体" w:eastAsia="楷体" w:hAnsi="楷体" w:hint="eastAsia"/>
              </w:rPr>
              <w:t>一</w:t>
            </w:r>
            <w:proofErr w:type="gramEnd"/>
            <w:r w:rsidRPr="00A222BD">
              <w:rPr>
                <w:rFonts w:ascii="楷体" w:eastAsia="楷体" w:hAnsi="楷体" w:hint="eastAsia"/>
              </w:rPr>
              <w:t>凄恻。</w:t>
            </w:r>
          </w:p>
          <w:p w14:paraId="2082D9DB" w14:textId="56D8A18D" w:rsidR="005838B8" w:rsidRPr="00A222BD" w:rsidRDefault="005838B8" w:rsidP="005838B8">
            <w:pPr>
              <w:rPr>
                <w:rFonts w:ascii="楷体" w:eastAsia="楷体" w:hAnsi="楷体"/>
              </w:rPr>
            </w:pPr>
            <w:r w:rsidRPr="00A222BD">
              <w:rPr>
                <w:rFonts w:ascii="楷体" w:eastAsia="楷体" w:hAnsi="楷体" w:hint="eastAsia"/>
              </w:rPr>
              <w:t>悲风生微</w:t>
            </w:r>
            <w:proofErr w:type="gramStart"/>
            <w:r w:rsidRPr="00A222BD">
              <w:rPr>
                <w:rFonts w:ascii="楷体" w:eastAsia="楷体" w:hAnsi="楷体" w:hint="eastAsia"/>
              </w:rPr>
              <w:t>绡</w:t>
            </w:r>
            <w:proofErr w:type="gramEnd"/>
            <w:r w:rsidRPr="00A222BD">
              <w:rPr>
                <w:rFonts w:ascii="楷体" w:eastAsia="楷体" w:hAnsi="楷体" w:hint="eastAsia"/>
              </w:rPr>
              <w:t>，万里起古色。锵锵鸣玉动，</w:t>
            </w:r>
            <w:proofErr w:type="gramStart"/>
            <w:r w:rsidRPr="00A222BD">
              <w:rPr>
                <w:rFonts w:ascii="楷体" w:eastAsia="楷体" w:hAnsi="楷体" w:hint="eastAsia"/>
              </w:rPr>
              <w:t>落落群松直</w:t>
            </w:r>
            <w:proofErr w:type="gramEnd"/>
            <w:r w:rsidRPr="00A222BD">
              <w:rPr>
                <w:rFonts w:ascii="楷体" w:eastAsia="楷体" w:hAnsi="楷体" w:hint="eastAsia"/>
              </w:rPr>
              <w:t>。</w:t>
            </w:r>
          </w:p>
          <w:p w14:paraId="463546B3" w14:textId="66434207" w:rsidR="005838B8" w:rsidRPr="00A222BD" w:rsidRDefault="005838B8" w:rsidP="005838B8">
            <w:pPr>
              <w:rPr>
                <w:rFonts w:ascii="楷体" w:eastAsia="楷体" w:hAnsi="楷体"/>
              </w:rPr>
            </w:pPr>
            <w:r w:rsidRPr="00A222BD">
              <w:rPr>
                <w:rFonts w:ascii="楷体" w:eastAsia="楷体" w:hAnsi="楷体" w:hint="eastAsia"/>
              </w:rPr>
              <w:t>连山</w:t>
            </w:r>
            <w:proofErr w:type="gramStart"/>
            <w:r w:rsidRPr="00A222BD">
              <w:rPr>
                <w:rFonts w:ascii="楷体" w:eastAsia="楷体" w:hAnsi="楷体" w:hint="eastAsia"/>
              </w:rPr>
              <w:t>蟠</w:t>
            </w:r>
            <w:proofErr w:type="gramEnd"/>
            <w:r w:rsidRPr="00A222BD">
              <w:rPr>
                <w:rFonts w:ascii="楷体" w:eastAsia="楷体" w:hAnsi="楷体" w:hint="eastAsia"/>
              </w:rPr>
              <w:t>其间，</w:t>
            </w:r>
            <w:proofErr w:type="gramStart"/>
            <w:r w:rsidRPr="00A222BD">
              <w:rPr>
                <w:rFonts w:ascii="楷体" w:eastAsia="楷体" w:hAnsi="楷体" w:hint="eastAsia"/>
              </w:rPr>
              <w:t>溟</w:t>
            </w:r>
            <w:proofErr w:type="gramEnd"/>
            <w:r w:rsidRPr="00A222BD">
              <w:rPr>
                <w:rFonts w:ascii="楷体" w:eastAsia="楷体" w:hAnsi="楷体" w:hint="eastAsia"/>
              </w:rPr>
              <w:t>涨与笔力。有</w:t>
            </w:r>
            <w:proofErr w:type="gramStart"/>
            <w:r w:rsidRPr="00A222BD">
              <w:rPr>
                <w:rFonts w:ascii="楷体" w:eastAsia="楷体" w:hAnsi="楷体" w:hint="eastAsia"/>
              </w:rPr>
              <w:t>练实先</w:t>
            </w:r>
            <w:proofErr w:type="gramEnd"/>
            <w:r w:rsidRPr="00A222BD">
              <w:rPr>
                <w:rFonts w:ascii="楷体" w:eastAsia="楷体" w:hAnsi="楷体" w:hint="eastAsia"/>
              </w:rPr>
              <w:t>书，</w:t>
            </w:r>
            <w:proofErr w:type="gramStart"/>
            <w:r w:rsidRPr="00A222BD">
              <w:rPr>
                <w:rFonts w:ascii="楷体" w:eastAsia="楷体" w:hAnsi="楷体" w:hint="eastAsia"/>
              </w:rPr>
              <w:t>临池真尽</w:t>
            </w:r>
            <w:proofErr w:type="gramEnd"/>
            <w:r w:rsidRPr="00A222BD">
              <w:rPr>
                <w:rFonts w:ascii="楷体" w:eastAsia="楷体" w:hAnsi="楷体" w:hint="eastAsia"/>
              </w:rPr>
              <w:t>墨</w:t>
            </w:r>
            <w:r w:rsidRPr="00A222BD">
              <w:rPr>
                <w:rFonts w:ascii="黑体" w:eastAsia="黑体" w:hAnsi="黑体" w:hint="eastAsia"/>
                <w:vertAlign w:val="superscript"/>
              </w:rPr>
              <w:t>【</w:t>
            </w:r>
            <w:r w:rsidRPr="00A222BD">
              <w:rPr>
                <w:rFonts w:ascii="宋体" w:eastAsia="宋体" w:hAnsi="宋体" w:hint="eastAsia"/>
                <w:vertAlign w:val="superscript"/>
              </w:rPr>
              <w:t>2</w:t>
            </w:r>
            <w:r w:rsidRPr="00A222BD">
              <w:rPr>
                <w:rFonts w:ascii="黑体" w:eastAsia="黑体" w:hAnsi="黑体" w:hint="eastAsia"/>
                <w:vertAlign w:val="superscript"/>
              </w:rPr>
              <w:t>】</w:t>
            </w:r>
            <w:r w:rsidRPr="00A222BD">
              <w:rPr>
                <w:rFonts w:ascii="楷体" w:eastAsia="楷体" w:hAnsi="楷体" w:hint="eastAsia"/>
              </w:rPr>
              <w:t>。</w:t>
            </w:r>
          </w:p>
          <w:p w14:paraId="07D2E8A8" w14:textId="6741E1BF" w:rsidR="005838B8" w:rsidRPr="00A222BD" w:rsidRDefault="005838B8" w:rsidP="005838B8">
            <w:pPr>
              <w:rPr>
                <w:rFonts w:ascii="楷体" w:eastAsia="楷体" w:hAnsi="楷体"/>
              </w:rPr>
            </w:pPr>
            <w:r w:rsidRPr="00A222BD">
              <w:rPr>
                <w:rFonts w:ascii="楷体" w:eastAsia="楷体" w:hAnsi="楷体" w:hint="eastAsia"/>
              </w:rPr>
              <w:t>俊拔为之主，暮年</w:t>
            </w:r>
            <w:proofErr w:type="gramStart"/>
            <w:r w:rsidRPr="00A222BD">
              <w:rPr>
                <w:rFonts w:ascii="楷体" w:eastAsia="楷体" w:hAnsi="楷体" w:hint="eastAsia"/>
              </w:rPr>
              <w:t>思转极</w:t>
            </w:r>
            <w:proofErr w:type="gramEnd"/>
            <w:r w:rsidRPr="00A222BD">
              <w:rPr>
                <w:rFonts w:ascii="楷体" w:eastAsia="楷体" w:hAnsi="楷体" w:hint="eastAsia"/>
              </w:rPr>
              <w:t>。未知张王后</w:t>
            </w:r>
            <w:r w:rsidRPr="00A222BD">
              <w:rPr>
                <w:rFonts w:ascii="黑体" w:eastAsia="黑体" w:hAnsi="黑体" w:hint="eastAsia"/>
                <w:vertAlign w:val="superscript"/>
              </w:rPr>
              <w:t>【3】</w:t>
            </w:r>
            <w:r w:rsidRPr="00A222BD">
              <w:rPr>
                <w:rFonts w:ascii="楷体" w:eastAsia="楷体" w:hAnsi="楷体" w:hint="eastAsia"/>
              </w:rPr>
              <w:t>，谁并百代则</w:t>
            </w:r>
            <w:r w:rsidRPr="005414EE">
              <w:rPr>
                <w:rFonts w:ascii="宋体" w:eastAsia="宋体" w:hAnsi="宋体" w:hint="eastAsia"/>
              </w:rPr>
              <w:t>？</w:t>
            </w:r>
          </w:p>
          <w:p w14:paraId="081CDF40" w14:textId="657E3B52" w:rsidR="005838B8" w:rsidRPr="00A222BD" w:rsidRDefault="005838B8" w:rsidP="005838B8">
            <w:pPr>
              <w:rPr>
                <w:rFonts w:ascii="楷体" w:eastAsia="楷体" w:hAnsi="楷体"/>
              </w:rPr>
            </w:pPr>
            <w:r w:rsidRPr="00A222BD">
              <w:rPr>
                <w:rFonts w:ascii="楷体" w:eastAsia="楷体" w:hAnsi="楷体" w:hint="eastAsia"/>
              </w:rPr>
              <w:t>呜呼东吴精，逸气感清识。杨公拂</w:t>
            </w:r>
            <w:proofErr w:type="gramStart"/>
            <w:r w:rsidRPr="00A222BD">
              <w:rPr>
                <w:rFonts w:ascii="楷体" w:eastAsia="楷体" w:hAnsi="楷体" w:hint="eastAsia"/>
              </w:rPr>
              <w:t>箧笥</w:t>
            </w:r>
            <w:proofErr w:type="gramEnd"/>
            <w:r w:rsidRPr="00A222BD">
              <w:rPr>
                <w:rFonts w:ascii="楷体" w:eastAsia="楷体" w:hAnsi="楷体" w:hint="eastAsia"/>
              </w:rPr>
              <w:t>，舒卷忘寝食。</w:t>
            </w:r>
          </w:p>
          <w:p w14:paraId="56AD3DB1" w14:textId="15F012FB" w:rsidR="005838B8" w:rsidRPr="00A222BD" w:rsidRDefault="005838B8" w:rsidP="005838B8">
            <w:pPr>
              <w:rPr>
                <w:rFonts w:ascii="楷体" w:eastAsia="楷体" w:hAnsi="楷体"/>
              </w:rPr>
            </w:pPr>
            <w:proofErr w:type="gramStart"/>
            <w:r w:rsidRPr="00A222BD">
              <w:rPr>
                <w:rFonts w:ascii="楷体" w:eastAsia="楷体" w:hAnsi="楷体" w:hint="eastAsia"/>
              </w:rPr>
              <w:t>念昔挥毫</w:t>
            </w:r>
            <w:proofErr w:type="gramEnd"/>
            <w:r w:rsidRPr="00A222BD">
              <w:rPr>
                <w:rFonts w:ascii="楷体" w:eastAsia="楷体" w:hAnsi="楷体" w:hint="eastAsia"/>
              </w:rPr>
              <w:t>端，</w:t>
            </w:r>
            <w:proofErr w:type="gramStart"/>
            <w:r w:rsidRPr="00A222BD">
              <w:rPr>
                <w:rFonts w:ascii="楷体" w:eastAsia="楷体" w:hAnsi="楷体" w:hint="eastAsia"/>
              </w:rPr>
              <w:t>不独观酒德</w:t>
            </w:r>
            <w:proofErr w:type="gramEnd"/>
            <w:r w:rsidRPr="00A222BD">
              <w:rPr>
                <w:rFonts w:ascii="黑体" w:eastAsia="黑体" w:hAnsi="黑体" w:hint="eastAsia"/>
                <w:vertAlign w:val="superscript"/>
              </w:rPr>
              <w:t>【4】</w:t>
            </w:r>
            <w:r w:rsidRPr="00A222BD">
              <w:rPr>
                <w:rFonts w:ascii="楷体" w:eastAsia="楷体" w:hAnsi="楷体" w:hint="eastAsia"/>
              </w:rPr>
              <w:t>。</w:t>
            </w:r>
          </w:p>
          <w:p w14:paraId="1BE4E5C0" w14:textId="45D277AF" w:rsidR="00F0451B" w:rsidRPr="005838B8" w:rsidRDefault="005838B8" w:rsidP="005838B8">
            <w:pPr>
              <w:ind w:leftChars="89" w:left="187"/>
              <w:jc w:val="left"/>
              <w:rPr>
                <w:rFonts w:ascii="宋体" w:eastAsia="宋体" w:hAnsi="宋体"/>
                <w:spacing w:val="-4"/>
              </w:rPr>
            </w:pPr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注释：【1】大历元年（</w:t>
            </w:r>
            <w:r w:rsidRPr="009119A5">
              <w:rPr>
                <w:rFonts w:ascii="Times New Roman" w:eastAsia="宋体" w:hAnsi="Times New Roman" w:cs="Times New Roman"/>
                <w:spacing w:val="-4"/>
                <w:kern w:val="0"/>
                <w:sz w:val="18"/>
                <w:szCs w:val="18"/>
              </w:rPr>
              <w:t>766</w:t>
            </w:r>
            <w:r w:rsidRPr="009119A5">
              <w:rPr>
                <w:rFonts w:ascii="宋体" w:eastAsia="宋体" w:hAnsi="宋体" w:cs="宋体"/>
                <w:spacing w:val="-4"/>
                <w:kern w:val="0"/>
                <w:sz w:val="18"/>
                <w:szCs w:val="18"/>
              </w:rPr>
              <w:t>），杜甫居</w:t>
            </w:r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留夔州，看到了</w:t>
            </w:r>
            <w:proofErr w:type="gramStart"/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殿中监杨炎</w:t>
            </w:r>
            <w:proofErr w:type="gramEnd"/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出示的张旭草书，有感而发，遂成此诗</w:t>
            </w:r>
            <w:r w:rsidRPr="009119A5">
              <w:rPr>
                <w:rFonts w:ascii="宋体" w:eastAsia="宋体" w:hAnsi="宋体" w:cs="宋体"/>
                <w:spacing w:val="-4"/>
                <w:kern w:val="0"/>
                <w:sz w:val="18"/>
                <w:szCs w:val="18"/>
              </w:rPr>
              <w:t>。</w:t>
            </w:r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张旭：唐代书法家，被誉为“草圣”，系杜甫旧友，因其为苏州人，故作者称之为“东吴精”。【2】南朝《采古来能书人名》记载，东汉草书家张芝</w:t>
            </w:r>
            <w:r w:rsidRPr="009119A5">
              <w:rPr>
                <w:rFonts w:ascii="宋体" w:eastAsia="宋体" w:hAnsi="宋体" w:cs="宋体"/>
                <w:spacing w:val="-4"/>
                <w:kern w:val="0"/>
                <w:sz w:val="18"/>
                <w:szCs w:val="18"/>
              </w:rPr>
              <w:t>“善草书，精劲绝伦。家之衣帛，必先书而后练</w:t>
            </w:r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（把丝麻或布帛煮得柔软洁白）</w:t>
            </w:r>
            <w:r w:rsidRPr="009119A5">
              <w:rPr>
                <w:rFonts w:ascii="宋体" w:eastAsia="宋体" w:hAnsi="宋体" w:cs="宋体"/>
                <w:spacing w:val="-4"/>
                <w:kern w:val="0"/>
                <w:sz w:val="18"/>
                <w:szCs w:val="18"/>
              </w:rPr>
              <w:t>，临池学书，池水尽墨”。</w:t>
            </w:r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【3】张王：指东汉书法家张芝与东晋书法家王羲之。【4】《国史补》记载，张旭饮酒</w:t>
            </w:r>
            <w:proofErr w:type="gramStart"/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辄</w:t>
            </w:r>
            <w:proofErr w:type="gramEnd"/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草书，</w:t>
            </w:r>
            <w:r w:rsidRPr="009119A5">
              <w:rPr>
                <w:rFonts w:ascii="宋体" w:eastAsia="宋体" w:hAnsi="宋体" w:cs="宋体"/>
                <w:spacing w:val="-4"/>
                <w:kern w:val="0"/>
                <w:sz w:val="18"/>
                <w:szCs w:val="18"/>
              </w:rPr>
              <w:t>醒后自视</w:t>
            </w:r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，</w:t>
            </w:r>
            <w:r w:rsidRPr="009119A5">
              <w:rPr>
                <w:rFonts w:ascii="宋体" w:eastAsia="宋体" w:hAnsi="宋体" w:cs="宋体"/>
                <w:spacing w:val="-4"/>
                <w:kern w:val="0"/>
                <w:sz w:val="18"/>
                <w:szCs w:val="18"/>
              </w:rPr>
              <w:t>以为神异</w:t>
            </w:r>
            <w:r w:rsidRPr="009119A5">
              <w:rPr>
                <w:rFonts w:ascii="宋体" w:eastAsia="宋体" w:hAnsi="宋体" w:cs="宋体" w:hint="eastAsia"/>
                <w:spacing w:val="-4"/>
                <w:kern w:val="0"/>
                <w:sz w:val="18"/>
                <w:szCs w:val="18"/>
              </w:rPr>
              <w:t>。</w:t>
            </w:r>
          </w:p>
        </w:tc>
        <w:tc>
          <w:tcPr>
            <w:tcW w:w="5522" w:type="dxa"/>
          </w:tcPr>
          <w:p w14:paraId="374EA8B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5FABC75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5C0AC09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38B9AA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DB9CAA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BA0EA93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753C4D3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3B287B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30CCEF1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D6BE97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FE93681" w14:textId="3614E886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B291F24" w14:textId="77777777" w:rsidR="005838B8" w:rsidRDefault="005838B8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75C1E9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40EDCB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3935A84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A8673A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310AEA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20931B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5C4BC1B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62113888" w14:textId="77777777" w:rsidTr="008C1302">
        <w:tc>
          <w:tcPr>
            <w:tcW w:w="10762" w:type="dxa"/>
            <w:gridSpan w:val="2"/>
          </w:tcPr>
          <w:p w14:paraId="799EE0BB" w14:textId="77777777" w:rsidR="005838B8" w:rsidRPr="005838B8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5838B8">
              <w:rPr>
                <w:rFonts w:ascii="宋体" w:eastAsia="宋体" w:hAnsi="宋体" w:cs="Times New Roman"/>
                <w:szCs w:val="24"/>
              </w:rPr>
              <w:t>1．下列对诗句的理解与分析，不正确的一项是（3分）</w:t>
            </w:r>
          </w:p>
          <w:p w14:paraId="5F206BFB" w14:textId="77777777" w:rsidR="005838B8" w:rsidRPr="005838B8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5838B8">
              <w:rPr>
                <w:rFonts w:ascii="宋体" w:eastAsia="宋体" w:hAnsi="宋体" w:cs="Times New Roman"/>
                <w:szCs w:val="24"/>
              </w:rPr>
              <w:t>A.“</w:t>
            </w:r>
            <w:proofErr w:type="gramEnd"/>
            <w:r w:rsidRPr="005838B8">
              <w:rPr>
                <w:rFonts w:ascii="宋体" w:eastAsia="宋体" w:hAnsi="宋体" w:cs="Times New Roman"/>
                <w:szCs w:val="24"/>
              </w:rPr>
              <w:t>及兹”两句，写杜甫看见张旭草书，被作品凄清悲凉的意境折服。</w:t>
            </w:r>
          </w:p>
          <w:p w14:paraId="79DB545F" w14:textId="77777777" w:rsidR="005838B8" w:rsidRPr="005838B8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5838B8">
              <w:rPr>
                <w:rFonts w:ascii="宋体" w:eastAsia="宋体" w:hAnsi="宋体" w:cs="Times New Roman"/>
                <w:szCs w:val="24"/>
              </w:rPr>
              <w:t>B．“有练”两句，借张芝之事写张旭草书功力来自于孜孜不倦的练习。</w:t>
            </w:r>
          </w:p>
          <w:p w14:paraId="6E40B8B2" w14:textId="77777777" w:rsidR="005838B8" w:rsidRPr="005838B8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5838B8">
              <w:rPr>
                <w:rFonts w:ascii="宋体" w:eastAsia="宋体" w:hAnsi="宋体" w:cs="Times New Roman"/>
                <w:szCs w:val="24"/>
              </w:rPr>
              <w:t>C．“俊拔”两句，赞叹张旭暮年仍能勇于突破自我、精进书艺的魄力。</w:t>
            </w:r>
          </w:p>
          <w:p w14:paraId="43FA6BFE" w14:textId="77777777" w:rsidR="005838B8" w:rsidRPr="005838B8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5838B8">
              <w:rPr>
                <w:rFonts w:ascii="宋体" w:eastAsia="宋体" w:hAnsi="宋体" w:cs="Times New Roman"/>
                <w:szCs w:val="24"/>
              </w:rPr>
              <w:t>D.“</w:t>
            </w:r>
            <w:proofErr w:type="gramEnd"/>
            <w:r w:rsidRPr="005838B8">
              <w:rPr>
                <w:rFonts w:ascii="宋体" w:eastAsia="宋体" w:hAnsi="宋体" w:cs="Times New Roman"/>
                <w:szCs w:val="24"/>
              </w:rPr>
              <w:t>杨公”两句，以杨公欣赏书法至废寝忘食来衬托张旭书法的高妙。</w:t>
            </w:r>
          </w:p>
          <w:p w14:paraId="790DB554" w14:textId="77777777" w:rsidR="005838B8" w:rsidRPr="005838B8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5838B8">
              <w:rPr>
                <w:rFonts w:ascii="宋体" w:eastAsia="宋体" w:hAnsi="宋体" w:cs="Times New Roman"/>
                <w:szCs w:val="24"/>
              </w:rPr>
              <w:t>2．下列对诗歌的理解与赏析，不正确的一项是（3分）</w:t>
            </w:r>
          </w:p>
          <w:p w14:paraId="1DF2515A" w14:textId="77777777" w:rsidR="005838B8" w:rsidRPr="005838B8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5838B8">
              <w:rPr>
                <w:rFonts w:ascii="宋体" w:eastAsia="宋体" w:hAnsi="宋体" w:cs="Times New Roman"/>
                <w:szCs w:val="24"/>
              </w:rPr>
              <w:t>A．诗歌开篇既有对张旭的怀念，又有对其书作难以得见的遗憾，情深意浓。</w:t>
            </w:r>
          </w:p>
          <w:p w14:paraId="7427AAA8" w14:textId="77777777" w:rsidR="005838B8" w:rsidRPr="005838B8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5838B8">
              <w:rPr>
                <w:rFonts w:ascii="宋体" w:eastAsia="宋体" w:hAnsi="宋体" w:cs="Times New Roman"/>
                <w:szCs w:val="24"/>
              </w:rPr>
              <w:t>B．诗歌中有对张旭草书的形象再现，也有对“张王”成就无人可及的感慨。</w:t>
            </w:r>
          </w:p>
          <w:p w14:paraId="30CADB61" w14:textId="77777777" w:rsidR="005838B8" w:rsidRPr="005838B8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5838B8">
              <w:rPr>
                <w:rFonts w:ascii="宋体" w:eastAsia="宋体" w:hAnsi="宋体" w:cs="Times New Roman"/>
                <w:szCs w:val="24"/>
              </w:rPr>
              <w:t>C．结尾两句收束全诗，“不独”表达了对张旭艺术旨趣及境界的独到认识。</w:t>
            </w:r>
          </w:p>
          <w:p w14:paraId="714EE4E3" w14:textId="77777777" w:rsidR="005838B8" w:rsidRPr="005838B8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5838B8">
              <w:rPr>
                <w:rFonts w:ascii="宋体" w:eastAsia="宋体" w:hAnsi="宋体" w:cs="Times New Roman"/>
                <w:szCs w:val="24"/>
              </w:rPr>
              <w:t>D．本诗乃“诗圣”写“草圣”的杰作，写出了知音之识，抒发了感佩之情。</w:t>
            </w:r>
          </w:p>
          <w:p w14:paraId="08D8C987" w14:textId="7AAFD1B2" w:rsidR="00F0451B" w:rsidRDefault="005838B8" w:rsidP="005838B8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5838B8">
              <w:rPr>
                <w:rFonts w:ascii="宋体" w:eastAsia="宋体" w:hAnsi="宋体" w:cs="Times New Roman"/>
                <w:szCs w:val="24"/>
              </w:rPr>
              <w:t>3．“悲风生微</w:t>
            </w:r>
            <w:proofErr w:type="gramStart"/>
            <w:r w:rsidRPr="005838B8">
              <w:rPr>
                <w:rFonts w:ascii="宋体" w:eastAsia="宋体" w:hAnsi="宋体" w:cs="Times New Roman"/>
                <w:szCs w:val="24"/>
              </w:rPr>
              <w:t>绡</w:t>
            </w:r>
            <w:proofErr w:type="gramEnd"/>
            <w:r w:rsidRPr="005838B8">
              <w:rPr>
                <w:rFonts w:ascii="宋体" w:eastAsia="宋体" w:hAnsi="宋体" w:cs="Times New Roman"/>
                <w:szCs w:val="24"/>
              </w:rPr>
              <w:t>”至“</w:t>
            </w:r>
            <w:proofErr w:type="gramStart"/>
            <w:r w:rsidRPr="005838B8">
              <w:rPr>
                <w:rFonts w:ascii="宋体" w:eastAsia="宋体" w:hAnsi="宋体" w:cs="Times New Roman"/>
                <w:szCs w:val="24"/>
              </w:rPr>
              <w:t>溟</w:t>
            </w:r>
            <w:proofErr w:type="gramEnd"/>
            <w:r w:rsidRPr="005838B8">
              <w:rPr>
                <w:rFonts w:ascii="宋体" w:eastAsia="宋体" w:hAnsi="宋体" w:cs="Times New Roman"/>
                <w:szCs w:val="24"/>
              </w:rPr>
              <w:t>涨与笔力”这六句，是如何生动地写出张旭草书的气象的？请结合诗句加以分析。（6分）</w:t>
            </w:r>
          </w:p>
          <w:p w14:paraId="7FB8002E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50EBD122" w14:textId="36464F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263485F" w14:textId="75DC2A91" w:rsidR="005838B8" w:rsidRDefault="005838B8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1A59F683" w14:textId="77777777" w:rsidR="005838B8" w:rsidRDefault="005838B8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1C2D8E7" w14:textId="539C8656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B07B75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65850A00" w14:textId="590C0673" w:rsidR="00F0451B" w:rsidRDefault="008F2BF9" w:rsidP="008F2BF9">
      <w:pPr>
        <w:widowControl/>
        <w:ind w:firstLineChars="1200" w:firstLine="252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1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9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4"/>
        <w:gridCol w:w="7648"/>
      </w:tblGrid>
      <w:tr w:rsidR="00F0451B" w14:paraId="11857483" w14:textId="77777777" w:rsidTr="0035251E">
        <w:tc>
          <w:tcPr>
            <w:tcW w:w="3114" w:type="dxa"/>
          </w:tcPr>
          <w:p w14:paraId="330C2A6A" w14:textId="77777777" w:rsidR="0035251E" w:rsidRPr="00682087" w:rsidRDefault="0035251E" w:rsidP="0035251E">
            <w:pPr>
              <w:adjustRightInd w:val="0"/>
              <w:snapToGrid w:val="0"/>
              <w:spacing w:line="420" w:lineRule="exact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682087">
              <w:rPr>
                <w:rFonts w:ascii="黑体" w:eastAsia="黑体" w:hAnsi="黑体"/>
                <w:color w:val="000000" w:themeColor="text1"/>
                <w:sz w:val="24"/>
              </w:rPr>
              <w:t>蓝田</w:t>
            </w:r>
            <w:proofErr w:type="gramStart"/>
            <w:r w:rsidRPr="00682087">
              <w:rPr>
                <w:rFonts w:ascii="黑体" w:eastAsia="黑体" w:hAnsi="黑体"/>
                <w:color w:val="000000" w:themeColor="text1"/>
                <w:sz w:val="24"/>
              </w:rPr>
              <w:t>山石门</w:t>
            </w:r>
            <w:proofErr w:type="gramEnd"/>
            <w:r w:rsidRPr="00682087">
              <w:rPr>
                <w:rFonts w:ascii="黑体" w:eastAsia="黑体" w:hAnsi="黑体"/>
                <w:color w:val="000000" w:themeColor="text1"/>
                <w:sz w:val="24"/>
              </w:rPr>
              <w:t>精舍</w:t>
            </w:r>
            <w:r w:rsidRPr="00682087">
              <w:rPr>
                <w:rFonts w:ascii="黑体" w:eastAsia="黑体" w:hAnsi="黑体" w:hint="eastAsia"/>
                <w:color w:val="000000" w:themeColor="text1"/>
                <w:sz w:val="24"/>
                <w:vertAlign w:val="superscript"/>
              </w:rPr>
              <w:t>①</w:t>
            </w:r>
          </w:p>
          <w:p w14:paraId="74C3F0DB" w14:textId="77777777" w:rsidR="0035251E" w:rsidRPr="00682087" w:rsidRDefault="0035251E" w:rsidP="0035251E">
            <w:pPr>
              <w:adjustRightInd w:val="0"/>
              <w:snapToGrid w:val="0"/>
              <w:spacing w:line="420" w:lineRule="exact"/>
              <w:jc w:val="center"/>
              <w:rPr>
                <w:rFonts w:ascii="华文楷体" w:eastAsia="华文楷体" w:hAnsi="华文楷体"/>
                <w:b/>
                <w:bCs/>
                <w:color w:val="000000" w:themeColor="text1"/>
                <w:sz w:val="24"/>
              </w:rPr>
            </w:pPr>
            <w:r w:rsidRPr="00682087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王维</w:t>
            </w:r>
          </w:p>
          <w:p w14:paraId="1BFC0549" w14:textId="77777777" w:rsidR="0035251E" w:rsidRPr="00682087" w:rsidRDefault="0035251E" w:rsidP="0035251E">
            <w:pPr>
              <w:adjustRightInd w:val="0"/>
              <w:snapToGrid w:val="0"/>
              <w:spacing w:line="420" w:lineRule="exact"/>
              <w:ind w:left="1"/>
              <w:jc w:val="center"/>
              <w:rPr>
                <w:rFonts w:ascii="华文楷体" w:eastAsia="华文楷体" w:hAnsi="华文楷体"/>
                <w:color w:val="000000" w:themeColor="text1"/>
                <w:sz w:val="24"/>
              </w:rPr>
            </w:pPr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落日山水好，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漾舟信归风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。</w:t>
            </w:r>
            <w:proofErr w:type="gramStart"/>
            <w:r w:rsidRPr="00682087">
              <w:rPr>
                <w:rFonts w:ascii="华文楷体" w:eastAsia="华文楷体" w:hAnsi="华文楷体" w:hint="eastAsia"/>
                <w:color w:val="000000" w:themeColor="text1"/>
                <w:sz w:val="24"/>
              </w:rPr>
              <w:t>玩</w:t>
            </w:r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奇不觉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远，因以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缘源穷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。</w:t>
            </w:r>
          </w:p>
          <w:p w14:paraId="2E638196" w14:textId="77777777" w:rsidR="0035251E" w:rsidRPr="00682087" w:rsidRDefault="0035251E" w:rsidP="0035251E">
            <w:pPr>
              <w:adjustRightInd w:val="0"/>
              <w:snapToGrid w:val="0"/>
              <w:spacing w:line="420" w:lineRule="exact"/>
              <w:jc w:val="center"/>
              <w:rPr>
                <w:rFonts w:ascii="华文楷体" w:eastAsia="华文楷体" w:hAnsi="华文楷体"/>
                <w:color w:val="000000" w:themeColor="text1"/>
                <w:sz w:val="24"/>
              </w:rPr>
            </w:pP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遥爱云木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秀，初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疑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路不同。安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知清流转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，偶与前山通。</w:t>
            </w:r>
          </w:p>
          <w:p w14:paraId="3A6F1695" w14:textId="77777777" w:rsidR="0035251E" w:rsidRPr="00682087" w:rsidRDefault="0035251E" w:rsidP="0035251E">
            <w:pPr>
              <w:adjustRightInd w:val="0"/>
              <w:snapToGrid w:val="0"/>
              <w:spacing w:line="420" w:lineRule="exact"/>
              <w:jc w:val="center"/>
              <w:rPr>
                <w:rFonts w:ascii="华文楷体" w:eastAsia="华文楷体" w:hAnsi="华文楷体"/>
                <w:color w:val="000000" w:themeColor="text1"/>
                <w:sz w:val="24"/>
              </w:rPr>
            </w:pPr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舍舟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理轻策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，果然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惬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所适。老僧四五人，逍遥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荫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松柏。</w:t>
            </w:r>
          </w:p>
          <w:p w14:paraId="52C229B8" w14:textId="77777777" w:rsidR="0035251E" w:rsidRPr="00682087" w:rsidRDefault="0035251E" w:rsidP="0035251E">
            <w:pPr>
              <w:adjustRightInd w:val="0"/>
              <w:snapToGrid w:val="0"/>
              <w:spacing w:line="420" w:lineRule="exact"/>
              <w:jc w:val="center"/>
              <w:rPr>
                <w:rFonts w:ascii="华文楷体" w:eastAsia="华文楷体" w:hAnsi="华文楷体"/>
                <w:color w:val="000000" w:themeColor="text1"/>
                <w:sz w:val="24"/>
              </w:rPr>
            </w:pPr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朝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梵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林未曙，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夜禅山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更寂。道心及牧童，世事问樵客。</w:t>
            </w:r>
          </w:p>
          <w:p w14:paraId="7DC75EA4" w14:textId="77777777" w:rsidR="0035251E" w:rsidRPr="00682087" w:rsidRDefault="0035251E" w:rsidP="0035251E">
            <w:pPr>
              <w:adjustRightInd w:val="0"/>
              <w:snapToGrid w:val="0"/>
              <w:spacing w:line="420" w:lineRule="exact"/>
              <w:jc w:val="center"/>
              <w:rPr>
                <w:rFonts w:ascii="华文楷体" w:eastAsia="华文楷体" w:hAnsi="华文楷体"/>
                <w:color w:val="000000" w:themeColor="text1"/>
                <w:sz w:val="24"/>
              </w:rPr>
            </w:pP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暝宿长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林下，焚香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卧瑶席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。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涧芳袭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人衣，山月映石壁。</w:t>
            </w:r>
          </w:p>
          <w:p w14:paraId="6486C1DF" w14:textId="77777777" w:rsidR="0035251E" w:rsidRPr="00682087" w:rsidRDefault="0035251E" w:rsidP="0035251E">
            <w:pPr>
              <w:adjustRightInd w:val="0"/>
              <w:snapToGrid w:val="0"/>
              <w:spacing w:line="420" w:lineRule="exact"/>
              <w:ind w:left="1" w:firstLineChars="58" w:firstLine="139"/>
              <w:rPr>
                <w:rFonts w:ascii="华文楷体" w:eastAsia="华文楷体" w:hAnsi="华文楷体"/>
                <w:color w:val="000000" w:themeColor="text1"/>
                <w:sz w:val="24"/>
              </w:rPr>
            </w:pP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再寻畏迷误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，明发更登历。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笑谢桃源</w:t>
            </w:r>
            <w:proofErr w:type="gramEnd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人，</w:t>
            </w:r>
            <w:bookmarkStart w:id="8" w:name="OLE_LINK5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花红复来</w:t>
            </w:r>
            <w:proofErr w:type="gramStart"/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觌</w:t>
            </w:r>
            <w:proofErr w:type="gramEnd"/>
            <w:r w:rsidRPr="00682087">
              <w:rPr>
                <w:rFonts w:ascii="华文楷体" w:eastAsia="华文楷体" w:hAnsi="华文楷体" w:hint="eastAsia"/>
                <w:color w:val="000000" w:themeColor="text1"/>
                <w:sz w:val="24"/>
                <w:vertAlign w:val="superscript"/>
              </w:rPr>
              <w:t>②</w:t>
            </w:r>
            <w:r w:rsidRPr="00682087">
              <w:rPr>
                <w:rFonts w:ascii="华文楷体" w:eastAsia="华文楷体" w:hAnsi="华文楷体"/>
                <w:color w:val="000000" w:themeColor="text1"/>
                <w:sz w:val="24"/>
              </w:rPr>
              <w:t>。</w:t>
            </w:r>
            <w:bookmarkEnd w:id="8"/>
          </w:p>
          <w:p w14:paraId="20C87170" w14:textId="77777777" w:rsidR="0035251E" w:rsidRPr="00682087" w:rsidRDefault="0035251E" w:rsidP="0035251E">
            <w:pPr>
              <w:adjustRightInd w:val="0"/>
              <w:snapToGrid w:val="0"/>
              <w:spacing w:line="420" w:lineRule="exact"/>
              <w:rPr>
                <w:rFonts w:ascii="仿宋" w:eastAsia="仿宋" w:hAnsi="仿宋" w:cs="宋体"/>
                <w:color w:val="000000" w:themeColor="text1"/>
                <w:kern w:val="0"/>
              </w:rPr>
            </w:pPr>
            <w:r w:rsidRPr="00682087">
              <w:rPr>
                <w:rFonts w:ascii="仿宋" w:eastAsia="仿宋" w:hAnsi="仿宋" w:cs="宋体" w:hint="eastAsia"/>
                <w:color w:val="000000" w:themeColor="text1"/>
                <w:kern w:val="0"/>
              </w:rPr>
              <w:t>注：①精舍：寺院。②</w:t>
            </w:r>
            <w:proofErr w:type="gramStart"/>
            <w:r w:rsidRPr="00682087">
              <w:rPr>
                <w:rFonts w:ascii="仿宋" w:eastAsia="仿宋" w:hAnsi="仿宋" w:cs="宋体"/>
                <w:color w:val="000000" w:themeColor="text1"/>
                <w:kern w:val="0"/>
              </w:rPr>
              <w:t>觌</w:t>
            </w:r>
            <w:proofErr w:type="gramEnd"/>
            <w:r w:rsidRPr="00682087">
              <w:rPr>
                <w:rFonts w:ascii="仿宋" w:eastAsia="仿宋" w:hAnsi="仿宋" w:cs="宋体" w:hint="eastAsia"/>
                <w:color w:val="000000" w:themeColor="text1"/>
                <w:kern w:val="0"/>
              </w:rPr>
              <w:t>，相见。</w:t>
            </w:r>
          </w:p>
          <w:p w14:paraId="650A242A" w14:textId="77777777" w:rsidR="00F0451B" w:rsidRPr="008D3AA5" w:rsidRDefault="00F0451B" w:rsidP="0035251E">
            <w:pPr>
              <w:adjustRightInd w:val="0"/>
              <w:snapToGrid w:val="0"/>
              <w:spacing w:line="42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7648" w:type="dxa"/>
          </w:tcPr>
          <w:p w14:paraId="511A4F8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7968BF1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427783D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E088DB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931867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BFF5253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D06199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E115F6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B858AD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D2C628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ACD8C3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A8927D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AC9773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DEF16E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84D7B7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7F87951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F6FB16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AF4B33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88C7B8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06AEFF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060FBA6A" w14:textId="77777777" w:rsidTr="008C1302">
        <w:tc>
          <w:tcPr>
            <w:tcW w:w="10762" w:type="dxa"/>
            <w:gridSpan w:val="2"/>
          </w:tcPr>
          <w:p w14:paraId="1A7DBD87" w14:textId="77777777" w:rsidR="0035251E" w:rsidRPr="0035251E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>1．下列对诗句的理解与分析，不正确的一项是（3分）</w:t>
            </w:r>
          </w:p>
          <w:p w14:paraId="64DCA022" w14:textId="77777777" w:rsidR="0035251E" w:rsidRPr="0035251E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>A．“落日”两句写诗人傍晚驾舟游览，任回风吹荡，内心十分惬意。</w:t>
            </w:r>
          </w:p>
          <w:p w14:paraId="7EF82C1D" w14:textId="77777777" w:rsidR="0035251E" w:rsidRPr="0035251E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>B．“遥爱”四句写诗人遥望心仪美景，在前往途中产生疑虑和惊喜。</w:t>
            </w:r>
          </w:p>
          <w:p w14:paraId="11C146BB" w14:textId="77777777" w:rsidR="0035251E" w:rsidRPr="0035251E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>C．“朝梵”四句写僧人们山居生活清寂无聊，经常向樵夫询问世事。</w:t>
            </w:r>
          </w:p>
          <w:p w14:paraId="3EC32084" w14:textId="77777777" w:rsidR="0035251E" w:rsidRPr="0035251E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>D．“再寻”两句写诗人担心重来此地会迷路，黎明时再次各处登</w:t>
            </w:r>
            <w:proofErr w:type="gramStart"/>
            <w:r w:rsidRPr="0035251E">
              <w:rPr>
                <w:rFonts w:ascii="宋体" w:eastAsia="宋体" w:hAnsi="宋体" w:cs="Times New Roman"/>
                <w:szCs w:val="24"/>
              </w:rPr>
              <w:t>览</w:t>
            </w:r>
            <w:proofErr w:type="gramEnd"/>
            <w:r w:rsidRPr="0035251E">
              <w:rPr>
                <w:rFonts w:ascii="宋体" w:eastAsia="宋体" w:hAnsi="宋体" w:cs="Times New Roman"/>
                <w:szCs w:val="24"/>
              </w:rPr>
              <w:t>。</w:t>
            </w:r>
          </w:p>
          <w:p w14:paraId="5EC344B6" w14:textId="77777777" w:rsidR="0035251E" w:rsidRPr="0035251E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>2．下列对这首诗的理解与赏析，不正确的一项是（3分）</w:t>
            </w:r>
          </w:p>
          <w:p w14:paraId="042FF561" w14:textId="77777777" w:rsidR="0035251E" w:rsidRPr="0035251E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>A．“涧芳”两句以动写静，写出了山涧花草的芳香和山月的清明。</w:t>
            </w:r>
          </w:p>
          <w:p w14:paraId="3EE535FF" w14:textId="77777777" w:rsidR="0035251E" w:rsidRPr="0035251E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 xml:space="preserve">B．结尾作者借“桃花源”的典故，表达恋恋不舍决意重游的心情。 </w:t>
            </w:r>
          </w:p>
          <w:p w14:paraId="7A555478" w14:textId="77777777" w:rsidR="0035251E" w:rsidRPr="0035251E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 xml:space="preserve">C．本诗写了一段漫游的经历，采用移步换景法，行文清晰、流畅。 </w:t>
            </w:r>
          </w:p>
          <w:p w14:paraId="369681D2" w14:textId="77777777" w:rsidR="0035251E" w:rsidRPr="0035251E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 xml:space="preserve">D．本诗风格清新自然，既蕴含着丰富的情味，也着意表达了理趣。 </w:t>
            </w:r>
          </w:p>
          <w:p w14:paraId="47D37086" w14:textId="46FF2370" w:rsidR="00F0451B" w:rsidRDefault="0035251E" w:rsidP="0035251E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35251E">
              <w:rPr>
                <w:rFonts w:ascii="宋体" w:eastAsia="宋体" w:hAnsi="宋体" w:cs="Times New Roman"/>
                <w:szCs w:val="24"/>
              </w:rPr>
              <w:t>3．明代周珽评价此诗前二十句“始以无心,终若有得”。请结合作品内容，谈谈你对评价中“无心”与“有得”的理解。（6分）</w:t>
            </w:r>
          </w:p>
          <w:p w14:paraId="1590A198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689400AF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10EB29D2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710C37C6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8B01483" w14:textId="6D5BAD17" w:rsidR="0035251E" w:rsidRDefault="0035251E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3F5CC54E" w14:textId="246F194D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552A5991" w14:textId="7AA5CE24" w:rsidR="00F0451B" w:rsidRDefault="008F2BF9" w:rsidP="008F2BF9">
      <w:pPr>
        <w:widowControl/>
        <w:ind w:firstLineChars="1400" w:firstLine="294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20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F0451B" w14:paraId="7E9BDF96" w14:textId="77777777" w:rsidTr="008C1302">
        <w:tc>
          <w:tcPr>
            <w:tcW w:w="4248" w:type="dxa"/>
          </w:tcPr>
          <w:p w14:paraId="26F57B73" w14:textId="77777777" w:rsidR="008C1302" w:rsidRPr="002B0FF8" w:rsidRDefault="008C1302" w:rsidP="00EF371B">
            <w:pPr>
              <w:spacing w:line="420" w:lineRule="exact"/>
              <w:ind w:firstLineChars="600" w:firstLine="1260"/>
              <w:rPr>
                <w:rFonts w:eastAsiaTheme="majorEastAsia"/>
                <w:sz w:val="18"/>
                <w:szCs w:val="18"/>
              </w:rPr>
            </w:pPr>
            <w:r w:rsidRPr="002B0FF8">
              <w:rPr>
                <w:rFonts w:ascii="黑体" w:eastAsia="黑体" w:hAnsi="黑体"/>
              </w:rPr>
              <w:t>水龙吟</w:t>
            </w:r>
            <w:r w:rsidRPr="002B0FF8">
              <w:rPr>
                <w:rFonts w:ascii="黑体" w:eastAsia="黑体" w:hAnsi="黑体" w:cs="宋体" w:hint="eastAsia"/>
                <w:vertAlign w:val="superscript"/>
              </w:rPr>
              <w:t>①</w:t>
            </w:r>
            <w:r w:rsidRPr="002B0FF8">
              <w:rPr>
                <w:rFonts w:ascii="黑体" w:eastAsia="黑体" w:hAnsi="黑体"/>
              </w:rPr>
              <w:t xml:space="preserve"> </w:t>
            </w:r>
            <w:r w:rsidRPr="002B0FF8">
              <w:rPr>
                <w:rFonts w:eastAsiaTheme="majorEastAsia"/>
              </w:rPr>
              <w:t xml:space="preserve">    </w:t>
            </w:r>
            <w:r w:rsidRPr="002B0FF8">
              <w:rPr>
                <w:rFonts w:eastAsiaTheme="majorEastAsia"/>
                <w:sz w:val="18"/>
                <w:szCs w:val="18"/>
              </w:rPr>
              <w:t>辛弃疾</w:t>
            </w:r>
          </w:p>
          <w:p w14:paraId="328DA67F" w14:textId="77777777" w:rsidR="008C1302" w:rsidRPr="002B0FF8" w:rsidRDefault="008C1302" w:rsidP="008C1302">
            <w:pPr>
              <w:spacing w:line="420" w:lineRule="exact"/>
              <w:ind w:firstLineChars="200" w:firstLine="420"/>
              <w:rPr>
                <w:rFonts w:ascii="方正楷体_GBK" w:eastAsia="方正楷体_GBK"/>
              </w:rPr>
            </w:pPr>
            <w:r w:rsidRPr="002B0FF8">
              <w:rPr>
                <w:rFonts w:ascii="方正楷体_GBK" w:eastAsia="方正楷体_GBK" w:hint="eastAsia"/>
              </w:rPr>
              <w:t>老来</w:t>
            </w:r>
            <w:proofErr w:type="gramStart"/>
            <w:r w:rsidRPr="002B0FF8">
              <w:rPr>
                <w:rFonts w:ascii="方正楷体_GBK" w:eastAsia="方正楷体_GBK" w:hint="eastAsia"/>
              </w:rPr>
              <w:t>曾识渊</w:t>
            </w:r>
            <w:proofErr w:type="gramEnd"/>
            <w:r w:rsidRPr="002B0FF8">
              <w:rPr>
                <w:rFonts w:ascii="方正楷体_GBK" w:eastAsia="方正楷体_GBK" w:hint="eastAsia"/>
              </w:rPr>
              <w:t>明，梦中一见参差</w:t>
            </w:r>
            <w:r w:rsidRPr="002B0FF8">
              <w:rPr>
                <w:rFonts w:ascii="方正楷体_GBK" w:eastAsia="方正楷体_GBK" w:hAnsi="宋体" w:cs="宋体" w:hint="eastAsia"/>
                <w:vertAlign w:val="superscript"/>
              </w:rPr>
              <w:t>②</w:t>
            </w:r>
            <w:r w:rsidRPr="002B0FF8">
              <w:rPr>
                <w:rFonts w:ascii="方正楷体_GBK" w:eastAsia="方正楷体_GBK" w:hint="eastAsia"/>
              </w:rPr>
              <w:t>是。觉</w:t>
            </w:r>
            <w:proofErr w:type="gramStart"/>
            <w:r w:rsidRPr="002B0FF8">
              <w:rPr>
                <w:rFonts w:ascii="方正楷体_GBK" w:eastAsia="方正楷体_GBK" w:hint="eastAsia"/>
              </w:rPr>
              <w:t>来幽恨</w:t>
            </w:r>
            <w:proofErr w:type="gramEnd"/>
            <w:r w:rsidRPr="002B0FF8">
              <w:rPr>
                <w:rFonts w:ascii="方正楷体_GBK" w:eastAsia="方正楷体_GBK" w:hint="eastAsia"/>
              </w:rPr>
              <w:t>，停</w:t>
            </w:r>
            <w:proofErr w:type="gramStart"/>
            <w:r w:rsidRPr="002B0FF8">
              <w:rPr>
                <w:rFonts w:ascii="方正楷体_GBK" w:eastAsia="方正楷体_GBK" w:hint="eastAsia"/>
              </w:rPr>
              <w:t>觞不</w:t>
            </w:r>
            <w:proofErr w:type="gramEnd"/>
            <w:r w:rsidRPr="002B0FF8">
              <w:rPr>
                <w:rFonts w:ascii="方正楷体_GBK" w:eastAsia="方正楷体_GBK" w:hint="eastAsia"/>
              </w:rPr>
              <w:t>御，欲歌还止。白发西风，折腰五斗，不应堪此。问北窗高卧，</w:t>
            </w:r>
            <w:proofErr w:type="gramStart"/>
            <w:r w:rsidRPr="002B0FF8">
              <w:rPr>
                <w:rFonts w:ascii="方正楷体_GBK" w:eastAsia="方正楷体_GBK" w:hint="eastAsia"/>
              </w:rPr>
              <w:t>东篱自醉</w:t>
            </w:r>
            <w:proofErr w:type="gramEnd"/>
            <w:r w:rsidRPr="002B0FF8">
              <w:rPr>
                <w:rFonts w:ascii="方正楷体_GBK" w:eastAsia="方正楷体_GBK" w:hint="eastAsia"/>
              </w:rPr>
              <w:t>，应别有，归来意。</w:t>
            </w:r>
          </w:p>
          <w:p w14:paraId="7F39270E" w14:textId="77777777" w:rsidR="008C1302" w:rsidRPr="002B0FF8" w:rsidRDefault="008C1302" w:rsidP="008C1302">
            <w:pPr>
              <w:spacing w:line="420" w:lineRule="exact"/>
              <w:ind w:firstLineChars="200" w:firstLine="420"/>
              <w:rPr>
                <w:rFonts w:ascii="方正楷体_GBK" w:eastAsia="方正楷体_GBK"/>
              </w:rPr>
            </w:pPr>
            <w:r w:rsidRPr="002B0FF8">
              <w:rPr>
                <w:rFonts w:ascii="方正楷体_GBK" w:eastAsia="方正楷体_GBK" w:hint="eastAsia"/>
              </w:rPr>
              <w:t>须信此翁未死，到如今凛然生气。吾侪心事，古今长在，高山流水。富贵他年，直饶</w:t>
            </w:r>
            <w:r w:rsidRPr="002B0FF8">
              <w:rPr>
                <w:rFonts w:ascii="方正楷体_GBK" w:eastAsia="方正楷体_GBK" w:hAnsi="宋体" w:cs="宋体" w:hint="eastAsia"/>
                <w:vertAlign w:val="superscript"/>
              </w:rPr>
              <w:t>③</w:t>
            </w:r>
            <w:r w:rsidRPr="002B0FF8">
              <w:rPr>
                <w:rFonts w:ascii="方正楷体_GBK" w:eastAsia="方正楷体_GBK" w:hint="eastAsia"/>
              </w:rPr>
              <w:t>未免，也应无味。甚东山</w:t>
            </w:r>
            <w:r w:rsidRPr="002B0FF8">
              <w:rPr>
                <w:rFonts w:ascii="方正楷体_GBK" w:eastAsia="方正楷体_GBK" w:hAnsi="宋体" w:cs="宋体" w:hint="eastAsia"/>
                <w:vertAlign w:val="superscript"/>
              </w:rPr>
              <w:t>④</w:t>
            </w:r>
            <w:r w:rsidRPr="002B0FF8">
              <w:rPr>
                <w:rFonts w:ascii="方正楷体_GBK" w:eastAsia="方正楷体_GBK" w:hint="eastAsia"/>
              </w:rPr>
              <w:t>何事，当时也道，为苍生起。</w:t>
            </w:r>
          </w:p>
          <w:p w14:paraId="4E9C4AE2" w14:textId="77777777" w:rsidR="008C1302" w:rsidRPr="002B0FF8" w:rsidRDefault="008C1302" w:rsidP="008C1302">
            <w:pPr>
              <w:spacing w:line="4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2B0FF8">
              <w:rPr>
                <w:rFonts w:ascii="宋体" w:hAnsi="宋体"/>
                <w:sz w:val="18"/>
                <w:szCs w:val="18"/>
              </w:rPr>
              <w:t>【注】</w:t>
            </w:r>
            <w:r w:rsidRPr="002B0FF8">
              <w:rPr>
                <w:rFonts w:ascii="宋体" w:hAnsi="宋体" w:cs="宋体" w:hint="eastAsia"/>
                <w:sz w:val="18"/>
                <w:szCs w:val="18"/>
              </w:rPr>
              <w:t>①</w:t>
            </w:r>
            <w:r w:rsidRPr="002B0FF8">
              <w:rPr>
                <w:rFonts w:ascii="宋体" w:hAnsi="宋体"/>
                <w:sz w:val="18"/>
                <w:szCs w:val="18"/>
              </w:rPr>
              <w:t>本词为辛弃疾被罢官后退居</w:t>
            </w:r>
            <w:proofErr w:type="gramStart"/>
            <w:r w:rsidRPr="002B0FF8">
              <w:rPr>
                <w:rFonts w:ascii="宋体" w:hAnsi="宋体"/>
                <w:sz w:val="18"/>
                <w:szCs w:val="18"/>
              </w:rPr>
              <w:t>瓢泉时</w:t>
            </w:r>
            <w:proofErr w:type="gramEnd"/>
            <w:r w:rsidRPr="002B0FF8">
              <w:rPr>
                <w:rFonts w:ascii="宋体" w:hAnsi="宋体"/>
                <w:sz w:val="18"/>
                <w:szCs w:val="18"/>
              </w:rPr>
              <w:t>作。</w:t>
            </w:r>
            <w:r w:rsidRPr="002B0FF8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2B0FF8">
              <w:rPr>
                <w:rFonts w:ascii="宋体" w:hAnsi="宋体"/>
                <w:sz w:val="18"/>
                <w:szCs w:val="18"/>
              </w:rPr>
              <w:t xml:space="preserve">   </w:t>
            </w:r>
            <w:r w:rsidRPr="002B0FF8">
              <w:rPr>
                <w:rFonts w:ascii="宋体" w:hAnsi="宋体" w:cs="宋体" w:hint="eastAsia"/>
                <w:sz w:val="18"/>
                <w:szCs w:val="18"/>
              </w:rPr>
              <w:t>②</w:t>
            </w:r>
            <w:r w:rsidRPr="002B0FF8">
              <w:rPr>
                <w:rFonts w:ascii="宋体" w:hAnsi="宋体"/>
                <w:sz w:val="18"/>
                <w:szCs w:val="18"/>
              </w:rPr>
              <w:t>参差：仿佛。</w:t>
            </w:r>
            <w:r w:rsidRPr="002B0FF8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2B0FF8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2B0FF8">
              <w:rPr>
                <w:rFonts w:ascii="宋体" w:hAnsi="宋体" w:cs="宋体" w:hint="eastAsia"/>
                <w:sz w:val="18"/>
                <w:szCs w:val="18"/>
              </w:rPr>
              <w:t>③</w:t>
            </w:r>
            <w:r w:rsidRPr="002B0FF8">
              <w:rPr>
                <w:rFonts w:ascii="宋体" w:hAnsi="宋体"/>
                <w:sz w:val="18"/>
                <w:szCs w:val="18"/>
              </w:rPr>
              <w:t>直饶：即使。</w:t>
            </w:r>
            <w:r w:rsidRPr="002B0FF8">
              <w:rPr>
                <w:rFonts w:ascii="宋体" w:hAnsi="宋体"/>
                <w:sz w:val="18"/>
                <w:szCs w:val="18"/>
              </w:rPr>
              <w:t xml:space="preserve"> </w:t>
            </w:r>
          </w:p>
          <w:p w14:paraId="2285731C" w14:textId="2A49B99B" w:rsidR="00F0451B" w:rsidRPr="00EF371B" w:rsidRDefault="008C1302" w:rsidP="00EF371B">
            <w:pPr>
              <w:spacing w:line="42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2B0FF8">
              <w:rPr>
                <w:rFonts w:ascii="宋体" w:hAnsi="宋体" w:cs="宋体" w:hint="eastAsia"/>
                <w:sz w:val="18"/>
                <w:szCs w:val="18"/>
              </w:rPr>
              <w:t>④</w:t>
            </w:r>
            <w:r w:rsidRPr="002B0FF8">
              <w:rPr>
                <w:rFonts w:ascii="宋体" w:hAnsi="宋体"/>
                <w:sz w:val="18"/>
                <w:szCs w:val="18"/>
              </w:rPr>
              <w:t>东山：指东晋名士谢安，他曾隐居东山，后</w:t>
            </w:r>
            <w:r w:rsidRPr="002B0FF8">
              <w:rPr>
                <w:rFonts w:ascii="宋体" w:hAnsi="宋体" w:hint="eastAsia"/>
                <w:sz w:val="18"/>
                <w:szCs w:val="18"/>
              </w:rPr>
              <w:t>又</w:t>
            </w:r>
            <w:r w:rsidRPr="002B0FF8">
              <w:rPr>
                <w:rFonts w:ascii="宋体" w:hAnsi="宋体"/>
                <w:sz w:val="18"/>
                <w:szCs w:val="18"/>
              </w:rPr>
              <w:t>被</w:t>
            </w:r>
            <w:r w:rsidRPr="002B0FF8">
              <w:rPr>
                <w:rFonts w:ascii="宋体" w:hAnsi="宋体" w:hint="eastAsia"/>
                <w:sz w:val="18"/>
                <w:szCs w:val="18"/>
              </w:rPr>
              <w:t>朝廷起用</w:t>
            </w:r>
            <w:r w:rsidRPr="002B0FF8">
              <w:rPr>
                <w:rFonts w:ascii="宋体" w:hAnsi="宋体"/>
                <w:sz w:val="18"/>
                <w:szCs w:val="18"/>
              </w:rPr>
              <w:t>，成功指挥了淝水之战。</w:t>
            </w:r>
          </w:p>
        </w:tc>
        <w:tc>
          <w:tcPr>
            <w:tcW w:w="6514" w:type="dxa"/>
          </w:tcPr>
          <w:p w14:paraId="749DCFA3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6533919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0664D43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52E796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F4576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2CB103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33923F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225470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B225C9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045E0AB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B0D3801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52A4AB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812BD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707BBD61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61D301E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8CBCEB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DC6C1F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D0CC98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5B733726" w14:textId="77777777" w:rsidTr="008C1302">
        <w:tc>
          <w:tcPr>
            <w:tcW w:w="10762" w:type="dxa"/>
            <w:gridSpan w:val="2"/>
          </w:tcPr>
          <w:p w14:paraId="5B0323DA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1．下列对作品词句的分析，不正确的一项是（3分）</w:t>
            </w:r>
          </w:p>
          <w:p w14:paraId="22835896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A．“梦中一见”，作者</w:t>
            </w: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借忆梦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>反映自己对陶渊明的追慕。</w:t>
            </w:r>
          </w:p>
          <w:p w14:paraId="23EA25AC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B．“欲歌还止”，唏嘘之中流露出作者内心的不满情绪。</w:t>
            </w:r>
          </w:p>
          <w:p w14:paraId="68B3ED48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C．“须信”两句，是说如果陶渊明还在，也会被现实震怒。</w:t>
            </w:r>
          </w:p>
          <w:p w14:paraId="59A2CD07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D．“富贵”三句，与孔子视富贵如浮云的态度有相似之处。</w:t>
            </w:r>
          </w:p>
          <w:p w14:paraId="55A078A2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2．下列对这首词的理解与赏析，正确的一项是（3分）</w:t>
            </w:r>
          </w:p>
          <w:p w14:paraId="0840B8B2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A．“白发西风”是对陶渊明曾有终老于官场的想法表示惋惜。</w:t>
            </w:r>
          </w:p>
          <w:p w14:paraId="35FA2FF9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B．“折腰五斗”表明作者与陶渊明一样</w:t>
            </w: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痛恨坐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>享朝廷的俸禄。</w:t>
            </w:r>
          </w:p>
          <w:p w14:paraId="5A0F3CD8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C．“应别有”意在指出那流传已久的对陶渊明的认识是错的。</w:t>
            </w:r>
          </w:p>
          <w:p w14:paraId="3CDD6964" w14:textId="159E1F0F" w:rsidR="00F045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D．“东山何事”显示出作者的内心仍然期待着能被朝廷起用。</w:t>
            </w:r>
          </w:p>
          <w:p w14:paraId="0236ECDF" w14:textId="77777777" w:rsidR="00EF371B" w:rsidRPr="002B0FF8" w:rsidRDefault="00EF371B" w:rsidP="00EF371B">
            <w:pPr>
              <w:spacing w:line="420" w:lineRule="exact"/>
            </w:pPr>
            <w:r w:rsidRPr="002B0FF8">
              <w:t>3．</w:t>
            </w:r>
            <w:r w:rsidRPr="002B0FF8">
              <w:rPr>
                <w:spacing w:val="-2"/>
              </w:rPr>
              <w:t>作</w:t>
            </w:r>
            <w:r w:rsidRPr="002B0FF8">
              <w:rPr>
                <w:rFonts w:hint="eastAsia"/>
                <w:spacing w:val="-2"/>
              </w:rPr>
              <w:t>品</w:t>
            </w:r>
            <w:r w:rsidRPr="002B0FF8">
              <w:rPr>
                <w:spacing w:val="-2"/>
              </w:rPr>
              <w:t>借</w:t>
            </w:r>
            <w:proofErr w:type="gramStart"/>
            <w:r w:rsidRPr="002B0FF8">
              <w:rPr>
                <w:rFonts w:ascii="宋体" w:hAnsi="宋体"/>
                <w:spacing w:val="-2"/>
              </w:rPr>
              <w:t>“</w:t>
            </w:r>
            <w:r w:rsidRPr="002B0FF8">
              <w:rPr>
                <w:rFonts w:ascii="宋体" w:hAnsi="宋体"/>
                <w:spacing w:val="-2"/>
              </w:rPr>
              <w:t>高山流水</w:t>
            </w:r>
            <w:r w:rsidRPr="002B0FF8">
              <w:rPr>
                <w:rFonts w:ascii="宋体" w:hAnsi="宋体"/>
                <w:spacing w:val="-2"/>
              </w:rPr>
              <w:t>”</w:t>
            </w:r>
            <w:r w:rsidRPr="002B0FF8">
              <w:rPr>
                <w:rFonts w:ascii="宋体" w:hAnsi="宋体" w:hint="eastAsia"/>
                <w:spacing w:val="-2"/>
              </w:rPr>
              <w:t>引</w:t>
            </w:r>
            <w:r w:rsidRPr="002B0FF8">
              <w:rPr>
                <w:spacing w:val="-2"/>
              </w:rPr>
              <w:t>陶为</w:t>
            </w:r>
            <w:proofErr w:type="gramEnd"/>
            <w:r w:rsidRPr="002B0FF8">
              <w:rPr>
                <w:spacing w:val="-2"/>
              </w:rPr>
              <w:t>知音。结合</w:t>
            </w:r>
            <w:r w:rsidRPr="002B0FF8">
              <w:rPr>
                <w:rFonts w:hint="eastAsia"/>
                <w:spacing w:val="-2"/>
              </w:rPr>
              <w:t>词句分析，</w:t>
            </w:r>
            <w:r w:rsidRPr="002B0FF8">
              <w:rPr>
                <w:rFonts w:hint="eastAsia"/>
              </w:rPr>
              <w:t>辛、陶</w:t>
            </w:r>
            <w:r w:rsidRPr="002B0FF8">
              <w:t>二人有哪些相似之处</w:t>
            </w:r>
            <w:r w:rsidRPr="002B0FF8">
              <w:rPr>
                <w:rFonts w:hint="eastAsia"/>
              </w:rPr>
              <w:t>？</w:t>
            </w:r>
            <w:r w:rsidRPr="002B0FF8">
              <w:t>（6分）</w:t>
            </w:r>
          </w:p>
          <w:p w14:paraId="1520EA63" w14:textId="77777777" w:rsidR="00F0451B" w:rsidRPr="00EF37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ACC8F43" w14:textId="1029E1AF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31C3B2AC" w14:textId="3BAA2E87" w:rsidR="00EF371B" w:rsidRDefault="00EF37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AC7B3CF" w14:textId="77777777" w:rsidR="00EF371B" w:rsidRDefault="00EF37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7B0A438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DE4411F" w14:textId="77777777" w:rsidR="00EF371B" w:rsidRDefault="00EF37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9B68E06" w14:textId="53CEC18E" w:rsidR="00EF371B" w:rsidRDefault="00EF37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21DC7BC8" w14:textId="45E223FA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0F8B130D" w14:textId="333F7DC2" w:rsidR="008F2BF9" w:rsidRDefault="008F2BF9" w:rsidP="008F2BF9">
      <w:pPr>
        <w:widowControl/>
        <w:ind w:firstLineChars="1100" w:firstLine="231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2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EF371B" w14:paraId="7780B4A1" w14:textId="77777777" w:rsidTr="00F001E0">
        <w:tc>
          <w:tcPr>
            <w:tcW w:w="4248" w:type="dxa"/>
          </w:tcPr>
          <w:p w14:paraId="184436F0" w14:textId="77777777" w:rsidR="00EF371B" w:rsidRDefault="00EF371B" w:rsidP="00F001E0">
            <w:pPr>
              <w:spacing w:line="380" w:lineRule="exact"/>
              <w:ind w:firstLineChars="400" w:firstLine="8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解语花</w:t>
            </w:r>
            <w:r>
              <w:rPr>
                <w:rFonts w:ascii="黑体" w:eastAsia="黑体" w:hAnsi="黑体"/>
              </w:rPr>
              <w:t>·梅花</w:t>
            </w:r>
          </w:p>
          <w:p w14:paraId="0BFC43A6" w14:textId="77777777" w:rsidR="00EF371B" w:rsidRDefault="00EF371B" w:rsidP="00F001E0">
            <w:pPr>
              <w:spacing w:line="380" w:lineRule="exact"/>
              <w:ind w:leftChars="1300" w:left="273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吴文英</w:t>
            </w:r>
          </w:p>
          <w:p w14:paraId="67BBEA76" w14:textId="77777777" w:rsidR="00EF371B" w:rsidRDefault="00EF371B" w:rsidP="00F001E0">
            <w:pPr>
              <w:spacing w:line="380" w:lineRule="exact"/>
              <w:ind w:firstLineChars="200" w:firstLine="420"/>
              <w:rPr>
                <w:rFonts w:ascii="楷体" w:eastAsia="楷体" w:hAnsi="楷体"/>
              </w:rPr>
            </w:pPr>
            <w:proofErr w:type="gramStart"/>
            <w:r>
              <w:rPr>
                <w:rFonts w:ascii="楷体" w:eastAsia="楷体" w:hAnsi="楷体" w:hint="eastAsia"/>
              </w:rPr>
              <w:t>门横皱碧</w:t>
            </w:r>
            <w:proofErr w:type="gramEnd"/>
            <w:r>
              <w:rPr>
                <w:rFonts w:ascii="楷体" w:eastAsia="楷体" w:hAnsi="楷体" w:hint="eastAsia"/>
              </w:rPr>
              <w:t>，路入苍烟，春近江南岸。</w:t>
            </w:r>
            <w:proofErr w:type="gramStart"/>
            <w:r>
              <w:rPr>
                <w:rFonts w:ascii="楷体" w:eastAsia="楷体" w:hAnsi="楷体" w:hint="eastAsia"/>
              </w:rPr>
              <w:t>暮</w:t>
            </w:r>
            <w:proofErr w:type="gramEnd"/>
            <w:r>
              <w:rPr>
                <w:rFonts w:ascii="楷体" w:eastAsia="楷体" w:hAnsi="楷体" w:hint="eastAsia"/>
              </w:rPr>
              <w:t>寒如剪</w:t>
            </w:r>
            <w:r>
              <w:rPr>
                <w:rFonts w:ascii="楷体" w:eastAsia="楷体" w:hAnsi="楷体" w:hint="eastAsia"/>
                <w:vertAlign w:val="superscript"/>
              </w:rPr>
              <w:t>【1】</w:t>
            </w:r>
            <w:r>
              <w:rPr>
                <w:rFonts w:ascii="楷体" w:eastAsia="楷体" w:hAnsi="楷体" w:hint="eastAsia"/>
              </w:rPr>
              <w:t>。临溪影、</w:t>
            </w:r>
            <w:proofErr w:type="gramStart"/>
            <w:r>
              <w:rPr>
                <w:rFonts w:ascii="楷体" w:eastAsia="楷体" w:hAnsi="楷体" w:hint="eastAsia"/>
              </w:rPr>
              <w:t>一</w:t>
            </w:r>
            <w:proofErr w:type="gramEnd"/>
            <w:r>
              <w:rPr>
                <w:rFonts w:ascii="楷体" w:eastAsia="楷体" w:hAnsi="楷体" w:hint="eastAsia"/>
              </w:rPr>
              <w:t>一半斜清浅。飞霙</w:t>
            </w:r>
            <w:r>
              <w:rPr>
                <w:rFonts w:ascii="楷体" w:eastAsia="楷体" w:hAnsi="楷体" w:hint="eastAsia"/>
                <w:vertAlign w:val="superscript"/>
              </w:rPr>
              <w:t>【</w:t>
            </w:r>
            <w:r>
              <w:rPr>
                <w:rFonts w:ascii="楷体" w:eastAsia="楷体" w:hAnsi="楷体"/>
                <w:vertAlign w:val="superscript"/>
              </w:rPr>
              <w:t>2</w:t>
            </w:r>
            <w:r>
              <w:rPr>
                <w:rFonts w:ascii="楷体" w:eastAsia="楷体" w:hAnsi="楷体" w:hint="eastAsia"/>
                <w:vertAlign w:val="superscript"/>
              </w:rPr>
              <w:t>】</w:t>
            </w:r>
            <w:r>
              <w:rPr>
                <w:rFonts w:ascii="楷体" w:eastAsia="楷体" w:hAnsi="楷体" w:hint="eastAsia"/>
              </w:rPr>
              <w:t>弄晚。</w:t>
            </w:r>
            <w:proofErr w:type="gramStart"/>
            <w:r>
              <w:rPr>
                <w:rFonts w:ascii="楷体" w:eastAsia="楷体" w:hAnsi="楷体" w:hint="eastAsia"/>
              </w:rPr>
              <w:t>荡</w:t>
            </w:r>
            <w:proofErr w:type="gramEnd"/>
            <w:r>
              <w:rPr>
                <w:rFonts w:ascii="楷体" w:eastAsia="楷体" w:hAnsi="楷体" w:hint="eastAsia"/>
              </w:rPr>
              <w:t>千里、暗香平远。端正看，琼树三枝，总似兰昌见</w:t>
            </w:r>
            <w:r>
              <w:rPr>
                <w:rFonts w:ascii="楷体" w:eastAsia="楷体" w:hAnsi="楷体" w:hint="eastAsia"/>
                <w:vertAlign w:val="superscript"/>
              </w:rPr>
              <w:t>【</w:t>
            </w:r>
            <w:r>
              <w:rPr>
                <w:rFonts w:ascii="楷体" w:eastAsia="楷体" w:hAnsi="楷体"/>
                <w:vertAlign w:val="superscript"/>
              </w:rPr>
              <w:t>3</w:t>
            </w:r>
            <w:r>
              <w:rPr>
                <w:rFonts w:ascii="楷体" w:eastAsia="楷体" w:hAnsi="楷体" w:hint="eastAsia"/>
                <w:vertAlign w:val="superscript"/>
              </w:rPr>
              <w:t>】</w:t>
            </w:r>
            <w:r>
              <w:rPr>
                <w:rFonts w:ascii="楷体" w:eastAsia="楷体" w:hAnsi="楷体" w:hint="eastAsia"/>
              </w:rPr>
              <w:t>。</w:t>
            </w:r>
          </w:p>
          <w:p w14:paraId="2F1E94E1" w14:textId="77777777" w:rsidR="00EF371B" w:rsidRDefault="00EF371B" w:rsidP="00F001E0">
            <w:pPr>
              <w:spacing w:line="380" w:lineRule="exact"/>
              <w:ind w:firstLineChars="200" w:firstLine="420"/>
              <w:rPr>
                <w:rFonts w:ascii="楷体" w:eastAsia="楷体" w:hAnsi="楷体"/>
              </w:rPr>
            </w:pPr>
            <w:proofErr w:type="gramStart"/>
            <w:r>
              <w:rPr>
                <w:rFonts w:ascii="楷体" w:eastAsia="楷体" w:hAnsi="楷体"/>
              </w:rPr>
              <w:t>酥莹云容夜暖，伴兰翘</w:t>
            </w:r>
            <w:proofErr w:type="gramEnd"/>
            <w:r>
              <w:rPr>
                <w:rFonts w:ascii="楷体" w:eastAsia="楷体" w:hAnsi="楷体"/>
              </w:rPr>
              <w:t>清瘦，</w:t>
            </w:r>
            <w:proofErr w:type="gramStart"/>
            <w:r>
              <w:rPr>
                <w:rFonts w:ascii="楷体" w:eastAsia="楷体" w:hAnsi="楷体"/>
              </w:rPr>
              <w:t>箫凤柔婉</w:t>
            </w:r>
            <w:proofErr w:type="gramEnd"/>
            <w:r>
              <w:rPr>
                <w:rFonts w:ascii="楷体" w:eastAsia="楷体" w:hAnsi="楷体"/>
              </w:rPr>
              <w:t>。冷云荒翠，</w:t>
            </w:r>
            <w:proofErr w:type="gramStart"/>
            <w:r>
              <w:rPr>
                <w:rFonts w:ascii="楷体" w:eastAsia="楷体" w:hAnsi="楷体"/>
              </w:rPr>
              <w:t>幽栖久</w:t>
            </w:r>
            <w:proofErr w:type="gramEnd"/>
            <w:r>
              <w:rPr>
                <w:rFonts w:ascii="楷体" w:eastAsia="楷体" w:hAnsi="楷体"/>
              </w:rPr>
              <w:t>、</w:t>
            </w:r>
            <w:proofErr w:type="gramStart"/>
            <w:r>
              <w:rPr>
                <w:rFonts w:ascii="楷体" w:eastAsia="楷体" w:hAnsi="楷体"/>
              </w:rPr>
              <w:t>无语暗申春</w:t>
            </w:r>
            <w:proofErr w:type="gramEnd"/>
            <w:r>
              <w:rPr>
                <w:rFonts w:ascii="楷体" w:eastAsia="楷体" w:hAnsi="楷体"/>
              </w:rPr>
              <w:t>怨。东风半面</w:t>
            </w:r>
            <w:r>
              <w:rPr>
                <w:rFonts w:ascii="楷体" w:eastAsia="楷体" w:hAnsi="楷体" w:hint="eastAsia"/>
                <w:vertAlign w:val="superscript"/>
              </w:rPr>
              <w:t>【</w:t>
            </w:r>
            <w:r>
              <w:rPr>
                <w:rFonts w:ascii="楷体" w:eastAsia="楷体" w:hAnsi="楷体"/>
                <w:vertAlign w:val="superscript"/>
              </w:rPr>
              <w:t>4</w:t>
            </w:r>
            <w:r>
              <w:rPr>
                <w:rFonts w:ascii="楷体" w:eastAsia="楷体" w:hAnsi="楷体" w:hint="eastAsia"/>
                <w:vertAlign w:val="superscript"/>
              </w:rPr>
              <w:t>】</w:t>
            </w:r>
            <w:r>
              <w:rPr>
                <w:rFonts w:ascii="楷体" w:eastAsia="楷体" w:hAnsi="楷体"/>
              </w:rPr>
              <w:t>。料准拟、何郎词卷</w:t>
            </w:r>
            <w:r>
              <w:rPr>
                <w:rFonts w:ascii="楷体" w:eastAsia="楷体" w:hAnsi="楷体" w:hint="eastAsia"/>
                <w:vertAlign w:val="superscript"/>
              </w:rPr>
              <w:t>【</w:t>
            </w:r>
            <w:r>
              <w:rPr>
                <w:rFonts w:ascii="楷体" w:eastAsia="楷体" w:hAnsi="楷体"/>
                <w:vertAlign w:val="superscript"/>
              </w:rPr>
              <w:t>5</w:t>
            </w:r>
            <w:r>
              <w:rPr>
                <w:rFonts w:ascii="楷体" w:eastAsia="楷体" w:hAnsi="楷体" w:hint="eastAsia"/>
                <w:vertAlign w:val="superscript"/>
              </w:rPr>
              <w:t>】</w:t>
            </w:r>
            <w:r>
              <w:rPr>
                <w:rFonts w:ascii="楷体" w:eastAsia="楷体" w:hAnsi="楷体"/>
              </w:rPr>
              <w:t>。</w:t>
            </w:r>
            <w:proofErr w:type="gramStart"/>
            <w:r>
              <w:rPr>
                <w:rFonts w:ascii="楷体" w:eastAsia="楷体" w:hAnsi="楷体"/>
              </w:rPr>
              <w:t>欢</w:t>
            </w:r>
            <w:proofErr w:type="gramEnd"/>
            <w:r>
              <w:rPr>
                <w:rFonts w:ascii="楷体" w:eastAsia="楷体" w:hAnsi="楷体"/>
              </w:rPr>
              <w:t>未阑，烟雨青黄</w:t>
            </w:r>
            <w:r>
              <w:rPr>
                <w:rFonts w:ascii="楷体" w:eastAsia="楷体" w:hAnsi="楷体" w:hint="eastAsia"/>
                <w:vertAlign w:val="superscript"/>
              </w:rPr>
              <w:t>【</w:t>
            </w:r>
            <w:r>
              <w:rPr>
                <w:rFonts w:ascii="楷体" w:eastAsia="楷体" w:hAnsi="楷体"/>
                <w:vertAlign w:val="superscript"/>
              </w:rPr>
              <w:t>6</w:t>
            </w:r>
            <w:r>
              <w:rPr>
                <w:rFonts w:ascii="楷体" w:eastAsia="楷体" w:hAnsi="楷体" w:hint="eastAsia"/>
                <w:vertAlign w:val="superscript"/>
              </w:rPr>
              <w:t>】</w:t>
            </w:r>
            <w:r>
              <w:rPr>
                <w:rFonts w:ascii="楷体" w:eastAsia="楷体" w:hAnsi="楷体"/>
              </w:rPr>
              <w:t>，宜</w:t>
            </w:r>
            <w:proofErr w:type="gramStart"/>
            <w:r>
              <w:rPr>
                <w:rFonts w:ascii="楷体" w:eastAsia="楷体" w:hAnsi="楷体"/>
              </w:rPr>
              <w:t>昼阴庭馆</w:t>
            </w:r>
            <w:proofErr w:type="gramEnd"/>
            <w:r>
              <w:rPr>
                <w:rFonts w:ascii="楷体" w:eastAsia="楷体" w:hAnsi="楷体"/>
              </w:rPr>
              <w:t>。</w:t>
            </w:r>
          </w:p>
          <w:p w14:paraId="434249E3" w14:textId="77777777" w:rsidR="00EF371B" w:rsidRDefault="00EF371B" w:rsidP="00F001E0">
            <w:pPr>
              <w:spacing w:line="380" w:lineRule="exact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注释：【1】剪：化用贺知章“二月春风似剪刀”句。【2】霙：雪花。【3】“琼树”二句：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暗用唐代薛昭于</w:t>
            </w:r>
            <w:proofErr w:type="gramStart"/>
            <w:r>
              <w:rPr>
                <w:rFonts w:ascii="宋体" w:eastAsia="宋体" w:hAnsi="宋体"/>
                <w:bCs/>
                <w:sz w:val="18"/>
                <w:szCs w:val="18"/>
              </w:rPr>
              <w:t>兰昌宫见</w:t>
            </w:r>
            <w:proofErr w:type="gramEnd"/>
            <w:r>
              <w:rPr>
                <w:rFonts w:ascii="宋体" w:eastAsia="宋体" w:hAnsi="宋体"/>
                <w:bCs/>
                <w:sz w:val="18"/>
                <w:szCs w:val="18"/>
              </w:rPr>
              <w:t>张云容、刘兰翘、萧凤台三美女事。下阕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“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云容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”“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兰翘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”“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箫凤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”即指三美女。【4】半面：</w:t>
            </w:r>
            <w:proofErr w:type="gramStart"/>
            <w:r>
              <w:rPr>
                <w:rFonts w:ascii="宋体" w:eastAsia="宋体" w:hAnsi="宋体"/>
                <w:bCs/>
                <w:sz w:val="18"/>
                <w:szCs w:val="18"/>
              </w:rPr>
              <w:t>喻</w:t>
            </w:r>
            <w:proofErr w:type="gramEnd"/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花瓣凋落。【5】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何郎：指南朝梁诗人何逊，有《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咏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早梅》诗。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【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6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】青黄：指梅子熟时。</w:t>
            </w:r>
          </w:p>
          <w:p w14:paraId="6119749C" w14:textId="77777777" w:rsidR="00EF371B" w:rsidRPr="008D3AA5" w:rsidRDefault="00EF371B" w:rsidP="00F001E0">
            <w:pPr>
              <w:spacing w:line="38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289B7B23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6FCFA7DB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0C677AF7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8E519B0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8176B7A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582E896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A217DFD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1EB0EEE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1A886E4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94BCF23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C566ABA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A492275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2BBC7E2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8EFF9BA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94C1921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076CE88C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822095D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CCE3211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D6384A1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DE3CEC9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EF371B" w14:paraId="35598A6F" w14:textId="77777777" w:rsidTr="00F001E0">
        <w:tc>
          <w:tcPr>
            <w:tcW w:w="10762" w:type="dxa"/>
            <w:gridSpan w:val="2"/>
          </w:tcPr>
          <w:p w14:paraId="1F9E8CDC" w14:textId="77777777" w:rsidR="00EF371B" w:rsidRP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1．下列对词句的分析，不正确的一项是（3分）</w:t>
            </w:r>
          </w:p>
          <w:p w14:paraId="208E9DE1" w14:textId="77777777" w:rsidR="00EF371B" w:rsidRP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A.“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>门横”三句写词人沿路寻找梅花，只见烟水苍茫，春景迷离。</w:t>
            </w:r>
          </w:p>
          <w:p w14:paraId="1A4B7EEE" w14:textId="77777777" w:rsidR="00EF371B" w:rsidRP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B.“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>临溪影”两句直接展现出梅花在春风吹拂下呈现出横斜之姿。</w:t>
            </w:r>
          </w:p>
          <w:p w14:paraId="5D514128" w14:textId="77777777" w:rsidR="00EF371B" w:rsidRP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C.“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>酥莹云容”三句写出了梅花温润、晶莹、清瘦、柔婉等特点。</w:t>
            </w:r>
          </w:p>
          <w:p w14:paraId="113D8D6D" w14:textId="77777777" w:rsidR="00EF371B" w:rsidRP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D.“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>料准拟”两句写梅花即使凋零，也能为何郎所赏而写入诗篇。</w:t>
            </w:r>
          </w:p>
          <w:p w14:paraId="016745AD" w14:textId="77777777" w:rsidR="00EF371B" w:rsidRP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2．下列对这首词的理解与赏析，正确的一项是（3分）</w:t>
            </w:r>
          </w:p>
          <w:p w14:paraId="71E89E5D" w14:textId="77777777" w:rsidR="00EF371B" w:rsidRP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A.“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>飞霙弄晚”中的“飞霙”，既呼应“皱碧”，又为“琼树”埋下伏笔。</w:t>
            </w:r>
          </w:p>
          <w:p w14:paraId="04104F8C" w14:textId="77777777" w:rsidR="00EF371B" w:rsidRP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B.“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 xml:space="preserve">夜暖”“暮寒”二词相互映照，突出了暮春时节天气变化无常的特点。  </w:t>
            </w:r>
          </w:p>
          <w:p w14:paraId="00C87352" w14:textId="77777777" w:rsidR="00EF371B" w:rsidRP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C.“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 xml:space="preserve">冷云”三句，兼写三美女与梅花的凄凉处境，意在表现梅花幽怨之情。  </w:t>
            </w:r>
          </w:p>
          <w:p w14:paraId="24FCD2E1" w14:textId="77777777" w:rsidR="00EF371B" w:rsidRP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D.词中梅花的繁盛与凋零、三美女与何郎分别构成对比，以寄托复杂情思。</w:t>
            </w:r>
          </w:p>
          <w:p w14:paraId="1232BD29" w14:textId="7777777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3.此词咏梅，词人是如何一步一步展现梅花形象的呢？请结合全词简要分析。（6分）</w:t>
            </w:r>
          </w:p>
          <w:p w14:paraId="3F8F8E72" w14:textId="7777777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158849F" w14:textId="7777777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3BE4716C" w14:textId="7777777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5E015C6" w14:textId="7777777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42DD0D71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174D5CD9" w14:textId="25C85624" w:rsidR="00F0451B" w:rsidRDefault="00F0451B" w:rsidP="00BF66E6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</w:p>
    <w:p w14:paraId="119D74AE" w14:textId="4316FF20" w:rsidR="008F2BF9" w:rsidRDefault="008F2BF9" w:rsidP="008F2BF9">
      <w:pPr>
        <w:widowControl/>
        <w:ind w:firstLineChars="1100" w:firstLine="2310"/>
        <w:jc w:val="left"/>
        <w:rPr>
          <w:rFonts w:ascii="宋体" w:hAnsi="宋体" w:cs="宋体"/>
          <w:color w:val="000000" w:themeColor="text1"/>
          <w:kern w:val="0"/>
          <w:szCs w:val="21"/>
          <w:lang w:bidi="ar"/>
        </w:rPr>
      </w:pP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lastRenderedPageBreak/>
        <w:t>2025-2026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高一下暑假育新语文诗歌阅读积累练习</w:t>
      </w:r>
      <w:r w:rsidRPr="008F2BF9">
        <w:rPr>
          <w:rFonts w:ascii="宋体" w:hAnsi="宋体" w:cs="宋体"/>
          <w:color w:val="000000" w:themeColor="text1"/>
          <w:kern w:val="0"/>
          <w:szCs w:val="21"/>
          <w:lang w:bidi="ar"/>
        </w:rPr>
        <w:t>2</w:t>
      </w:r>
      <w:r>
        <w:rPr>
          <w:rFonts w:ascii="宋体" w:hAnsi="宋体" w:cs="宋体"/>
          <w:color w:val="000000" w:themeColor="text1"/>
          <w:kern w:val="0"/>
          <w:szCs w:val="21"/>
          <w:lang w:bidi="ar"/>
        </w:rPr>
        <w:t>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50"/>
        <w:gridCol w:w="6212"/>
      </w:tblGrid>
      <w:tr w:rsidR="00F0451B" w14:paraId="6C2A83C7" w14:textId="77777777" w:rsidTr="008C1302">
        <w:tc>
          <w:tcPr>
            <w:tcW w:w="4248" w:type="dxa"/>
          </w:tcPr>
          <w:p w14:paraId="21567462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Chars="402" w:left="844" w:rightChars="162" w:right="340" w:firstLineChars="1400" w:firstLine="2940"/>
              <w:rPr>
                <w:rFonts w:ascii="黑体" w:eastAsia="黑体" w:hAnsi="黑体" w:cs="Times New Roman"/>
                <w:bCs/>
                <w:color w:val="000000"/>
                <w:kern w:val="36"/>
                <w:szCs w:val="21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kern w:val="36"/>
                <w:szCs w:val="21"/>
              </w:rPr>
              <w:t>海棠歌</w:t>
            </w:r>
          </w:p>
          <w:p w14:paraId="0CBB8EB9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="525" w:rightChars="162" w:right="340" w:hangingChars="250" w:hanging="525"/>
              <w:jc w:val="center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陆游</w:t>
            </w:r>
          </w:p>
          <w:p w14:paraId="125F0EC0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="525" w:rightChars="162" w:right="340" w:hangingChars="250" w:hanging="525"/>
              <w:jc w:val="center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我初入蜀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鬓未霜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，南充樊亭</w:t>
            </w:r>
            <w:r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vertAlign w:val="superscript"/>
              </w:rPr>
              <w:t>【</w:t>
            </w:r>
            <w:r>
              <w:rPr>
                <w:rFonts w:asciiTheme="minorEastAsia" w:hAnsiTheme="minorEastAsia" w:cs="Times New Roman"/>
                <w:bCs/>
                <w:color w:val="000000"/>
                <w:kern w:val="36"/>
                <w:sz w:val="18"/>
                <w:szCs w:val="18"/>
                <w:vertAlign w:val="superscript"/>
              </w:rPr>
              <w:t>1</w:t>
            </w:r>
            <w:r>
              <w:rPr>
                <w:rFonts w:ascii="宋体" w:eastAsia="宋体" w:hAnsi="宋体" w:cs="Times New Roman" w:hint="eastAsia"/>
                <w:color w:val="000000"/>
                <w:sz w:val="18"/>
                <w:szCs w:val="18"/>
                <w:vertAlign w:val="superscript"/>
              </w:rPr>
              <w:t>】</w:t>
            </w: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看海棠。</w:t>
            </w:r>
          </w:p>
          <w:p w14:paraId="63C5906C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="525" w:rightChars="162" w:right="340" w:hangingChars="250" w:hanging="525"/>
              <w:jc w:val="center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当时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已谓目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未睹，岂知更有碧鸡坊。</w:t>
            </w:r>
          </w:p>
          <w:p w14:paraId="2D4273AD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="525" w:rightChars="162" w:right="340" w:hangingChars="250" w:hanging="525"/>
              <w:jc w:val="center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碧鸡海棠天下绝，枝枝似染猩猩血。</w:t>
            </w:r>
          </w:p>
          <w:p w14:paraId="695C71A9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="525" w:rightChars="162" w:right="340" w:hangingChars="250" w:hanging="525"/>
              <w:jc w:val="center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蜀姬艳妆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肯让人，花前顿觉无颜色。</w:t>
            </w:r>
          </w:p>
          <w:p w14:paraId="1A815AFB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="525" w:rightChars="162" w:right="340" w:hangingChars="250" w:hanging="525"/>
              <w:jc w:val="center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扁舟东下八千里，桃李真成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仆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奴尔。</w:t>
            </w:r>
          </w:p>
          <w:p w14:paraId="6F8C08F3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="525" w:rightChars="162" w:right="340" w:hangingChars="250" w:hanging="525"/>
              <w:jc w:val="center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若使海棠根可移，扬州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芍药应羞死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。</w:t>
            </w:r>
          </w:p>
          <w:p w14:paraId="6A405433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="525" w:rightChars="162" w:right="340" w:hangingChars="250" w:hanging="525"/>
              <w:jc w:val="center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风雨春残杜鹃哭，夜夜寒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衾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梦还蜀。</w:t>
            </w:r>
          </w:p>
          <w:p w14:paraId="40EB2788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="525" w:rightChars="162" w:right="340" w:hangingChars="250" w:hanging="525"/>
              <w:jc w:val="center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何从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乞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得不死方，更看千年未为足。</w:t>
            </w:r>
          </w:p>
          <w:p w14:paraId="185861AD" w14:textId="77777777" w:rsidR="00EF371B" w:rsidRDefault="00EF371B" w:rsidP="00EF371B">
            <w:pPr>
              <w:widowControl/>
              <w:autoSpaceDE w:val="0"/>
              <w:autoSpaceDN w:val="0"/>
              <w:adjustRightInd w:val="0"/>
              <w:spacing w:line="420" w:lineRule="exact"/>
              <w:ind w:left="450" w:rightChars="162" w:right="340" w:hangingChars="250" w:hanging="450"/>
              <w:jc w:val="left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注释：【</w:t>
            </w:r>
            <w: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宋体" w:eastAsia="宋体" w:hAnsi="宋体" w:cs="Times New Roman" w:hint="eastAsia"/>
                <w:color w:val="000000"/>
                <w:sz w:val="18"/>
                <w:szCs w:val="18"/>
              </w:rPr>
              <w:t>】南充樊亭：与下文中的“碧鸡坊”均为四川地名。</w:t>
            </w:r>
          </w:p>
          <w:p w14:paraId="60670012" w14:textId="77777777" w:rsidR="00F0451B" w:rsidRPr="008D3AA5" w:rsidRDefault="00F0451B" w:rsidP="00EF371B">
            <w:pPr>
              <w:widowControl/>
              <w:tabs>
                <w:tab w:val="left" w:pos="476"/>
              </w:tabs>
              <w:autoSpaceDE w:val="0"/>
              <w:autoSpaceDN w:val="0"/>
              <w:adjustRightInd w:val="0"/>
              <w:spacing w:line="420" w:lineRule="exact"/>
              <w:ind w:left="420" w:right="340" w:hangingChars="200" w:hanging="420"/>
              <w:jc w:val="lef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6A7A8F4C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7AD851D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57C983C5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8D0F967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3FCC048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269582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E67D3B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032F85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E6EFE8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32816E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4027D4B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E8D91FF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8269EC2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CA53804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962CC7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5E4BCBD9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CD8282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B898F0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741BD9D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0140C5A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F0451B" w14:paraId="64E815FB" w14:textId="77777777" w:rsidTr="008C1302">
        <w:tc>
          <w:tcPr>
            <w:tcW w:w="10762" w:type="dxa"/>
            <w:gridSpan w:val="2"/>
          </w:tcPr>
          <w:p w14:paraId="1708EE63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1．下列对诗句的分析，正确的一项是（3分）</w:t>
            </w:r>
          </w:p>
          <w:p w14:paraId="4CAE0596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A．本诗开篇从诗人初到蜀地赏海棠写起。</w:t>
            </w:r>
          </w:p>
          <w:p w14:paraId="4B19191E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B．“蜀姬”句写出蜀地女子的美艳和谦逊。</w:t>
            </w:r>
          </w:p>
          <w:p w14:paraId="1CE574A2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C．“扁舟”两句叙写诗人远离桃李之乡来到蜀地。</w:t>
            </w:r>
          </w:p>
          <w:p w14:paraId="29B83170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D．结尾表达了诗人追求永生、千古留名的理想。</w:t>
            </w:r>
          </w:p>
          <w:p w14:paraId="1A4D4D36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2.下列对这首诗的理解与赏析，不正确的一项是（3分）</w:t>
            </w:r>
          </w:p>
          <w:p w14:paraId="2297DAF3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A．本诗中的“杜鹃”与《琵琶行》中的“杜鹃”都蕴含哀情。</w:t>
            </w:r>
          </w:p>
          <w:p w14:paraId="36B756F2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B．本诗抒发的情感与《临安春雨初霁》的惆怅徘徊有所不同。</w:t>
            </w:r>
          </w:p>
          <w:p w14:paraId="328F645F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C．本诗与《梦游天姥吟留别》都描绘了奇幻璀璨的梦中景象。</w:t>
            </w:r>
          </w:p>
          <w:p w14:paraId="420A5DEA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D．本诗十六句，层次清晰，体现出诗歌起承转合的结构特点。</w:t>
            </w:r>
          </w:p>
          <w:p w14:paraId="360E5424" w14:textId="22C1A5D6" w:rsidR="00F045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3.本诗歌咏海棠，多从侧面展开。请结合全诗赏析这样写的艺术效果。（6分）</w:t>
            </w:r>
          </w:p>
          <w:p w14:paraId="5EBEC3D1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576B017D" w14:textId="77777777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3F250D13" w14:textId="7A03D5AF" w:rsidR="00F0451B" w:rsidRDefault="00F045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0299DB4" w14:textId="77777777" w:rsidR="00EF371B" w:rsidRDefault="00EF371B" w:rsidP="008C1302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B7364A0" w14:textId="77777777" w:rsidR="00F0451B" w:rsidRDefault="00F0451B" w:rsidP="008C1302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600F6A91" w14:textId="6446598C" w:rsidR="00003AB6" w:rsidRDefault="00003AB6" w:rsidP="00C97AC7">
      <w:pPr>
        <w:rPr>
          <w:rFonts w:ascii="宋体" w:eastAsia="宋体" w:hAnsi="Times New Roman" w:cs="宋体"/>
          <w:color w:val="000000"/>
          <w:kern w:val="0"/>
          <w:szCs w:val="21"/>
        </w:rPr>
      </w:pPr>
    </w:p>
    <w:p w14:paraId="79E6316A" w14:textId="3759A55E" w:rsidR="008F2BF9" w:rsidRDefault="008F2BF9" w:rsidP="008F2BF9">
      <w:pPr>
        <w:ind w:firstLineChars="1300" w:firstLine="2730"/>
        <w:rPr>
          <w:rFonts w:ascii="宋体" w:eastAsia="宋体" w:hAnsi="Times New Roman" w:cs="宋体"/>
          <w:color w:val="000000"/>
          <w:kern w:val="0"/>
          <w:szCs w:val="21"/>
        </w:rPr>
      </w:pPr>
      <w:r w:rsidRPr="008F2BF9">
        <w:rPr>
          <w:rFonts w:ascii="宋体" w:eastAsia="宋体" w:hAnsi="Times New Roman" w:cs="宋体"/>
          <w:color w:val="000000"/>
          <w:kern w:val="0"/>
          <w:szCs w:val="21"/>
        </w:rPr>
        <w:lastRenderedPageBreak/>
        <w:t>2025-2026高一下暑假育新语文诗歌阅读积累练习2</w:t>
      </w:r>
      <w:r>
        <w:rPr>
          <w:rFonts w:ascii="宋体" w:eastAsia="宋体" w:hAnsi="Times New Roman" w:cs="宋体"/>
          <w:color w:val="000000"/>
          <w:kern w:val="0"/>
          <w:szCs w:val="21"/>
        </w:rPr>
        <w:t>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EF371B" w14:paraId="08092D44" w14:textId="77777777" w:rsidTr="00F001E0">
        <w:tc>
          <w:tcPr>
            <w:tcW w:w="4248" w:type="dxa"/>
          </w:tcPr>
          <w:p w14:paraId="23FE9460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jc w:val="center"/>
              <w:rPr>
                <w:rFonts w:ascii="黑体" w:eastAsia="黑体" w:hAnsi="黑体" w:cs="Arial"/>
                <w:bCs/>
                <w:kern w:val="0"/>
                <w:szCs w:val="21"/>
              </w:rPr>
            </w:pPr>
            <w:bookmarkStart w:id="9" w:name="_Hlk234050542"/>
            <w:r w:rsidRPr="00AF0CC7">
              <w:rPr>
                <w:rFonts w:ascii="黑体" w:eastAsia="黑体" w:hAnsi="黑体" w:cs="Arial" w:hint="eastAsia"/>
                <w:bCs/>
                <w:kern w:val="0"/>
                <w:szCs w:val="21"/>
              </w:rPr>
              <w:t xml:space="preserve">  </w:t>
            </w:r>
            <w:r w:rsidRPr="00AF0CC7">
              <w:rPr>
                <w:rFonts w:ascii="黑体" w:eastAsia="黑体" w:hAnsi="黑体" w:cs="Arial"/>
                <w:bCs/>
                <w:kern w:val="0"/>
                <w:szCs w:val="21"/>
              </w:rPr>
              <w:t>送沈亚之歌</w:t>
            </w:r>
            <w:r w:rsidRPr="00AF0CC7">
              <w:rPr>
                <w:rFonts w:ascii="仿宋" w:eastAsia="仿宋" w:hAnsi="仿宋" w:cs="Arial" w:hint="eastAsia"/>
                <w:bCs/>
                <w:kern w:val="0"/>
                <w:sz w:val="20"/>
                <w:szCs w:val="21"/>
              </w:rPr>
              <w:t>并序</w:t>
            </w:r>
          </w:p>
          <w:p w14:paraId="788EEEA7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jc w:val="center"/>
              <w:rPr>
                <w:rFonts w:ascii="楷体" w:eastAsia="楷体" w:hAnsi="楷体" w:cs="Arial"/>
                <w:kern w:val="0"/>
                <w:szCs w:val="21"/>
              </w:rPr>
            </w:pP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李贺</w:t>
            </w:r>
          </w:p>
          <w:p w14:paraId="1E667D52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rPr>
                <w:rFonts w:ascii="仿宋" w:eastAsia="仿宋" w:hAnsi="仿宋" w:cs="Arial"/>
                <w:bCs/>
                <w:kern w:val="0"/>
                <w:szCs w:val="21"/>
              </w:rPr>
            </w:pPr>
            <w:r w:rsidRPr="00AF0CC7">
              <w:rPr>
                <w:rFonts w:ascii="仿宋" w:eastAsia="仿宋" w:hAnsi="仿宋" w:cs="楷体" w:hint="eastAsia"/>
                <w:kern w:val="0"/>
                <w:sz w:val="18"/>
                <w:szCs w:val="18"/>
              </w:rPr>
              <w:t xml:space="preserve">      文人沈亚之，元和七年以书不中第，返归于吴江。</w:t>
            </w:r>
            <w:proofErr w:type="gramStart"/>
            <w:r w:rsidRPr="00AF0CC7">
              <w:rPr>
                <w:rFonts w:ascii="仿宋" w:eastAsia="仿宋" w:hAnsi="仿宋" w:cs="楷体" w:hint="eastAsia"/>
                <w:kern w:val="0"/>
                <w:sz w:val="18"/>
                <w:szCs w:val="18"/>
              </w:rPr>
              <w:t>吾悲其行</w:t>
            </w:r>
            <w:proofErr w:type="gramEnd"/>
            <w:r w:rsidRPr="00AF0CC7">
              <w:rPr>
                <w:rFonts w:ascii="仿宋" w:eastAsia="仿宋" w:hAnsi="仿宋" w:cs="楷体" w:hint="eastAsia"/>
                <w:kern w:val="0"/>
                <w:sz w:val="18"/>
                <w:szCs w:val="18"/>
              </w:rPr>
              <w:t>，无钱酒以</w:t>
            </w:r>
            <w:proofErr w:type="gramStart"/>
            <w:r w:rsidRPr="00AF0CC7">
              <w:rPr>
                <w:rFonts w:ascii="仿宋" w:eastAsia="仿宋" w:hAnsi="仿宋" w:cs="楷体" w:hint="eastAsia"/>
                <w:kern w:val="0"/>
                <w:sz w:val="18"/>
                <w:szCs w:val="18"/>
              </w:rPr>
              <w:t>劳</w:t>
            </w:r>
            <w:proofErr w:type="gramEnd"/>
            <w:r w:rsidRPr="00AF0CC7">
              <w:rPr>
                <w:rFonts w:ascii="仿宋" w:eastAsia="仿宋" w:hAnsi="仿宋" w:cs="楷体" w:hint="eastAsia"/>
                <w:kern w:val="0"/>
                <w:sz w:val="18"/>
                <w:szCs w:val="18"/>
              </w:rPr>
              <w:t>，又</w:t>
            </w:r>
            <w:proofErr w:type="gramStart"/>
            <w:r w:rsidRPr="00AF0CC7">
              <w:rPr>
                <w:rFonts w:ascii="仿宋" w:eastAsia="仿宋" w:hAnsi="仿宋" w:cs="楷体" w:hint="eastAsia"/>
                <w:kern w:val="0"/>
                <w:sz w:val="18"/>
                <w:szCs w:val="18"/>
              </w:rPr>
              <w:t>感沈之</w:t>
            </w:r>
            <w:proofErr w:type="gramEnd"/>
            <w:r w:rsidRPr="00AF0CC7">
              <w:rPr>
                <w:rFonts w:ascii="仿宋" w:eastAsia="仿宋" w:hAnsi="仿宋" w:cs="楷体" w:hint="eastAsia"/>
                <w:kern w:val="0"/>
                <w:sz w:val="18"/>
                <w:szCs w:val="18"/>
              </w:rPr>
              <w:t>勤请，</w:t>
            </w:r>
            <w:proofErr w:type="gramStart"/>
            <w:r w:rsidRPr="00AF0CC7">
              <w:rPr>
                <w:rFonts w:ascii="仿宋" w:eastAsia="仿宋" w:hAnsi="仿宋" w:cs="楷体" w:hint="eastAsia"/>
                <w:kern w:val="0"/>
                <w:sz w:val="18"/>
                <w:szCs w:val="18"/>
              </w:rPr>
              <w:t>乃歌一解</w:t>
            </w:r>
            <w:proofErr w:type="gramEnd"/>
            <w:r w:rsidRPr="00AF0CC7">
              <w:rPr>
                <w:rFonts w:ascii="仿宋" w:eastAsia="仿宋" w:hAnsi="仿宋" w:cs="楷体" w:hint="eastAsia"/>
                <w:kern w:val="0"/>
                <w:sz w:val="18"/>
                <w:szCs w:val="18"/>
              </w:rPr>
              <w:t>以送之。</w:t>
            </w:r>
          </w:p>
          <w:p w14:paraId="5CE287FB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jc w:val="center"/>
              <w:rPr>
                <w:rFonts w:ascii="楷体" w:eastAsia="楷体" w:hAnsi="楷体" w:cs="Arial"/>
                <w:kern w:val="0"/>
                <w:szCs w:val="21"/>
              </w:rPr>
            </w:pP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吴兴才人怨春风，桃花满陌千里红。</w:t>
            </w:r>
          </w:p>
          <w:p w14:paraId="7987962D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jc w:val="center"/>
              <w:rPr>
                <w:rFonts w:ascii="楷体" w:eastAsia="楷体" w:hAnsi="楷体" w:cs="Arial"/>
                <w:kern w:val="0"/>
                <w:szCs w:val="21"/>
              </w:rPr>
            </w:pP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紫丝竹断骢马小，家住钱塘东复东。</w:t>
            </w:r>
          </w:p>
          <w:p w14:paraId="61992F10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jc w:val="center"/>
              <w:rPr>
                <w:rFonts w:ascii="楷体" w:eastAsia="楷体" w:hAnsi="楷体" w:cs="Arial"/>
                <w:kern w:val="0"/>
                <w:szCs w:val="21"/>
              </w:rPr>
            </w:pP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 xml:space="preserve">  白藤交穿织书笈</w:t>
            </w:r>
            <w:r w:rsidRPr="00AF0CC7">
              <w:rPr>
                <w:rFonts w:ascii="楷体" w:eastAsia="楷体" w:hAnsi="楷体" w:cs="Arial" w:hint="eastAsia"/>
                <w:kern w:val="0"/>
                <w:szCs w:val="21"/>
                <w:vertAlign w:val="superscript"/>
              </w:rPr>
              <w:t>【1】</w:t>
            </w: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，短策齐裁如梵夹。</w:t>
            </w:r>
          </w:p>
          <w:p w14:paraId="4CAF563F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jc w:val="center"/>
              <w:rPr>
                <w:rFonts w:ascii="楷体" w:eastAsia="楷体" w:hAnsi="楷体" w:cs="Arial"/>
                <w:kern w:val="0"/>
                <w:szCs w:val="21"/>
              </w:rPr>
            </w:pPr>
            <w:r w:rsidRPr="00AF0CC7">
              <w:rPr>
                <w:rFonts w:ascii="楷体" w:eastAsia="楷体" w:hAnsi="楷体" w:cs="Arial"/>
                <w:kern w:val="0"/>
                <w:szCs w:val="21"/>
              </w:rPr>
              <w:t xml:space="preserve">  </w:t>
            </w: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雄光宝矿献春卿</w:t>
            </w:r>
            <w:r w:rsidRPr="00AF0CC7">
              <w:rPr>
                <w:rFonts w:ascii="楷体" w:eastAsia="楷体" w:hAnsi="楷体" w:cs="Arial" w:hint="eastAsia"/>
                <w:kern w:val="0"/>
                <w:szCs w:val="21"/>
                <w:vertAlign w:val="superscript"/>
              </w:rPr>
              <w:t>【2】</w:t>
            </w: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，烟底蓦波乘一叶。</w:t>
            </w:r>
          </w:p>
          <w:p w14:paraId="7D8C9C21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jc w:val="center"/>
              <w:rPr>
                <w:rFonts w:ascii="楷体" w:eastAsia="楷体" w:hAnsi="楷体" w:cs="Arial"/>
                <w:kern w:val="0"/>
                <w:szCs w:val="21"/>
              </w:rPr>
            </w:pP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春</w:t>
            </w:r>
            <w:proofErr w:type="gramStart"/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卿拾才</w:t>
            </w:r>
            <w:proofErr w:type="gramEnd"/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白日下，掷置黄金解龙马。</w:t>
            </w:r>
          </w:p>
          <w:p w14:paraId="164E97C0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jc w:val="center"/>
              <w:rPr>
                <w:rFonts w:ascii="楷体" w:eastAsia="楷体" w:hAnsi="楷体" w:cs="Arial"/>
                <w:kern w:val="0"/>
                <w:szCs w:val="21"/>
              </w:rPr>
            </w:pP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携</w:t>
            </w:r>
            <w:proofErr w:type="gramStart"/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笈</w:t>
            </w:r>
            <w:proofErr w:type="gramEnd"/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归家重入门，劳劳谁是怜君者。</w:t>
            </w:r>
          </w:p>
          <w:p w14:paraId="60205AAB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jc w:val="center"/>
              <w:rPr>
                <w:rFonts w:ascii="楷体" w:eastAsia="楷体" w:hAnsi="楷体" w:cs="Arial"/>
                <w:kern w:val="0"/>
                <w:szCs w:val="21"/>
              </w:rPr>
            </w:pP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 xml:space="preserve">  吾闻壮夫重心骨，</w:t>
            </w:r>
            <w:proofErr w:type="gramStart"/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古人三走无</w:t>
            </w:r>
            <w:proofErr w:type="gramEnd"/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摧</w:t>
            </w:r>
            <w:proofErr w:type="gramStart"/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捽</w:t>
            </w:r>
            <w:proofErr w:type="gramEnd"/>
            <w:r w:rsidRPr="00AF0CC7">
              <w:rPr>
                <w:rFonts w:ascii="楷体" w:eastAsia="楷体" w:hAnsi="楷体" w:cs="Arial" w:hint="eastAsia"/>
                <w:kern w:val="0"/>
                <w:szCs w:val="21"/>
                <w:vertAlign w:val="superscript"/>
              </w:rPr>
              <w:t>【3】</w:t>
            </w: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。</w:t>
            </w:r>
          </w:p>
          <w:p w14:paraId="54433B9F" w14:textId="77777777" w:rsidR="00EF371B" w:rsidRPr="00AF0CC7" w:rsidRDefault="00EF371B" w:rsidP="00EF371B">
            <w:pPr>
              <w:widowControl/>
              <w:shd w:val="clear" w:color="auto" w:fill="FFFFFF"/>
              <w:spacing w:line="300" w:lineRule="auto"/>
              <w:jc w:val="center"/>
              <w:rPr>
                <w:rFonts w:ascii="楷体" w:eastAsia="楷体" w:hAnsi="楷体" w:cs="Arial"/>
                <w:kern w:val="0"/>
                <w:szCs w:val="21"/>
              </w:rPr>
            </w:pPr>
            <w:r w:rsidRPr="00AF0CC7">
              <w:rPr>
                <w:rFonts w:ascii="楷体" w:eastAsia="楷体" w:hAnsi="楷体" w:cs="Arial" w:hint="eastAsia"/>
                <w:kern w:val="0"/>
                <w:szCs w:val="21"/>
              </w:rPr>
              <w:t>请君待旦事长鞭，他日还辕及秋律。</w:t>
            </w:r>
          </w:p>
          <w:p w14:paraId="32531303" w14:textId="77777777" w:rsidR="00EF371B" w:rsidRPr="00AF0CC7" w:rsidRDefault="00EF371B" w:rsidP="00EF371B">
            <w:pPr>
              <w:spacing w:line="300" w:lineRule="auto"/>
              <w:ind w:firstLine="420"/>
              <w:jc w:val="left"/>
              <w:rPr>
                <w:rFonts w:ascii="宋体" w:eastAsia="宋体" w:hAnsi="宋体" w:cs="Times New Roman"/>
                <w:sz w:val="18"/>
                <w:szCs w:val="18"/>
              </w:rPr>
            </w:pPr>
            <w:r w:rsidRPr="00AF0CC7">
              <w:rPr>
                <w:rFonts w:ascii="宋体" w:eastAsia="宋体" w:hAnsi="宋体" w:cs="Times New Roman" w:hint="eastAsia"/>
                <w:sz w:val="18"/>
                <w:szCs w:val="18"/>
              </w:rPr>
              <w:t>注释：【1】</w:t>
            </w:r>
            <w:proofErr w:type="gramStart"/>
            <w:r w:rsidRPr="00AF0CC7">
              <w:rPr>
                <w:rFonts w:ascii="宋体" w:eastAsia="宋体" w:hAnsi="宋体" w:cs="Times New Roman" w:hint="eastAsia"/>
                <w:sz w:val="18"/>
                <w:szCs w:val="18"/>
              </w:rPr>
              <w:t>笈</w:t>
            </w:r>
            <w:proofErr w:type="gramEnd"/>
            <w:r w:rsidRPr="00AF0CC7">
              <w:rPr>
                <w:rFonts w:ascii="宋体" w:eastAsia="宋体" w:hAnsi="宋体" w:cs="Times New Roman" w:hint="eastAsia"/>
                <w:sz w:val="18"/>
                <w:szCs w:val="18"/>
              </w:rPr>
              <w:t>：书箱。【2】春卿：主管考试的官员。【3】古人三走：指管仲三次为官，三次被免。</w:t>
            </w:r>
          </w:p>
          <w:p w14:paraId="3EBFFF47" w14:textId="77777777" w:rsidR="00EF371B" w:rsidRPr="008D3AA5" w:rsidRDefault="00EF371B" w:rsidP="00EF371B">
            <w:pPr>
              <w:tabs>
                <w:tab w:val="left" w:pos="426"/>
              </w:tabs>
              <w:spacing w:line="300" w:lineRule="auto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66B1213B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3454B77D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31101532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109F063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557DBE9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69C3A3C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272D94E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B074015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03228B2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F4FEE94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88057A8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EAF867C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EC718F3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71518F6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F6B8AC8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4BB7E655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90C3640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48A1A42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11E03C3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78302A4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EF371B" w14:paraId="25D044EA" w14:textId="77777777" w:rsidTr="00F001E0">
        <w:tc>
          <w:tcPr>
            <w:tcW w:w="10762" w:type="dxa"/>
            <w:gridSpan w:val="2"/>
          </w:tcPr>
          <w:p w14:paraId="5BC5B3F9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1．下列对诗句的分析，不正确的一项是（3分）</w:t>
            </w:r>
          </w:p>
          <w:p w14:paraId="4A96423B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A．开篇四句写沈亚之春日东归，坐骑瘦小，表现其落第失意的形象。</w:t>
            </w:r>
          </w:p>
          <w:p w14:paraId="0177A50F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B．“白藤”二句写沈亚之当初入京时，携带了</w:t>
            </w: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一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>书箱整整齐齐的文稿。</w:t>
            </w:r>
          </w:p>
          <w:p w14:paraId="6603D8D5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C．“春卿”二句写主考官主持选才，将沈亚之进献的黄金弃置于一旁。</w:t>
            </w:r>
          </w:p>
          <w:p w14:paraId="3CA25FE9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D．“请君”二句表达诗人对沈亚之的鼓励，期待他来年秋天再来应试。</w:t>
            </w:r>
          </w:p>
          <w:p w14:paraId="3C464E9A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2．下列对这首诗的理解与赏析，正确的一项是（3分）</w:t>
            </w:r>
          </w:p>
          <w:p w14:paraId="7042456E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 xml:space="preserve">A．诗歌以“怨”开篇，整首诗笼罩在才子落第的凄凉颓丧的气氛之中。    </w:t>
            </w:r>
          </w:p>
          <w:p w14:paraId="396E84D9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B．本诗与《李凭箜篌引》同为七言古体诗，诗中都有丰富奇特的想象。</w:t>
            </w:r>
          </w:p>
          <w:p w14:paraId="5FEB4448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C．本诗中“古人三走”的典故用得奇诡浪漫，起到了画龙点睛的作用。</w:t>
            </w:r>
          </w:p>
          <w:p w14:paraId="5FA77AFC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D．诗歌表达了送别友人时深挚而复杂的情感，语言形象，富有感染力。</w:t>
            </w:r>
          </w:p>
          <w:p w14:paraId="631A3B74" w14:textId="372606EA" w:rsid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3．诗中写沈亚之入京应试和落第归家时都用到了“笈”，试分析其意义和作用。（6分）</w:t>
            </w:r>
          </w:p>
          <w:p w14:paraId="0067C25D" w14:textId="7777777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27980882" w14:textId="48E4120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70947A45" w14:textId="0B23A035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70C5BD89" w14:textId="7777777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BAA7828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bookmarkEnd w:id="9"/>
    </w:tbl>
    <w:p w14:paraId="2BAC0674" w14:textId="0529D2AE" w:rsidR="00682087" w:rsidRDefault="00682087" w:rsidP="00C97AC7">
      <w:pPr>
        <w:rPr>
          <w:rFonts w:ascii="宋体" w:eastAsia="宋体" w:hAnsi="Times New Roman" w:cs="宋体"/>
          <w:color w:val="000000"/>
          <w:kern w:val="0"/>
          <w:szCs w:val="21"/>
        </w:rPr>
      </w:pPr>
    </w:p>
    <w:p w14:paraId="30841449" w14:textId="6D49516E" w:rsidR="008F2BF9" w:rsidRDefault="008F2BF9" w:rsidP="008F2BF9">
      <w:pPr>
        <w:ind w:firstLineChars="1000" w:firstLine="2100"/>
        <w:rPr>
          <w:rFonts w:ascii="宋体" w:eastAsia="宋体" w:hAnsi="Times New Roman" w:cs="宋体"/>
          <w:color w:val="000000"/>
          <w:kern w:val="0"/>
          <w:szCs w:val="21"/>
        </w:rPr>
      </w:pPr>
      <w:r w:rsidRPr="008F2BF9">
        <w:rPr>
          <w:rFonts w:ascii="宋体" w:eastAsia="宋体" w:hAnsi="Times New Roman" w:cs="宋体"/>
          <w:color w:val="000000"/>
          <w:kern w:val="0"/>
          <w:szCs w:val="21"/>
        </w:rPr>
        <w:lastRenderedPageBreak/>
        <w:t>2025-2026高一下暑假育新语文诗歌阅读积累练习2</w:t>
      </w:r>
      <w:r>
        <w:rPr>
          <w:rFonts w:ascii="宋体" w:eastAsia="宋体" w:hAnsi="Times New Roman" w:cs="宋体"/>
          <w:color w:val="000000"/>
          <w:kern w:val="0"/>
          <w:szCs w:val="21"/>
        </w:rPr>
        <w:t>4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8"/>
        <w:gridCol w:w="6514"/>
      </w:tblGrid>
      <w:tr w:rsidR="00EF371B" w14:paraId="3C95D494" w14:textId="77777777" w:rsidTr="00F001E0">
        <w:tc>
          <w:tcPr>
            <w:tcW w:w="4248" w:type="dxa"/>
          </w:tcPr>
          <w:p w14:paraId="028EDD68" w14:textId="5376047C" w:rsidR="00EF371B" w:rsidRPr="003A1944" w:rsidRDefault="00EF371B" w:rsidP="00EF371B">
            <w:pPr>
              <w:spacing w:line="400" w:lineRule="exact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3A1944">
              <w:rPr>
                <w:rFonts w:ascii="华文楷体" w:eastAsia="华文楷体" w:hAnsi="华文楷体" w:cs="Arial"/>
                <w:noProof/>
                <w:color w:val="000000" w:themeColor="text1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E898E6" wp14:editId="4B787C69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635</wp:posOffset>
                      </wp:positionV>
                      <wp:extent cx="2628900" cy="1625600"/>
                      <wp:effectExtent l="0" t="0" r="0" b="0"/>
                      <wp:wrapNone/>
                      <wp:docPr id="69464381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28900" cy="1625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8887CA" w14:textId="77777777" w:rsidR="00EF371B" w:rsidRPr="00753A0C" w:rsidRDefault="00EF371B" w:rsidP="00EF371B">
                                  <w:pPr>
                                    <w:spacing w:line="380" w:lineRule="exact"/>
                                    <w:jc w:val="center"/>
                                    <w:rPr>
                                      <w:rFonts w:ascii="黑体" w:eastAsia="黑体" w:hAnsi="黑体" w:cs="Arial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黑体" w:eastAsia="黑体" w:hAnsi="黑体" w:cs="Arial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4"/>
                                    </w:rPr>
                                    <w:t>叹庭前甘菊花</w:t>
                                  </w:r>
                                </w:p>
                                <w:p w14:paraId="3ACE1983" w14:textId="77777777" w:rsidR="00EF371B" w:rsidRPr="00753A0C" w:rsidRDefault="00EF371B" w:rsidP="00EF371B">
                                  <w:pPr>
                                    <w:spacing w:line="380" w:lineRule="exact"/>
                                    <w:jc w:val="center"/>
                                    <w:rPr>
                                      <w:rFonts w:ascii="华文楷体" w:eastAsia="华文楷体" w:hAnsi="华文楷体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华文楷体" w:eastAsia="华文楷体" w:hAnsi="华文楷体" w:hint="eastAsia"/>
                                      <w:color w:val="000000" w:themeColor="text1"/>
                                      <w:sz w:val="24"/>
                                    </w:rPr>
                                    <w:t>杜甫</w:t>
                                  </w:r>
                                </w:p>
                                <w:p w14:paraId="45108B03" w14:textId="57351793" w:rsidR="00EF371B" w:rsidRPr="00753A0C" w:rsidRDefault="00EF371B" w:rsidP="00EF371B">
                                  <w:pPr>
                                    <w:spacing w:line="380" w:lineRule="exact"/>
                                    <w:rPr>
                                      <w:rFonts w:ascii="华文楷体" w:eastAsia="华文楷体" w:hAnsi="华文楷体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华文楷体" w:eastAsia="华文楷体" w:hAnsi="华文楷体"/>
                                      <w:color w:val="000000" w:themeColor="text1"/>
                                      <w:sz w:val="24"/>
                                    </w:rPr>
                                    <w:t>檐前甘菊移时晚，青蕊重阳不堪摘。</w:t>
                                  </w:r>
                                </w:p>
                                <w:p w14:paraId="0B261AF3" w14:textId="2AD6405D" w:rsidR="00EF371B" w:rsidRPr="00753A0C" w:rsidRDefault="00EF371B" w:rsidP="00EF371B">
                                  <w:pPr>
                                    <w:spacing w:line="380" w:lineRule="exact"/>
                                    <w:rPr>
                                      <w:rFonts w:ascii="华文楷体" w:eastAsia="华文楷体" w:hAnsi="华文楷体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华文楷体" w:eastAsia="华文楷体" w:hAnsi="华文楷体"/>
                                      <w:color w:val="000000" w:themeColor="text1"/>
                                      <w:sz w:val="24"/>
                                    </w:rPr>
                                    <w:t>明日萧条醉尽醒，残花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 w:hint="eastAsia"/>
                                      <w:color w:val="000000" w:themeColor="text1"/>
                                      <w:sz w:val="24"/>
                                      <w:vertAlign w:val="superscript"/>
                                    </w:rPr>
                                    <w:t>【1】</w:t>
                                  </w:r>
                                  <w:r w:rsidRPr="00753A0C">
                                    <w:rPr>
                                      <w:rFonts w:ascii="华文楷体" w:eastAsia="华文楷体" w:hAnsi="华文楷体"/>
                                      <w:color w:val="000000" w:themeColor="text1"/>
                                      <w:sz w:val="24"/>
                                    </w:rPr>
                                    <w:t>烂熳开何益。</w:t>
                                  </w:r>
                                </w:p>
                                <w:p w14:paraId="10CD155F" w14:textId="78700114" w:rsidR="00EF371B" w:rsidRPr="00753A0C" w:rsidRDefault="00EF371B" w:rsidP="00EF371B">
                                  <w:pPr>
                                    <w:spacing w:line="380" w:lineRule="exact"/>
                                    <w:rPr>
                                      <w:rFonts w:ascii="华文楷体" w:eastAsia="华文楷体" w:hAnsi="华文楷体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华文楷体" w:eastAsia="华文楷体" w:hAnsi="华文楷体"/>
                                      <w:color w:val="000000" w:themeColor="text1"/>
                                      <w:sz w:val="24"/>
                                    </w:rPr>
                                    <w:t>篱边野外多众芳，采撷细琐升中堂。</w:t>
                                  </w:r>
                                </w:p>
                                <w:p w14:paraId="39383D5B" w14:textId="7BE65F89" w:rsidR="00EF371B" w:rsidRPr="00753A0C" w:rsidRDefault="00EF371B" w:rsidP="00EF371B">
                                  <w:pPr>
                                    <w:spacing w:line="380" w:lineRule="exact"/>
                                    <w:rPr>
                                      <w:rFonts w:ascii="华文楷体" w:eastAsia="华文楷体" w:hAnsi="华文楷体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华文楷体" w:eastAsia="华文楷体" w:hAnsi="华文楷体"/>
                                      <w:color w:val="000000" w:themeColor="text1"/>
                                      <w:sz w:val="24"/>
                                    </w:rPr>
                                    <w:t>念兹空长大枝叶，结根失所缠风霜。</w:t>
                                  </w:r>
                                </w:p>
                                <w:p w14:paraId="3D96AC7E" w14:textId="77777777" w:rsidR="00EF371B" w:rsidRPr="00AA48E4" w:rsidRDefault="00EF371B" w:rsidP="00EF371B">
                                  <w:pPr>
                                    <w:ind w:firstLine="42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E898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-2pt;margin-top:.05pt;width:207pt;height:12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" fillcolor="window" stroked="f" strokeweight=".5pt">
                      <v:textbox>
                        <w:txbxContent>
                          <w:p w14:paraId="328887CA" w14:textId="77777777" w:rsidR="00EF371B" w:rsidRPr="00753A0C" w:rsidRDefault="00EF371B" w:rsidP="00EF371B">
                            <w:pPr>
                              <w:spacing w:line="380" w:lineRule="exact"/>
                              <w:jc w:val="center"/>
                              <w:rPr>
                                <w:rFonts w:ascii="黑体" w:eastAsia="黑体" w:hAnsi="黑体" w:cs="Arial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</w:rPr>
                            </w:pPr>
                            <w:r w:rsidRPr="00753A0C">
                              <w:rPr>
                                <w:rFonts w:ascii="黑体" w:eastAsia="黑体" w:hAnsi="黑体" w:cs="Arial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</w:rPr>
                              <w:t>叹庭前甘菊花</w:t>
                            </w:r>
                          </w:p>
                          <w:p w14:paraId="3ACE1983" w14:textId="77777777" w:rsidR="00EF371B" w:rsidRPr="00753A0C" w:rsidRDefault="00EF371B" w:rsidP="00EF371B">
                            <w:pPr>
                              <w:spacing w:line="380" w:lineRule="exact"/>
                              <w:jc w:val="center"/>
                              <w:rPr>
                                <w:rFonts w:ascii="华文楷体" w:eastAsia="华文楷体" w:hAnsi="华文楷体"/>
                                <w:color w:val="000000" w:themeColor="text1"/>
                                <w:sz w:val="24"/>
                              </w:rPr>
                            </w:pPr>
                            <w:r w:rsidRPr="00753A0C">
                              <w:rPr>
                                <w:rFonts w:ascii="华文楷体" w:eastAsia="华文楷体" w:hAnsi="华文楷体" w:hint="eastAsia"/>
                                <w:color w:val="000000" w:themeColor="text1"/>
                                <w:sz w:val="24"/>
                              </w:rPr>
                              <w:t>杜甫</w:t>
                            </w:r>
                          </w:p>
                          <w:p w14:paraId="45108B03" w14:textId="57351793" w:rsidR="00EF371B" w:rsidRPr="00753A0C" w:rsidRDefault="00EF371B" w:rsidP="00EF371B">
                            <w:pPr>
                              <w:spacing w:line="380" w:lineRule="exact"/>
                              <w:rPr>
                                <w:rFonts w:ascii="华文楷体" w:eastAsia="华文楷体" w:hAnsi="华文楷体"/>
                                <w:color w:val="000000" w:themeColor="text1"/>
                                <w:sz w:val="24"/>
                              </w:rPr>
                            </w:pPr>
                            <w:r w:rsidRPr="00753A0C">
                              <w:rPr>
                                <w:rFonts w:ascii="华文楷体" w:eastAsia="华文楷体" w:hAnsi="华文楷体"/>
                                <w:color w:val="000000" w:themeColor="text1"/>
                                <w:sz w:val="24"/>
                              </w:rPr>
                              <w:t>檐前甘菊移时晚，青蕊重阳不堪摘。</w:t>
                            </w:r>
                          </w:p>
                          <w:p w14:paraId="0B261AF3" w14:textId="2AD6405D" w:rsidR="00EF371B" w:rsidRPr="00753A0C" w:rsidRDefault="00EF371B" w:rsidP="00EF371B">
                            <w:pPr>
                              <w:spacing w:line="380" w:lineRule="exact"/>
                              <w:rPr>
                                <w:rFonts w:ascii="华文楷体" w:eastAsia="华文楷体" w:hAnsi="华文楷体"/>
                                <w:color w:val="000000" w:themeColor="text1"/>
                                <w:sz w:val="24"/>
                              </w:rPr>
                            </w:pPr>
                            <w:r w:rsidRPr="00753A0C">
                              <w:rPr>
                                <w:rFonts w:ascii="华文楷体" w:eastAsia="华文楷体" w:hAnsi="华文楷体"/>
                                <w:color w:val="000000" w:themeColor="text1"/>
                                <w:sz w:val="24"/>
                              </w:rPr>
                              <w:t>明日萧条醉尽醒，残花</w:t>
                            </w:r>
                            <w:r w:rsidRPr="00753A0C">
                              <w:rPr>
                                <w:rFonts w:ascii="华文楷体" w:eastAsia="华文楷体" w:hAnsi="华文楷体" w:cs="Arial" w:hint="eastAsia"/>
                                <w:color w:val="000000" w:themeColor="text1"/>
                                <w:sz w:val="24"/>
                                <w:vertAlign w:val="superscript"/>
                              </w:rPr>
                              <w:t>【1】</w:t>
                            </w:r>
                            <w:r w:rsidRPr="00753A0C">
                              <w:rPr>
                                <w:rFonts w:ascii="华文楷体" w:eastAsia="华文楷体" w:hAnsi="华文楷体"/>
                                <w:color w:val="000000" w:themeColor="text1"/>
                                <w:sz w:val="24"/>
                              </w:rPr>
                              <w:t>烂熳开何益。</w:t>
                            </w:r>
                          </w:p>
                          <w:p w14:paraId="10CD155F" w14:textId="78700114" w:rsidR="00EF371B" w:rsidRPr="00753A0C" w:rsidRDefault="00EF371B" w:rsidP="00EF371B">
                            <w:pPr>
                              <w:spacing w:line="380" w:lineRule="exact"/>
                              <w:rPr>
                                <w:rFonts w:ascii="华文楷体" w:eastAsia="华文楷体" w:hAnsi="华文楷体"/>
                                <w:color w:val="000000" w:themeColor="text1"/>
                                <w:sz w:val="24"/>
                              </w:rPr>
                            </w:pPr>
                            <w:r w:rsidRPr="00753A0C">
                              <w:rPr>
                                <w:rFonts w:ascii="华文楷体" w:eastAsia="华文楷体" w:hAnsi="华文楷体"/>
                                <w:color w:val="000000" w:themeColor="text1"/>
                                <w:sz w:val="24"/>
                              </w:rPr>
                              <w:t>篱边野外多众芳，采撷细琐升中堂。</w:t>
                            </w:r>
                          </w:p>
                          <w:p w14:paraId="39383D5B" w14:textId="7BE65F89" w:rsidR="00EF371B" w:rsidRPr="00753A0C" w:rsidRDefault="00EF371B" w:rsidP="00EF371B">
                            <w:pPr>
                              <w:spacing w:line="380" w:lineRule="exact"/>
                              <w:rPr>
                                <w:rFonts w:ascii="华文楷体" w:eastAsia="华文楷体" w:hAnsi="华文楷体"/>
                                <w:color w:val="000000" w:themeColor="text1"/>
                                <w:sz w:val="24"/>
                              </w:rPr>
                            </w:pPr>
                            <w:r w:rsidRPr="00753A0C">
                              <w:rPr>
                                <w:rFonts w:ascii="华文楷体" w:eastAsia="华文楷体" w:hAnsi="华文楷体"/>
                                <w:color w:val="000000" w:themeColor="text1"/>
                                <w:sz w:val="24"/>
                              </w:rPr>
                              <w:t>念兹空长大枝叶，结根失所缠风霜。</w:t>
                            </w:r>
                          </w:p>
                          <w:p w14:paraId="3D96AC7E" w14:textId="77777777" w:rsidR="00EF371B" w:rsidRPr="00AA48E4" w:rsidRDefault="00EF371B" w:rsidP="00EF371B">
                            <w:pPr>
                              <w:ind w:firstLine="42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D09A21" w14:textId="16974D07" w:rsidR="00EF371B" w:rsidRPr="003A1944" w:rsidRDefault="00EF371B" w:rsidP="00EF371B">
            <w:pPr>
              <w:spacing w:line="400" w:lineRule="exact"/>
              <w:ind w:firstLineChars="200" w:firstLine="440"/>
              <w:rPr>
                <w:rFonts w:ascii="华文楷体" w:eastAsia="华文楷体" w:hAnsi="华文楷体" w:cs="Arial"/>
                <w:color w:val="000000" w:themeColor="text1"/>
                <w:sz w:val="22"/>
              </w:rPr>
            </w:pPr>
          </w:p>
          <w:p w14:paraId="06B5A912" w14:textId="1EE1FDF2" w:rsidR="00EF371B" w:rsidRPr="003A1944" w:rsidRDefault="00EF371B" w:rsidP="00EF371B">
            <w:pPr>
              <w:spacing w:line="400" w:lineRule="exact"/>
              <w:ind w:firstLineChars="200" w:firstLine="440"/>
              <w:rPr>
                <w:rFonts w:ascii="华文楷体" w:eastAsia="华文楷体" w:hAnsi="华文楷体" w:cs="Arial"/>
                <w:color w:val="000000" w:themeColor="text1"/>
                <w:sz w:val="22"/>
              </w:rPr>
            </w:pPr>
          </w:p>
          <w:p w14:paraId="0223D582" w14:textId="2012C604" w:rsidR="00EF371B" w:rsidRPr="003A1944" w:rsidRDefault="00EF371B" w:rsidP="00EF371B">
            <w:pPr>
              <w:spacing w:line="400" w:lineRule="exact"/>
              <w:ind w:firstLineChars="200" w:firstLine="440"/>
              <w:rPr>
                <w:rFonts w:ascii="华文楷体" w:eastAsia="华文楷体" w:hAnsi="华文楷体" w:cs="Arial"/>
                <w:color w:val="000000" w:themeColor="text1"/>
                <w:sz w:val="22"/>
              </w:rPr>
            </w:pPr>
          </w:p>
          <w:p w14:paraId="33C29805" w14:textId="2A6CAB87" w:rsidR="00EF371B" w:rsidRPr="003A1944" w:rsidRDefault="00EF371B" w:rsidP="00EF371B">
            <w:pPr>
              <w:spacing w:line="400" w:lineRule="exact"/>
              <w:ind w:firstLineChars="200" w:firstLine="440"/>
              <w:rPr>
                <w:rFonts w:ascii="华文楷体" w:eastAsia="华文楷体" w:hAnsi="华文楷体" w:cs="Arial"/>
                <w:color w:val="000000" w:themeColor="text1"/>
                <w:sz w:val="22"/>
              </w:rPr>
            </w:pPr>
          </w:p>
          <w:p w14:paraId="4B4ECFB6" w14:textId="17E180F8" w:rsidR="00EF371B" w:rsidRPr="003A1944" w:rsidRDefault="00EF371B" w:rsidP="00EF371B">
            <w:pPr>
              <w:spacing w:line="400" w:lineRule="exact"/>
              <w:ind w:firstLineChars="200" w:firstLine="440"/>
              <w:rPr>
                <w:rFonts w:ascii="华文楷体" w:eastAsia="华文楷体" w:hAnsi="华文楷体" w:cs="Arial"/>
                <w:color w:val="000000" w:themeColor="text1"/>
                <w:sz w:val="22"/>
              </w:rPr>
            </w:pPr>
          </w:p>
          <w:p w14:paraId="087E597C" w14:textId="77777777" w:rsidR="00EF371B" w:rsidRPr="003A1944" w:rsidRDefault="00EF371B" w:rsidP="00EF371B">
            <w:pPr>
              <w:shd w:val="clear" w:color="auto" w:fill="FFFFFF"/>
              <w:spacing w:line="400" w:lineRule="exact"/>
              <w:rPr>
                <w:rFonts w:ascii="宋体" w:eastAsia="宋体" w:hAnsi="宋体" w:cs="Arial"/>
                <w:color w:val="000000" w:themeColor="text1"/>
                <w:szCs w:val="24"/>
              </w:rPr>
            </w:pPr>
          </w:p>
          <w:p w14:paraId="2FACB9EA" w14:textId="66B13ED4" w:rsidR="00EF371B" w:rsidRPr="003A1944" w:rsidRDefault="00EF371B" w:rsidP="00EF371B">
            <w:pPr>
              <w:spacing w:line="400" w:lineRule="exact"/>
              <w:ind w:leftChars="88" w:left="185"/>
              <w:rPr>
                <w:rFonts w:ascii="宋体" w:eastAsia="宋体" w:hAnsi="宋体" w:cs="Arial"/>
                <w:color w:val="000000" w:themeColor="text1"/>
                <w:szCs w:val="24"/>
              </w:rPr>
            </w:pPr>
            <w:r w:rsidRPr="003A1944">
              <w:rPr>
                <w:rFonts w:ascii="宋体" w:eastAsia="宋体" w:hAnsi="宋体" w:cs="Arial" w:hint="eastAsia"/>
                <w:color w:val="000000" w:themeColor="text1"/>
                <w:szCs w:val="24"/>
              </w:rPr>
              <w:t>注释：【1】残花：指晚开的甘菊。【2】白板</w:t>
            </w:r>
            <w:proofErr w:type="gramStart"/>
            <w:r w:rsidRPr="003A1944">
              <w:rPr>
                <w:rFonts w:ascii="宋体" w:eastAsia="宋体" w:hAnsi="宋体" w:cs="Arial" w:hint="eastAsia"/>
                <w:color w:val="000000" w:themeColor="text1"/>
                <w:szCs w:val="24"/>
              </w:rPr>
              <w:t>扉</w:t>
            </w:r>
            <w:proofErr w:type="gramEnd"/>
            <w:r w:rsidRPr="003A1944">
              <w:rPr>
                <w:rFonts w:ascii="宋体" w:eastAsia="宋体" w:hAnsi="宋体" w:cs="Arial" w:hint="eastAsia"/>
                <w:color w:val="000000" w:themeColor="text1"/>
                <w:szCs w:val="24"/>
              </w:rPr>
              <w:t>：指简陋的大门。【3】孔兄：钱的谑称。【4】</w:t>
            </w:r>
            <w:r w:rsidRPr="003A1944">
              <w:rPr>
                <w:rFonts w:ascii="宋体" w:eastAsia="宋体" w:hAnsi="宋体" w:cs="Arial"/>
                <w:color w:val="000000" w:themeColor="text1"/>
                <w:szCs w:val="24"/>
              </w:rPr>
              <w:t>夕英</w:t>
            </w:r>
            <w:r w:rsidRPr="003A1944">
              <w:rPr>
                <w:rFonts w:ascii="宋体" w:eastAsia="宋体" w:hAnsi="宋体" w:cs="Arial" w:hint="eastAsia"/>
                <w:color w:val="000000" w:themeColor="text1"/>
                <w:szCs w:val="24"/>
              </w:rPr>
              <w:t>：出自</w:t>
            </w:r>
            <w:r w:rsidRPr="003A1944">
              <w:rPr>
                <w:rFonts w:ascii="宋体" w:eastAsia="宋体" w:hAnsi="宋体" w:cs="Arial"/>
                <w:color w:val="000000" w:themeColor="text1"/>
                <w:szCs w:val="24"/>
              </w:rPr>
              <w:t>《离骚》“夕餐秋菊之落英”。</w:t>
            </w:r>
          </w:p>
          <w:p w14:paraId="4D5F0A46" w14:textId="602F2D6F" w:rsidR="00EF371B" w:rsidRDefault="00EF371B" w:rsidP="00EF371B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 w:rsidRPr="00EF371B">
              <w:rPr>
                <w:rFonts w:ascii="黑体" w:eastAsia="黑体" w:hAnsi="黑体" w:cs="宋体"/>
                <w:kern w:val="0"/>
                <w:szCs w:val="21"/>
              </w:rPr>
              <w:t>2.</w:t>
            </w:r>
            <w:proofErr w:type="gramStart"/>
            <w:r w:rsidRPr="00EF371B">
              <w:rPr>
                <w:rFonts w:ascii="黑体" w:eastAsia="黑体" w:hAnsi="黑体" w:cs="宋体"/>
                <w:kern w:val="0"/>
                <w:szCs w:val="21"/>
              </w:rPr>
              <w:t>总结此</w:t>
            </w:r>
            <w:proofErr w:type="gramEnd"/>
            <w:r w:rsidRPr="00EF371B">
              <w:rPr>
                <w:rFonts w:ascii="黑体" w:eastAsia="黑体" w:hAnsi="黑体" w:cs="宋体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521A09FA" w14:textId="77777777" w:rsidR="00EF371B" w:rsidRDefault="00EF371B" w:rsidP="00EF371B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BFDA0E6" w14:textId="77777777" w:rsidR="00EF371B" w:rsidRDefault="00EF371B" w:rsidP="00EF371B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C1272AB" w14:textId="77777777" w:rsidR="00EF371B" w:rsidRDefault="00EF371B" w:rsidP="00EF371B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9BC2B37" w14:textId="77777777" w:rsidR="00EF371B" w:rsidRPr="00EF371B" w:rsidRDefault="00EF371B" w:rsidP="00EF371B">
            <w:pPr>
              <w:spacing w:line="400" w:lineRule="exact"/>
              <w:ind w:left="372" w:hangingChars="177" w:hanging="372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6514" w:type="dxa"/>
          </w:tcPr>
          <w:p w14:paraId="735D3B4A" w14:textId="0AE0219C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 w:rsidRPr="003A1944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ECD98C" wp14:editId="418E5BD2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32385</wp:posOffset>
                      </wp:positionV>
                      <wp:extent cx="4038600" cy="1828800"/>
                      <wp:effectExtent l="0" t="0" r="0" b="3810"/>
                      <wp:wrapNone/>
                      <wp:docPr id="1796902852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386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8642ED8" w14:textId="77777777" w:rsidR="00EF371B" w:rsidRPr="00753A0C" w:rsidRDefault="00EF371B" w:rsidP="00EF371B">
                                  <w:pPr>
                                    <w:spacing w:line="380" w:lineRule="exact"/>
                                    <w:jc w:val="center"/>
                                    <w:rPr>
                                      <w:rFonts w:ascii="黑体" w:eastAsia="黑体" w:hAnsi="黑体" w:cs="Arial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黑体" w:eastAsia="黑体" w:hAnsi="黑体" w:cs="Arial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  <w:sz w:val="24"/>
                                    </w:rPr>
                                    <w:t>九日赏菊</w:t>
                                  </w:r>
                                </w:p>
                                <w:p w14:paraId="166602D7" w14:textId="77777777" w:rsidR="00EF371B" w:rsidRPr="00753A0C" w:rsidRDefault="00EF371B" w:rsidP="00EF371B">
                                  <w:pPr>
                                    <w:spacing w:line="380" w:lineRule="exact"/>
                                    <w:jc w:val="center"/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kern w:val="0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华文楷体" w:eastAsia="华文楷体" w:hAnsi="华文楷体" w:cs="Arial" w:hint="eastAsia"/>
                                      <w:color w:val="000000" w:themeColor="text1"/>
                                      <w:kern w:val="0"/>
                                      <w:sz w:val="24"/>
                                    </w:rPr>
                                    <w:t>陈与义</w:t>
                                  </w:r>
                                </w:p>
                                <w:p w14:paraId="0C1B51F2" w14:textId="0D655571" w:rsidR="00EF371B" w:rsidRPr="00753A0C" w:rsidRDefault="00EF371B" w:rsidP="00EF371B">
                                  <w:pPr>
                                    <w:spacing w:line="380" w:lineRule="exact"/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黄花不负秋，与秋作光辉。夜霜犹作恶，朝日为解围。</w:t>
                                  </w:r>
                                </w:p>
                                <w:p w14:paraId="5DF4294C" w14:textId="038B94D7" w:rsidR="00EF371B" w:rsidRPr="00753A0C" w:rsidRDefault="00EF371B" w:rsidP="00EF371B">
                                  <w:pPr>
                                    <w:spacing w:line="380" w:lineRule="exact"/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今晨岂重九，节意入幽菲。孤芳擅天地，众卉亦已微。</w:t>
                                  </w:r>
                                </w:p>
                                <w:p w14:paraId="2CA82848" w14:textId="1CD9A5D8" w:rsidR="00EF371B" w:rsidRPr="00753A0C" w:rsidRDefault="00EF371B" w:rsidP="00EF371B">
                                  <w:pPr>
                                    <w:spacing w:line="380" w:lineRule="exact"/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殷勤黄金靥，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 w:hint="eastAsia"/>
                                      <w:color w:val="000000" w:themeColor="text1"/>
                                      <w:sz w:val="24"/>
                                    </w:rPr>
                                    <w:t>照耀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白板扉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 w:hint="eastAsia"/>
                                      <w:color w:val="000000" w:themeColor="text1"/>
                                      <w:sz w:val="24"/>
                                      <w:vertAlign w:val="superscript"/>
                                    </w:rPr>
                                    <w:t>【2】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。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 w:hint="eastAsia"/>
                                      <w:color w:val="000000" w:themeColor="text1"/>
                                      <w:sz w:val="24"/>
                                    </w:rPr>
                                    <w:t>沽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酒欲寿花，孔兄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 w:hint="eastAsia"/>
                                      <w:color w:val="000000" w:themeColor="text1"/>
                                      <w:sz w:val="24"/>
                                      <w:vertAlign w:val="superscript"/>
                                    </w:rPr>
                                    <w:t>【3】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与我违。</w:t>
                                  </w:r>
                                </w:p>
                                <w:p w14:paraId="03202096" w14:textId="582CF42F" w:rsidR="00EF371B" w:rsidRPr="00753A0C" w:rsidRDefault="00EF371B" w:rsidP="00EF371B">
                                  <w:pPr>
                                    <w:spacing w:line="380" w:lineRule="exact"/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</w:pPr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清坐绝省事，未觉此计非。</w:t>
                                  </w:r>
                                  <w:bookmarkStart w:id="10" w:name="OLE_LINK2"/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夕英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 w:hint="eastAsia"/>
                                      <w:color w:val="000000" w:themeColor="text1"/>
                                      <w:sz w:val="24"/>
                                      <w:vertAlign w:val="superscript"/>
                                    </w:rPr>
                                    <w:t>【4】</w:t>
                                  </w:r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岂不腴</w:t>
                                  </w:r>
                                  <w:bookmarkEnd w:id="10"/>
                                  <w:r w:rsidRPr="00753A0C">
                                    <w:rPr>
                                      <w:rFonts w:ascii="华文楷体" w:eastAsia="华文楷体" w:hAnsi="华文楷体" w:cs="Arial"/>
                                      <w:color w:val="000000" w:themeColor="text1"/>
                                      <w:sz w:val="24"/>
                                    </w:rPr>
                                    <w:t>，骚人自难肥。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FECD98C" id="_x0000_s1027" type="#_x0000_t202" style="position:absolute;left:0;text-align:left;margin-left:-1.4pt;margin-top:2.55pt;width:318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" filled="f" stroked="f" strokeweight=".5pt">
                      <v:textbox style="mso-fit-shape-to-text:t">
                        <w:txbxContent>
                          <w:p w14:paraId="58642ED8" w14:textId="77777777" w:rsidR="00EF371B" w:rsidRPr="00753A0C" w:rsidRDefault="00EF371B" w:rsidP="00EF371B">
                            <w:pPr>
                              <w:spacing w:line="380" w:lineRule="exact"/>
                              <w:jc w:val="center"/>
                              <w:rPr>
                                <w:rFonts w:ascii="黑体" w:eastAsia="黑体" w:hAnsi="黑体" w:cs="Arial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</w:rPr>
                            </w:pPr>
                            <w:r w:rsidRPr="00753A0C">
                              <w:rPr>
                                <w:rFonts w:ascii="黑体" w:eastAsia="黑体" w:hAnsi="黑体" w:cs="Arial" w:hint="eastAsia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</w:rPr>
                              <w:t>九日赏菊</w:t>
                            </w:r>
                          </w:p>
                          <w:p w14:paraId="166602D7" w14:textId="77777777" w:rsidR="00EF371B" w:rsidRPr="00753A0C" w:rsidRDefault="00EF371B" w:rsidP="00EF371B">
                            <w:pPr>
                              <w:spacing w:line="380" w:lineRule="exact"/>
                              <w:jc w:val="center"/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kern w:val="0"/>
                                <w:sz w:val="24"/>
                              </w:rPr>
                            </w:pPr>
                            <w:r w:rsidRPr="00753A0C">
                              <w:rPr>
                                <w:rFonts w:ascii="华文楷体" w:eastAsia="华文楷体" w:hAnsi="华文楷体" w:cs="Arial" w:hint="eastAsia"/>
                                <w:color w:val="000000" w:themeColor="text1"/>
                                <w:kern w:val="0"/>
                                <w:sz w:val="24"/>
                              </w:rPr>
                              <w:t>陈与义</w:t>
                            </w:r>
                          </w:p>
                          <w:p w14:paraId="0C1B51F2" w14:textId="0D655571" w:rsidR="00EF371B" w:rsidRPr="00753A0C" w:rsidRDefault="00EF371B" w:rsidP="00EF371B">
                            <w:pPr>
                              <w:spacing w:line="380" w:lineRule="exact"/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</w:pPr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黄花不负秋，与秋作光辉。</w:t>
                            </w:r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夜霜犹作恶，朝日为解围。</w:t>
                            </w:r>
                          </w:p>
                          <w:p w14:paraId="5DF4294C" w14:textId="038B94D7" w:rsidR="00EF371B" w:rsidRPr="00753A0C" w:rsidRDefault="00EF371B" w:rsidP="00EF371B">
                            <w:pPr>
                              <w:spacing w:line="380" w:lineRule="exact"/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</w:pPr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今晨岂重九，节意入幽菲。孤芳擅天地，众卉亦已微。</w:t>
                            </w:r>
                          </w:p>
                          <w:p w14:paraId="2CA82848" w14:textId="1CD9A5D8" w:rsidR="00EF371B" w:rsidRPr="00753A0C" w:rsidRDefault="00EF371B" w:rsidP="00EF371B">
                            <w:pPr>
                              <w:spacing w:line="380" w:lineRule="exact"/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</w:pPr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殷勤黄金靥，</w:t>
                            </w:r>
                            <w:r w:rsidRPr="00753A0C">
                              <w:rPr>
                                <w:rFonts w:ascii="华文楷体" w:eastAsia="华文楷体" w:hAnsi="华文楷体" w:cs="Arial" w:hint="eastAsia"/>
                                <w:color w:val="000000" w:themeColor="text1"/>
                                <w:sz w:val="24"/>
                              </w:rPr>
                              <w:t>照耀</w:t>
                            </w:r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白板扉</w:t>
                            </w:r>
                            <w:r w:rsidRPr="00753A0C">
                              <w:rPr>
                                <w:rFonts w:ascii="华文楷体" w:eastAsia="华文楷体" w:hAnsi="华文楷体" w:cs="Arial" w:hint="eastAsia"/>
                                <w:color w:val="000000" w:themeColor="text1"/>
                                <w:sz w:val="24"/>
                                <w:vertAlign w:val="superscript"/>
                              </w:rPr>
                              <w:t>【2】</w:t>
                            </w:r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。</w:t>
                            </w:r>
                            <w:r w:rsidRPr="00753A0C">
                              <w:rPr>
                                <w:rFonts w:ascii="华文楷体" w:eastAsia="华文楷体" w:hAnsi="华文楷体" w:cs="Arial" w:hint="eastAsia"/>
                                <w:color w:val="000000" w:themeColor="text1"/>
                                <w:sz w:val="24"/>
                              </w:rPr>
                              <w:t>沽</w:t>
                            </w:r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酒欲寿花，孔兄</w:t>
                            </w:r>
                            <w:r w:rsidRPr="00753A0C">
                              <w:rPr>
                                <w:rFonts w:ascii="华文楷体" w:eastAsia="华文楷体" w:hAnsi="华文楷体" w:cs="Arial" w:hint="eastAsia"/>
                                <w:color w:val="000000" w:themeColor="text1"/>
                                <w:sz w:val="24"/>
                                <w:vertAlign w:val="superscript"/>
                              </w:rPr>
                              <w:t>【3】</w:t>
                            </w:r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与我违。</w:t>
                            </w:r>
                          </w:p>
                          <w:p w14:paraId="03202096" w14:textId="582CF42F" w:rsidR="00EF371B" w:rsidRPr="00753A0C" w:rsidRDefault="00EF371B" w:rsidP="00EF371B">
                            <w:pPr>
                              <w:spacing w:line="380" w:lineRule="exact"/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</w:pPr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清坐绝省事，未觉此计非。</w:t>
                            </w:r>
                            <w:bookmarkStart w:id="11" w:name="OLE_LINK2"/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夕英</w:t>
                            </w:r>
                            <w:r w:rsidRPr="00753A0C">
                              <w:rPr>
                                <w:rFonts w:ascii="华文楷体" w:eastAsia="华文楷体" w:hAnsi="华文楷体" w:cs="Arial" w:hint="eastAsia"/>
                                <w:color w:val="000000" w:themeColor="text1"/>
                                <w:sz w:val="24"/>
                                <w:vertAlign w:val="superscript"/>
                              </w:rPr>
                              <w:t>【4】</w:t>
                            </w:r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岂不腴</w:t>
                            </w:r>
                            <w:bookmarkEnd w:id="11"/>
                            <w:r w:rsidRPr="00753A0C">
                              <w:rPr>
                                <w:rFonts w:ascii="华文楷体" w:eastAsia="华文楷体" w:hAnsi="华文楷体" w:cs="Arial"/>
                                <w:color w:val="000000" w:themeColor="text1"/>
                                <w:sz w:val="24"/>
                              </w:rPr>
                              <w:t>，骚人自难肥。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3E2ECFA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F890C24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3D267BB" w14:textId="69E26538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D5211F3" w14:textId="408773BD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76FF90C" w14:textId="0DB1FD9B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05AD84A" w14:textId="38282C1B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6353307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79BEDCF" w14:textId="77777777" w:rsidR="00EF371B" w:rsidRDefault="00EF371B" w:rsidP="00EF371B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73FF0140" w14:textId="77777777" w:rsidR="00EF371B" w:rsidRDefault="00EF371B" w:rsidP="00EF371B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18DFF966" w14:textId="77777777" w:rsidR="00EF371B" w:rsidRDefault="00EF371B" w:rsidP="00EF371B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40F2E51" w14:textId="77777777" w:rsidR="00EF371B" w:rsidRP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E612D00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1084C17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65BE832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EE797D6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5B8C622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  <w:tr w:rsidR="00EF371B" w14:paraId="5FF4DD63" w14:textId="77777777" w:rsidTr="00F001E0">
        <w:tc>
          <w:tcPr>
            <w:tcW w:w="10762" w:type="dxa"/>
            <w:gridSpan w:val="2"/>
          </w:tcPr>
          <w:p w14:paraId="4C8DAA1D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1.下列对两首诗的理解，不正确的一项是（3分）</w:t>
            </w:r>
          </w:p>
          <w:p w14:paraId="71C3FE56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A．杜诗前两句写甘菊因为移栽时间晚，重阳节时花蕾尚青，不能供人采撷。</w:t>
            </w:r>
          </w:p>
          <w:p w14:paraId="0701275A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B．陈诗前四句写菊花在秋天绽放，夜晚遭受秋霜打击，白天仍有太阳呵护。</w:t>
            </w:r>
          </w:p>
          <w:p w14:paraId="524F4FC8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C．杜诗“残花烂熳”与陈诗“黄金靥”都写出诗人对眼前盛开菊花的喜爱。</w:t>
            </w:r>
          </w:p>
          <w:p w14:paraId="47B48C50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D．杜诗“开何益”与陈诗“岂重九”都以反问的语气强调菊花要适时开放。</w:t>
            </w:r>
          </w:p>
          <w:p w14:paraId="7477BF09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2.下列对两首诗的赏析，不正确的一项是（3分）</w:t>
            </w:r>
          </w:p>
          <w:p w14:paraId="30E8C4A4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A．</w:t>
            </w: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杜诗写众芳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>被人们采撷至中堂，意在突出重阳节的热闹氛围。</w:t>
            </w:r>
          </w:p>
          <w:p w14:paraId="6CCC9188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B．陈诗写众</w:t>
            </w:r>
            <w:proofErr w:type="gramStart"/>
            <w:r w:rsidRPr="00EF371B">
              <w:rPr>
                <w:rFonts w:ascii="宋体" w:eastAsia="宋体" w:hAnsi="宋体" w:cs="Times New Roman"/>
                <w:szCs w:val="24"/>
              </w:rPr>
              <w:t>卉</w:t>
            </w:r>
            <w:proofErr w:type="gramEnd"/>
            <w:r w:rsidRPr="00EF371B">
              <w:rPr>
                <w:rFonts w:ascii="宋体" w:eastAsia="宋体" w:hAnsi="宋体" w:cs="Times New Roman"/>
                <w:szCs w:val="24"/>
              </w:rPr>
              <w:t>已经凋谢，反衬出秋菊在天地间傲然独立的风采。</w:t>
            </w:r>
          </w:p>
          <w:p w14:paraId="7EF7F2F5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C．两首诗都综合运用描写、抒情等多种表达方式，内涵丰富。</w:t>
            </w:r>
          </w:p>
          <w:p w14:paraId="09309838" w14:textId="77777777" w:rsidR="00EF371B" w:rsidRP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D．两首咏菊佳作风格不同，杜诗沉郁顿挫，陈诗明朗轻快。</w:t>
            </w:r>
          </w:p>
          <w:p w14:paraId="5B08FD84" w14:textId="284C4F86" w:rsidR="00EF371B" w:rsidRDefault="00EF371B" w:rsidP="00EF371B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  <w:r w:rsidRPr="00EF371B">
              <w:rPr>
                <w:rFonts w:ascii="宋体" w:eastAsia="宋体" w:hAnsi="宋体" w:cs="Times New Roman"/>
                <w:szCs w:val="24"/>
              </w:rPr>
              <w:t>3．两首诗都借菊花表达人生感慨，请结合具体内容，谈谈两首诗分别表达了怎样的情感。（6分）</w:t>
            </w:r>
          </w:p>
          <w:p w14:paraId="02F2A34C" w14:textId="7777777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316F5521" w14:textId="7777777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1721A783" w14:textId="68499D09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6B1A5AC0" w14:textId="6D187AF2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5F319836" w14:textId="0CA94B0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55B0053D" w14:textId="77777777" w:rsidR="00EF371B" w:rsidRDefault="00EF371B" w:rsidP="00F001E0">
            <w:pPr>
              <w:adjustRightInd w:val="0"/>
              <w:snapToGrid w:val="0"/>
              <w:spacing w:line="440" w:lineRule="exact"/>
              <w:rPr>
                <w:rFonts w:ascii="宋体" w:eastAsia="宋体" w:hAnsi="宋体" w:cs="Times New Roman"/>
                <w:szCs w:val="24"/>
              </w:rPr>
            </w:pPr>
          </w:p>
          <w:p w14:paraId="012412E0" w14:textId="77777777" w:rsidR="00EF371B" w:rsidRDefault="00EF371B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</w:tc>
      </w:tr>
    </w:tbl>
    <w:p w14:paraId="2AD9CDBA" w14:textId="258C67D9" w:rsidR="00EF371B" w:rsidRDefault="008F2BF9" w:rsidP="008F2BF9">
      <w:pPr>
        <w:ind w:firstLineChars="900" w:firstLine="2160"/>
        <w:jc w:val="left"/>
        <w:rPr>
          <w:rFonts w:ascii="宋体" w:eastAsia="宋体" w:hAnsi="宋体"/>
          <w:color w:val="000000" w:themeColor="text1"/>
          <w:sz w:val="24"/>
        </w:rPr>
      </w:pPr>
      <w:r w:rsidRPr="008F2BF9">
        <w:rPr>
          <w:rFonts w:ascii="宋体" w:eastAsia="宋体" w:hAnsi="宋体"/>
          <w:color w:val="000000" w:themeColor="text1"/>
          <w:sz w:val="24"/>
        </w:rPr>
        <w:lastRenderedPageBreak/>
        <w:t>2025-2026高一下暑假育新语文诗歌阅读积累练习2</w:t>
      </w:r>
      <w:r>
        <w:rPr>
          <w:rFonts w:ascii="宋体" w:eastAsia="宋体" w:hAnsi="宋体"/>
          <w:color w:val="000000" w:themeColor="text1"/>
          <w:sz w:val="24"/>
        </w:rPr>
        <w:t>5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FE3283" w14:paraId="0066D486" w14:textId="77777777" w:rsidTr="00FE3283">
        <w:tc>
          <w:tcPr>
            <w:tcW w:w="5381" w:type="dxa"/>
          </w:tcPr>
          <w:p w14:paraId="1C4CD6EF" w14:textId="77F40DE4" w:rsidR="00FE3283" w:rsidRPr="00FE3283" w:rsidRDefault="00FE3283" w:rsidP="00FE3283">
            <w:pPr>
              <w:ind w:firstLineChars="500" w:firstLine="1200"/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北窗【</w:t>
            </w: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1】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 xml:space="preserve"> </w:t>
            </w:r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陆游</w:t>
            </w:r>
          </w:p>
          <w:p w14:paraId="4ADE510F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白首微官只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自囚，青灯明灭北窗幽。</w:t>
            </w:r>
          </w:p>
          <w:p w14:paraId="4DD89C2B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五更</w:t>
            </w: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风雨梦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千里，半世</w:t>
            </w: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江湖身百忧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。</w:t>
            </w:r>
          </w:p>
          <w:p w14:paraId="09EBF0CC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壮志</w:t>
            </w: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已孤金锁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甲，倦游</w:t>
            </w: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空揽黑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貂裘。</w:t>
            </w:r>
          </w:p>
          <w:p w14:paraId="3B81670D" w14:textId="5D41450E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灞亭夜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猎【2】犹堪乐，敢恨将军老不侯。</w:t>
            </w:r>
          </w:p>
          <w:p w14:paraId="2C0321AC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6E5B2640" w14:textId="3543C880" w:rsidR="00FE3283" w:rsidRPr="00FE3283" w:rsidRDefault="00FE3283" w:rsidP="00FE3283">
            <w:pPr>
              <w:ind w:firstLineChars="500" w:firstLine="1200"/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野饮夜归戏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作【</w:t>
            </w: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3】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 xml:space="preserve"> </w:t>
            </w:r>
            <w:r w:rsidRPr="005F3883">
              <w:rPr>
                <w:rFonts w:ascii="Times New Roman" w:eastAsia="黑体" w:hAnsi="Times New Roman" w:cs="Times New Roman" w:hint="eastAsia"/>
              </w:rPr>
              <w:t>陆游</w:t>
            </w:r>
          </w:p>
          <w:p w14:paraId="39D75EDC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青海天山战未</w:t>
            </w: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鏖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，即</w:t>
            </w: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今尘暗旧戎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袍。</w:t>
            </w:r>
          </w:p>
          <w:p w14:paraId="165EF045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风</w:t>
            </w: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高乍觉弓声劲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，霜</w:t>
            </w: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冷初增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酒兴豪。</w:t>
            </w:r>
          </w:p>
          <w:p w14:paraId="53345272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未办大名垂宇宙，空成恸哭向蓬蒿。</w:t>
            </w:r>
          </w:p>
          <w:p w14:paraId="194BAEEA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灞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亭老将</w:t>
            </w:r>
            <w:proofErr w:type="gramStart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归常夜</w:t>
            </w:r>
            <w:proofErr w:type="gramEnd"/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，无奈人间儿女曹！</w:t>
            </w:r>
          </w:p>
          <w:p w14:paraId="07821623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 w:hint="eastAsia"/>
                <w:color w:val="000000" w:themeColor="text1"/>
                <w:sz w:val="24"/>
              </w:rPr>
              <w:t>注释：【</w:t>
            </w: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1】《北窗》作于淳熙七年（1180），作者时任朝请郎（正七品）提举江南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西路常平茶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盐公事。【2】《史记·李广列传》记载：“顷之，家居数岁。广家与故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颍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阴侯孙屏野居蓝田南山中射猎。尝夜从一骑出，从人田间饮。还至霸陵亭，霸陵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尉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醉，呵止广。广骑曰：‘故李将军。’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尉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曰：‘今将军尚不得夜行，何乃故也！’”【3】《野饮夜归戏作》作于淳熙九年（1182），作者当时闲居浙江山阴县。</w:t>
            </w:r>
          </w:p>
          <w:p w14:paraId="2FD4B24F" w14:textId="0C4EFC2E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  <w:tc>
          <w:tcPr>
            <w:tcW w:w="5381" w:type="dxa"/>
          </w:tcPr>
          <w:p w14:paraId="437B2566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66569949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2343808E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FA784CD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89E95AD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6E0C239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787DD46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24094BA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2969CA8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704A0E3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79D05B8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DF15B35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F44C14A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BB82733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2C497FC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3B076AD3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01DD18D" w14:textId="77777777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38ECDBAE" w14:textId="77777777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309E0EB7" w14:textId="55CA6A30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51588C4D" w14:textId="4D0B5025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60E840B" w14:textId="35EC635A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8AC46DE" w14:textId="77777777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0DC958F8" w14:textId="71B46545" w:rsidR="00FE3283" w:rsidRP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  <w:tr w:rsidR="00FE3283" w14:paraId="603322FC" w14:textId="77777777" w:rsidTr="00032904">
        <w:tc>
          <w:tcPr>
            <w:tcW w:w="10762" w:type="dxa"/>
            <w:gridSpan w:val="2"/>
          </w:tcPr>
          <w:p w14:paraId="6DCAA395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1．下列对两首诗的理解与赏析，正确的一项是（3分）</w:t>
            </w:r>
          </w:p>
          <w:p w14:paraId="11F28950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A．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“北窗”诗首联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写白首伴青灯，营造了凄清的氛围，奠定了全诗的基调。</w:t>
            </w:r>
          </w:p>
          <w:p w14:paraId="208A710B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B．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“野饮”诗首联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写眼前旧时的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戎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袍依然带有边关鏖战的征尘，虚实结合。</w:t>
            </w:r>
          </w:p>
          <w:p w14:paraId="7A1F8890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C．两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诗均写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“风”，第一首写风雨相袭，人生多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艰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；第二首写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风高霜冷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，语势低沉。</w:t>
            </w:r>
          </w:p>
          <w:p w14:paraId="26C6E6CA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D．第一首以“北窗”入题，点明抒情对象；第二首题目中“戏作”二字，意味深长。</w:t>
            </w:r>
          </w:p>
          <w:p w14:paraId="37908B35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2．下列对诗歌的理解与分析，不正确的一项是（3分）</w:t>
            </w:r>
          </w:p>
          <w:p w14:paraId="3F393018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A．“北窗”诗颔联中的“五”“千”“半”“百”，写出了诗人牵念之远、忧愁之重。</w:t>
            </w:r>
          </w:p>
          <w:p w14:paraId="0FF6D945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B．“北窗”诗颈联中“已孤”“空揽”相对，写出了诗人孤独落寞、贫苦无依的处境。</w:t>
            </w:r>
          </w:p>
          <w:p w14:paraId="0BF9E9A9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C．“野饮”诗颔联中的“乍觉”和“初增”，写出作者深埋于心底的壮志豪情被激发。</w:t>
            </w:r>
          </w:p>
          <w:p w14:paraId="0D85B7B6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D．“野饮”诗颈联中的“未办”“空成”，写出高远的理想与失意的现实的巨大落差。</w:t>
            </w:r>
          </w:p>
          <w:p w14:paraId="5967C7D9" w14:textId="5DE58740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3．两首诗的尾联都用了“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灞亭夜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猎”的典故来抒情。请根据诗歌内容，分析其所表达情感的异同。（6分）</w:t>
            </w:r>
          </w:p>
          <w:p w14:paraId="7FAE60A5" w14:textId="77777777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2D8B566F" w14:textId="77777777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1B6704DC" w14:textId="3AA745B1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3E296E85" w14:textId="5681A846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7217BF7" w14:textId="6A9D9A34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3B31B72D" w14:textId="7D4CFD9B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0DAA0F5C" w14:textId="14277DF4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3C533C0A" w14:textId="557F9AEB" w:rsidR="00FE3283" w:rsidRDefault="00FE3283" w:rsidP="00EF371B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</w:tbl>
    <w:p w14:paraId="4769A46D" w14:textId="7299AEBA" w:rsidR="00FE3283" w:rsidRDefault="008F2BF9" w:rsidP="008F2BF9">
      <w:pPr>
        <w:ind w:firstLineChars="1100" w:firstLine="2640"/>
        <w:jc w:val="left"/>
        <w:rPr>
          <w:rFonts w:ascii="宋体" w:eastAsia="宋体" w:hAnsi="宋体"/>
          <w:color w:val="000000" w:themeColor="text1"/>
          <w:sz w:val="24"/>
        </w:rPr>
      </w:pPr>
      <w:r w:rsidRPr="008F2BF9">
        <w:rPr>
          <w:rFonts w:ascii="宋体" w:eastAsia="宋体" w:hAnsi="宋体"/>
          <w:color w:val="000000" w:themeColor="text1"/>
          <w:sz w:val="24"/>
        </w:rPr>
        <w:lastRenderedPageBreak/>
        <w:t>2025-2026高一下暑假育新语文诗歌阅读积累练习2</w:t>
      </w:r>
      <w:r>
        <w:rPr>
          <w:rFonts w:ascii="宋体" w:eastAsia="宋体" w:hAnsi="宋体"/>
          <w:color w:val="000000" w:themeColor="text1"/>
          <w:sz w:val="24"/>
        </w:rPr>
        <w:t>6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6372"/>
      </w:tblGrid>
      <w:tr w:rsidR="00FE3283" w14:paraId="018C8975" w14:textId="77777777" w:rsidTr="00FE3283">
        <w:tc>
          <w:tcPr>
            <w:tcW w:w="4390" w:type="dxa"/>
          </w:tcPr>
          <w:p w14:paraId="719CA0AD" w14:textId="77777777" w:rsidR="00FE3283" w:rsidRPr="001C7D04" w:rsidRDefault="00FE3283" w:rsidP="00FE3283">
            <w:pPr>
              <w:spacing w:line="400" w:lineRule="exact"/>
              <w:ind w:firstLineChars="400" w:firstLine="840"/>
            </w:pPr>
            <w:r w:rsidRPr="001C7D04">
              <w:rPr>
                <w:rFonts w:ascii="黑体" w:eastAsia="黑体" w:hAnsi="黑体" w:hint="eastAsia"/>
              </w:rPr>
              <w:t>君子于役</w:t>
            </w:r>
            <w:r w:rsidRPr="001C7D04"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 w:rsidRPr="001C7D04">
              <w:rPr>
                <w:rFonts w:ascii="黑体" w:eastAsia="黑体" w:hAnsi="黑体" w:hint="eastAsia"/>
                <w:sz w:val="18"/>
                <w:szCs w:val="18"/>
              </w:rPr>
              <w:t xml:space="preserve"> </w:t>
            </w:r>
            <w:r w:rsidRPr="001C7D04">
              <w:rPr>
                <w:rFonts w:hint="eastAsia"/>
                <w:sz w:val="18"/>
                <w:szCs w:val="18"/>
              </w:rPr>
              <w:t>《诗经·王风》</w:t>
            </w:r>
          </w:p>
          <w:p w14:paraId="20CCF3F4" w14:textId="77777777" w:rsidR="00FE3283" w:rsidRPr="001C7D04" w:rsidRDefault="00FE3283" w:rsidP="00FE3283">
            <w:pPr>
              <w:spacing w:line="400" w:lineRule="exact"/>
              <w:ind w:firstLineChars="200" w:firstLine="420"/>
              <w:rPr>
                <w:rFonts w:ascii="楷体" w:eastAsia="楷体" w:hAnsi="楷体" w:cs="楷体"/>
              </w:rPr>
            </w:pPr>
            <w:r w:rsidRPr="001C7D04">
              <w:rPr>
                <w:rFonts w:ascii="楷体" w:eastAsia="楷体" w:hAnsi="楷体" w:cs="楷体" w:hint="eastAsia"/>
              </w:rPr>
              <w:t>君子于役，不知其期。</w:t>
            </w:r>
            <w:proofErr w:type="gramStart"/>
            <w:r w:rsidRPr="001C7D04">
              <w:rPr>
                <w:rFonts w:ascii="楷体" w:eastAsia="楷体" w:hAnsi="楷体" w:cs="楷体" w:hint="eastAsia"/>
              </w:rPr>
              <w:t>曷</w:t>
            </w:r>
            <w:proofErr w:type="gramEnd"/>
            <w:r w:rsidRPr="001C7D04">
              <w:rPr>
                <w:rFonts w:hint="eastAsia"/>
                <w:vertAlign w:val="superscript"/>
              </w:rPr>
              <w:t>①</w:t>
            </w:r>
            <w:r w:rsidRPr="001C7D04">
              <w:rPr>
                <w:rFonts w:ascii="楷体" w:eastAsia="楷体" w:hAnsi="楷体" w:cs="楷体" w:hint="eastAsia"/>
              </w:rPr>
              <w:t>至哉？鸡栖于</w:t>
            </w:r>
            <w:proofErr w:type="gramStart"/>
            <w:r w:rsidRPr="001C7D04">
              <w:rPr>
                <w:rFonts w:ascii="楷体" w:eastAsia="楷体" w:hAnsi="楷体" w:cs="楷体" w:hint="eastAsia"/>
              </w:rPr>
              <w:t>埘</w:t>
            </w:r>
            <w:proofErr w:type="gramEnd"/>
            <w:r w:rsidRPr="001C7D04">
              <w:rPr>
                <w:rFonts w:ascii="仿宋" w:eastAsia="仿宋" w:hAnsi="仿宋" w:cs="仿宋" w:hint="eastAsia"/>
                <w:vertAlign w:val="superscript"/>
              </w:rPr>
              <w:t>②</w:t>
            </w:r>
            <w:r w:rsidRPr="001C7D04">
              <w:rPr>
                <w:rFonts w:ascii="楷体" w:eastAsia="楷体" w:hAnsi="楷体" w:cs="楷体" w:hint="eastAsia"/>
              </w:rPr>
              <w:t>。日之夕矣，羊牛下来。君子于役，如之何勿思！</w:t>
            </w:r>
          </w:p>
          <w:p w14:paraId="71B788B7" w14:textId="77777777" w:rsidR="00FE3283" w:rsidRPr="001C7D04" w:rsidRDefault="00FE3283" w:rsidP="00FE3283">
            <w:pPr>
              <w:spacing w:line="400" w:lineRule="exact"/>
              <w:ind w:firstLineChars="200" w:firstLine="420"/>
            </w:pPr>
            <w:r w:rsidRPr="001C7D04">
              <w:rPr>
                <w:rFonts w:ascii="楷体" w:eastAsia="楷体" w:hAnsi="楷体" w:cs="楷体" w:hint="eastAsia"/>
              </w:rPr>
              <w:t>君子于役，不日</w:t>
            </w:r>
            <w:proofErr w:type="gramStart"/>
            <w:r w:rsidRPr="001C7D04">
              <w:rPr>
                <w:rFonts w:ascii="楷体" w:eastAsia="楷体" w:hAnsi="楷体" w:cs="楷体" w:hint="eastAsia"/>
              </w:rPr>
              <w:t>不</w:t>
            </w:r>
            <w:proofErr w:type="gramEnd"/>
            <w:r w:rsidRPr="001C7D04">
              <w:rPr>
                <w:rFonts w:ascii="楷体" w:eastAsia="楷体" w:hAnsi="楷体" w:cs="楷体" w:hint="eastAsia"/>
              </w:rPr>
              <w:t>月。</w:t>
            </w:r>
            <w:proofErr w:type="gramStart"/>
            <w:r w:rsidRPr="001C7D04">
              <w:rPr>
                <w:rFonts w:ascii="楷体" w:eastAsia="楷体" w:hAnsi="楷体" w:cs="楷体" w:hint="eastAsia"/>
              </w:rPr>
              <w:t>曷</w:t>
            </w:r>
            <w:proofErr w:type="gramEnd"/>
            <w:r w:rsidRPr="001C7D04">
              <w:rPr>
                <w:rFonts w:ascii="楷体" w:eastAsia="楷体" w:hAnsi="楷体" w:cs="楷体" w:hint="eastAsia"/>
              </w:rPr>
              <w:t>其有</w:t>
            </w:r>
            <w:proofErr w:type="gramStart"/>
            <w:r w:rsidRPr="001C7D04">
              <w:rPr>
                <w:rFonts w:ascii="楷体" w:eastAsia="楷体" w:hAnsi="楷体" w:cs="楷体" w:hint="eastAsia"/>
              </w:rPr>
              <w:t>佸</w:t>
            </w:r>
            <w:proofErr w:type="gramEnd"/>
            <w:r w:rsidRPr="001C7D04">
              <w:rPr>
                <w:rFonts w:ascii="仿宋" w:eastAsia="仿宋" w:hAnsi="仿宋" w:cs="仿宋" w:hint="eastAsia"/>
                <w:vertAlign w:val="superscript"/>
              </w:rPr>
              <w:t>③</w:t>
            </w:r>
            <w:r w:rsidRPr="001C7D04">
              <w:rPr>
                <w:rFonts w:ascii="楷体" w:eastAsia="楷体" w:hAnsi="楷体" w:cs="楷体" w:hint="eastAsia"/>
              </w:rPr>
              <w:t>？鸡栖于</w:t>
            </w:r>
            <w:proofErr w:type="gramStart"/>
            <w:r w:rsidRPr="001C7D04">
              <w:rPr>
                <w:rFonts w:ascii="楷体" w:eastAsia="楷体" w:hAnsi="楷体" w:cs="楷体" w:hint="eastAsia"/>
              </w:rPr>
              <w:t>桀</w:t>
            </w:r>
            <w:proofErr w:type="gramEnd"/>
            <w:r w:rsidRPr="001C7D04">
              <w:rPr>
                <w:rFonts w:ascii="楷体" w:eastAsia="楷体" w:hAnsi="楷体" w:cs="楷体" w:hint="eastAsia"/>
              </w:rPr>
              <w:t>。日之夕矣，羊牛下</w:t>
            </w:r>
            <w:proofErr w:type="gramStart"/>
            <w:r w:rsidRPr="001C7D04">
              <w:rPr>
                <w:rFonts w:ascii="楷体" w:eastAsia="楷体" w:hAnsi="楷体" w:cs="楷体" w:hint="eastAsia"/>
              </w:rPr>
              <w:t>括</w:t>
            </w:r>
            <w:proofErr w:type="gramEnd"/>
            <w:r w:rsidRPr="001C7D04">
              <w:rPr>
                <w:rFonts w:ascii="仿宋" w:eastAsia="仿宋" w:hAnsi="仿宋" w:cs="仿宋" w:hint="eastAsia"/>
                <w:vertAlign w:val="superscript"/>
              </w:rPr>
              <w:t>④</w:t>
            </w:r>
            <w:r w:rsidRPr="001C7D04">
              <w:rPr>
                <w:rFonts w:ascii="楷体" w:eastAsia="楷体" w:hAnsi="楷体" w:cs="楷体" w:hint="eastAsia"/>
              </w:rPr>
              <w:t>。君子于役，苟无饥渴？</w:t>
            </w:r>
          </w:p>
          <w:p w14:paraId="2904D3B6" w14:textId="77777777" w:rsidR="00FE3283" w:rsidRPr="001C7D04" w:rsidRDefault="00FE3283" w:rsidP="00FE3283">
            <w:pPr>
              <w:spacing w:line="400" w:lineRule="exact"/>
              <w:rPr>
                <w:rFonts w:ascii="宋体" w:hAnsi="宋体"/>
                <w:sz w:val="18"/>
                <w:szCs w:val="18"/>
              </w:rPr>
            </w:pPr>
            <w:r w:rsidRPr="001C7D04">
              <w:rPr>
                <w:rFonts w:ascii="宋体" w:hAnsi="宋体"/>
                <w:sz w:val="18"/>
                <w:szCs w:val="18"/>
              </w:rPr>
              <w:t>【注】</w:t>
            </w:r>
            <w:r w:rsidRPr="001C7D04">
              <w:rPr>
                <w:rFonts w:ascii="宋体" w:hAnsi="宋体" w:cs="仿宋" w:hint="eastAsia"/>
                <w:sz w:val="18"/>
                <w:szCs w:val="18"/>
              </w:rPr>
              <w:t>①</w:t>
            </w:r>
            <w:proofErr w:type="gramStart"/>
            <w:r w:rsidRPr="001C7D04">
              <w:rPr>
                <w:rFonts w:ascii="宋体" w:hAnsi="宋体" w:cs="仿宋" w:hint="eastAsia"/>
                <w:sz w:val="18"/>
                <w:szCs w:val="18"/>
              </w:rPr>
              <w:t>曷</w:t>
            </w:r>
            <w:proofErr w:type="gramEnd"/>
            <w:r w:rsidRPr="001C7D04">
              <w:rPr>
                <w:rFonts w:ascii="宋体" w:hAnsi="宋体" w:cs="仿宋" w:hint="eastAsia"/>
                <w:sz w:val="18"/>
                <w:szCs w:val="18"/>
              </w:rPr>
              <w:t>：何时。</w:t>
            </w:r>
            <w:r w:rsidRPr="001C7D04">
              <w:rPr>
                <w:rFonts w:ascii="宋体" w:hAnsi="宋体" w:cs="仿宋" w:hint="eastAsia"/>
                <w:sz w:val="18"/>
                <w:szCs w:val="18"/>
              </w:rPr>
              <w:t xml:space="preserve"> </w:t>
            </w:r>
            <w:r w:rsidRPr="001C7D04">
              <w:rPr>
                <w:rFonts w:ascii="宋体" w:hAnsi="宋体" w:cs="仿宋"/>
                <w:sz w:val="18"/>
                <w:szCs w:val="18"/>
              </w:rPr>
              <w:t xml:space="preserve"> </w:t>
            </w:r>
            <w:r w:rsidRPr="001C7D04">
              <w:rPr>
                <w:rFonts w:ascii="宋体" w:hAnsi="宋体" w:cs="仿宋" w:hint="eastAsia"/>
                <w:sz w:val="18"/>
                <w:szCs w:val="18"/>
              </w:rPr>
              <w:t>②</w:t>
            </w:r>
            <w:proofErr w:type="gramStart"/>
            <w:r w:rsidRPr="001C7D04">
              <w:rPr>
                <w:rFonts w:ascii="宋体" w:hAnsi="宋体" w:cs="仿宋" w:hint="eastAsia"/>
                <w:sz w:val="18"/>
                <w:szCs w:val="18"/>
              </w:rPr>
              <w:t>埘</w:t>
            </w:r>
            <w:proofErr w:type="gramEnd"/>
            <w:r w:rsidRPr="001C7D04">
              <w:rPr>
                <w:rFonts w:ascii="宋体" w:hAnsi="宋体" w:cs="仿宋" w:hint="eastAsia"/>
                <w:sz w:val="18"/>
                <w:szCs w:val="18"/>
              </w:rPr>
              <w:t>：鸡舍。下文“桀”是指鸡栖的木桩。</w:t>
            </w:r>
            <w:r w:rsidRPr="001C7D04">
              <w:rPr>
                <w:rFonts w:ascii="宋体" w:hAnsi="宋体" w:cs="仿宋" w:hint="eastAsia"/>
                <w:sz w:val="18"/>
                <w:szCs w:val="18"/>
              </w:rPr>
              <w:t xml:space="preserve"> </w:t>
            </w:r>
            <w:r w:rsidRPr="001C7D04">
              <w:rPr>
                <w:rFonts w:ascii="宋体" w:hAnsi="宋体" w:cs="仿宋"/>
                <w:sz w:val="18"/>
                <w:szCs w:val="18"/>
              </w:rPr>
              <w:t xml:space="preserve">  </w:t>
            </w:r>
            <w:r w:rsidRPr="001C7D04">
              <w:rPr>
                <w:rFonts w:ascii="宋体" w:hAnsi="宋体" w:cs="仿宋" w:hint="eastAsia"/>
                <w:sz w:val="18"/>
                <w:szCs w:val="18"/>
              </w:rPr>
              <w:t>③有</w:t>
            </w:r>
            <w:proofErr w:type="gramStart"/>
            <w:r w:rsidRPr="001C7D04">
              <w:rPr>
                <w:rFonts w:ascii="宋体" w:hAnsi="宋体" w:cs="仿宋" w:hint="eastAsia"/>
                <w:sz w:val="18"/>
                <w:szCs w:val="18"/>
              </w:rPr>
              <w:t>佸</w:t>
            </w:r>
            <w:proofErr w:type="gramEnd"/>
            <w:r w:rsidRPr="001C7D04">
              <w:rPr>
                <w:rFonts w:ascii="宋体" w:hAnsi="宋体" w:cs="仿宋" w:hint="eastAsia"/>
                <w:sz w:val="18"/>
                <w:szCs w:val="18"/>
              </w:rPr>
              <w:t>：相会。</w:t>
            </w:r>
            <w:r w:rsidRPr="001C7D04">
              <w:rPr>
                <w:rFonts w:ascii="宋体" w:hAnsi="宋体" w:cs="仿宋" w:hint="eastAsia"/>
                <w:sz w:val="18"/>
                <w:szCs w:val="18"/>
              </w:rPr>
              <w:t xml:space="preserve"> </w:t>
            </w:r>
            <w:r w:rsidRPr="001C7D04">
              <w:rPr>
                <w:rFonts w:ascii="宋体" w:hAnsi="宋体" w:cs="仿宋"/>
                <w:sz w:val="18"/>
                <w:szCs w:val="18"/>
              </w:rPr>
              <w:t xml:space="preserve"> </w:t>
            </w:r>
            <w:r w:rsidRPr="001C7D04">
              <w:rPr>
                <w:rFonts w:ascii="宋体" w:hAnsi="宋体" w:cs="仿宋" w:hint="eastAsia"/>
                <w:sz w:val="18"/>
                <w:szCs w:val="18"/>
              </w:rPr>
              <w:t xml:space="preserve"> </w:t>
            </w:r>
            <w:r w:rsidRPr="001C7D04">
              <w:rPr>
                <w:rFonts w:ascii="宋体" w:hAnsi="宋体" w:cs="仿宋" w:hint="eastAsia"/>
                <w:sz w:val="18"/>
                <w:szCs w:val="18"/>
              </w:rPr>
              <w:t>④</w:t>
            </w:r>
            <w:proofErr w:type="gramStart"/>
            <w:r w:rsidRPr="001C7D04">
              <w:rPr>
                <w:rFonts w:ascii="宋体" w:hAnsi="宋体" w:cs="仿宋" w:hint="eastAsia"/>
                <w:sz w:val="18"/>
                <w:szCs w:val="18"/>
              </w:rPr>
              <w:t>括</w:t>
            </w:r>
            <w:proofErr w:type="gramEnd"/>
            <w:r w:rsidRPr="001C7D04">
              <w:rPr>
                <w:rFonts w:ascii="宋体" w:hAnsi="宋体" w:cs="仿宋" w:hint="eastAsia"/>
                <w:sz w:val="18"/>
                <w:szCs w:val="18"/>
              </w:rPr>
              <w:t>：</w:t>
            </w:r>
            <w:r>
              <w:rPr>
                <w:rFonts w:ascii="宋体" w:hAnsi="宋体" w:cs="仿宋" w:hint="eastAsia"/>
                <w:sz w:val="18"/>
                <w:szCs w:val="18"/>
              </w:rPr>
              <w:t>会合</w:t>
            </w:r>
            <w:r w:rsidRPr="001C7D04">
              <w:rPr>
                <w:rFonts w:ascii="宋体" w:hAnsi="宋体" w:cs="仿宋" w:hint="eastAsia"/>
                <w:sz w:val="18"/>
                <w:szCs w:val="18"/>
              </w:rPr>
              <w:t>。</w:t>
            </w:r>
          </w:p>
          <w:p w14:paraId="71312C53" w14:textId="77777777" w:rsidR="00FE3283" w:rsidRPr="00FE3283" w:rsidRDefault="00FE3283" w:rsidP="00FE3283">
            <w:pPr>
              <w:spacing w:line="400" w:lineRule="exact"/>
              <w:ind w:left="480" w:hangingChars="200" w:hanging="480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  <w:tc>
          <w:tcPr>
            <w:tcW w:w="6372" w:type="dxa"/>
          </w:tcPr>
          <w:p w14:paraId="067E5821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380793B9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15BB00B8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174485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1AC8C91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3995FE2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E002656" w14:textId="346FB7B6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CE78D8B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6CB84C9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8B20129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FE382B2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619C9CC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25C9F43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656B0C5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06C850D5" w14:textId="033B519E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5B6DAC4" w14:textId="4E851686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2BDFA61" w14:textId="2D3B4410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5AEF812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9C9CDF2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DD1B7FF" w14:textId="77777777" w:rsidR="00FE3283" w:rsidRP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  <w:tr w:rsidR="00FE3283" w14:paraId="71550A0C" w14:textId="77777777" w:rsidTr="00F001E0">
        <w:tc>
          <w:tcPr>
            <w:tcW w:w="10762" w:type="dxa"/>
            <w:gridSpan w:val="2"/>
          </w:tcPr>
          <w:p w14:paraId="76F514E5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1．下列对作品词句的分析，不正确的一项是（3分）</w:t>
            </w:r>
          </w:p>
          <w:p w14:paraId="332F9BFD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A．两章开头的几句，均以“独白”的口吻来反映居家人的期待。</w:t>
            </w:r>
          </w:p>
          <w:p w14:paraId="44800A0F" w14:textId="38938E5F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B．“不知其期”与“不日不月”，都表明君子已经是久役未归。</w:t>
            </w:r>
          </w:p>
          <w:p w14:paraId="7F0EB06C" w14:textId="09FCB07E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C．“鸡栖于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埘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”几句，以日常的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不堪来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反映居家人内心的愤怒。</w:t>
            </w:r>
          </w:p>
          <w:p w14:paraId="71930A4E" w14:textId="3E0B7BF5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D．两章结尾的感叹和疑问，包含着对“君子于役”状况的无奈。</w:t>
            </w:r>
          </w:p>
          <w:p w14:paraId="599F49F5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30FF41E8" w14:textId="4EE521AE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2．全诗二章结构相似，采用  ①  的艺术形式来推进抒情，第一章侧重抒发  ②  之情，第二章侧重抒发  ③   之情。（3分）</w:t>
            </w:r>
          </w:p>
          <w:p w14:paraId="4749FCB5" w14:textId="7C708630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03D8E8DC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0781FC7D" w14:textId="4B902697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3．结合诗歌内容分析，作品是如何通过写乡村晚景来表达人的内心感受的？（6分）</w:t>
            </w:r>
          </w:p>
          <w:p w14:paraId="20BFF69E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7F64DB02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5B32C87C" w14:textId="7DEE9C25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5E93279" w14:textId="1E422FB0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6C2C43B5" w14:textId="792E6F9C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057CB36E" w14:textId="1BFC2AE6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34068C47" w14:textId="7A4047A5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0F098C91" w14:textId="7C624175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60761AD7" w14:textId="3369F87E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036ED8F0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6421CBB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</w:tbl>
    <w:p w14:paraId="35755456" w14:textId="666F5F93" w:rsidR="00FE3283" w:rsidRDefault="00FE3283" w:rsidP="00EF371B">
      <w:pPr>
        <w:jc w:val="left"/>
        <w:rPr>
          <w:rFonts w:ascii="宋体" w:eastAsia="宋体" w:hAnsi="宋体"/>
          <w:color w:val="000000" w:themeColor="text1"/>
          <w:sz w:val="24"/>
        </w:rPr>
      </w:pPr>
    </w:p>
    <w:p w14:paraId="2012A5C1" w14:textId="5B784415" w:rsidR="00FE3283" w:rsidRDefault="008F2BF9" w:rsidP="008F2BF9">
      <w:pPr>
        <w:ind w:firstLineChars="1000" w:firstLine="2400"/>
        <w:jc w:val="left"/>
        <w:rPr>
          <w:rFonts w:ascii="宋体" w:eastAsia="宋体" w:hAnsi="宋体"/>
          <w:color w:val="000000" w:themeColor="text1"/>
          <w:sz w:val="24"/>
        </w:rPr>
      </w:pPr>
      <w:r w:rsidRPr="008F2BF9">
        <w:rPr>
          <w:rFonts w:ascii="宋体" w:eastAsia="宋体" w:hAnsi="宋体"/>
          <w:color w:val="000000" w:themeColor="text1"/>
          <w:sz w:val="24"/>
        </w:rPr>
        <w:lastRenderedPageBreak/>
        <w:t>2025-2026高一下暑假育新语文诗歌阅读积累练习2</w:t>
      </w:r>
      <w:r>
        <w:rPr>
          <w:rFonts w:ascii="宋体" w:eastAsia="宋体" w:hAnsi="宋体"/>
          <w:color w:val="000000" w:themeColor="text1"/>
          <w:sz w:val="24"/>
        </w:rPr>
        <w:t>7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FE3283" w14:paraId="60479CDD" w14:textId="77777777" w:rsidTr="00C11423">
        <w:tc>
          <w:tcPr>
            <w:tcW w:w="10762" w:type="dxa"/>
          </w:tcPr>
          <w:p w14:paraId="2B861501" w14:textId="77777777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Chars="402" w:left="844" w:rightChars="162" w:right="340" w:firstLineChars="200" w:firstLine="420"/>
              <w:jc w:val="left"/>
              <w:rPr>
                <w:rFonts w:ascii="黑体" w:eastAsia="黑体" w:hAnsi="黑体" w:cs="Times New Roman"/>
                <w:bCs/>
                <w:color w:val="000000"/>
                <w:kern w:val="36"/>
                <w:szCs w:val="21"/>
              </w:rPr>
            </w:pPr>
            <w:r>
              <w:rPr>
                <w:rFonts w:ascii="黑体" w:eastAsia="黑体" w:hAnsi="黑体" w:cs="Times New Roman" w:hint="eastAsia"/>
                <w:bCs/>
                <w:color w:val="000000"/>
                <w:kern w:val="36"/>
                <w:szCs w:val="21"/>
              </w:rPr>
              <w:t>竹枝歌</w:t>
            </w:r>
            <w:r>
              <w:rPr>
                <w:rFonts w:asciiTheme="minorEastAsia" w:hAnsiTheme="minorEastAsia" w:cs="Times New Roman" w:hint="eastAsia"/>
                <w:bCs/>
                <w:color w:val="000000"/>
                <w:kern w:val="36"/>
                <w:szCs w:val="21"/>
                <w:vertAlign w:val="superscript"/>
              </w:rPr>
              <w:t>【1】</w:t>
            </w:r>
            <w:r>
              <w:rPr>
                <w:rFonts w:ascii="黑体" w:eastAsia="黑体" w:hAnsi="黑体" w:cs="Times New Roman" w:hint="eastAsia"/>
                <w:bCs/>
                <w:color w:val="000000"/>
                <w:kern w:val="36"/>
                <w:szCs w:val="21"/>
              </w:rPr>
              <w:t xml:space="preserve"> </w:t>
            </w:r>
            <w:r>
              <w:rPr>
                <w:rFonts w:ascii="黑体" w:eastAsia="黑体" w:hAnsi="黑体" w:cs="Times New Roman"/>
                <w:bCs/>
                <w:color w:val="000000"/>
                <w:kern w:val="36"/>
                <w:szCs w:val="21"/>
              </w:rPr>
              <w:t xml:space="preserve">                                 </w:t>
            </w:r>
            <w:r>
              <w:rPr>
                <w:rFonts w:ascii="黑体" w:eastAsia="黑体" w:hAnsi="黑体" w:cs="Times New Roman" w:hint="eastAsia"/>
                <w:bCs/>
                <w:color w:val="000000"/>
                <w:kern w:val="36"/>
                <w:szCs w:val="21"/>
              </w:rPr>
              <w:t>竹枝歌</w:t>
            </w:r>
          </w:p>
          <w:p w14:paraId="51E0840E" w14:textId="77777777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="525" w:rightChars="162" w:right="340" w:hangingChars="250" w:hanging="525"/>
              <w:jc w:val="left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 xml:space="preserve"> </w:t>
            </w:r>
            <w:r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  <w:t xml:space="preserve">            </w:t>
            </w: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 xml:space="preserve">苏辙 </w:t>
            </w:r>
            <w:r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  <w:t xml:space="preserve">                                     </w:t>
            </w: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苏轼</w:t>
            </w:r>
          </w:p>
          <w:p w14:paraId="2D36EBDF" w14:textId="77777777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="525" w:rightChars="162" w:right="340" w:hangingChars="250" w:hanging="525"/>
              <w:jc w:val="left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 xml:space="preserve"> </w:t>
            </w:r>
            <w:r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  <w:t xml:space="preserve">            </w:t>
            </w: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 xml:space="preserve">其二 </w:t>
            </w:r>
            <w:r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  <w:t xml:space="preserve">                                     </w:t>
            </w: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其三</w:t>
            </w:r>
          </w:p>
          <w:p w14:paraId="2F039B3C" w14:textId="77777777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="525" w:rightChars="162" w:right="340" w:hangingChars="250" w:hanging="525"/>
              <w:jc w:val="left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扁舟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日落驻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 xml:space="preserve">平沙，茅屋竹篱三四家。 </w:t>
            </w:r>
            <w:r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  <w:t xml:space="preserve">          </w:t>
            </w: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水滨击鼓何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喧阗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，相将扣水求屈原。</w:t>
            </w:r>
          </w:p>
          <w:p w14:paraId="386722BE" w14:textId="77777777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="525" w:rightChars="162" w:right="340" w:hangingChars="250" w:hanging="525"/>
              <w:jc w:val="left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连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舂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并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汲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各无语，齐唱《竹枝》如有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嗟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 xml:space="preserve">。 </w:t>
            </w:r>
            <w:r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  <w:t xml:space="preserve">      </w:t>
            </w: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屈原已死今千载，满船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哀唱似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当年。</w:t>
            </w:r>
          </w:p>
          <w:p w14:paraId="67AC939C" w14:textId="77777777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rightChars="162" w:right="340" w:firstLineChars="700" w:firstLine="1470"/>
              <w:jc w:val="left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 xml:space="preserve">其三 </w:t>
            </w:r>
            <w:r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  <w:t xml:space="preserve">                                    </w:t>
            </w: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其四</w:t>
            </w:r>
          </w:p>
          <w:p w14:paraId="62A7B78A" w14:textId="77777777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="525" w:rightChars="162" w:right="340" w:hangingChars="250" w:hanging="525"/>
              <w:jc w:val="left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 xml:space="preserve">可怜楚人足悲诉，岁乐年丰尔何苦？ </w:t>
            </w:r>
            <w:r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  <w:t xml:space="preserve">          </w:t>
            </w: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海滨长鲸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径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千尺，食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人为粮安可入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？</w:t>
            </w:r>
          </w:p>
          <w:p w14:paraId="57390A3D" w14:textId="77777777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="525" w:rightChars="162" w:right="340" w:hangingChars="250" w:hanging="525"/>
              <w:jc w:val="left"/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钓鱼长江江水深，耕田种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麦畏狼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 xml:space="preserve">虎。 </w:t>
            </w:r>
            <w:r>
              <w:rPr>
                <w:rFonts w:ascii="楷体" w:eastAsia="楷体" w:hAnsi="楷体" w:cs="楷体"/>
                <w:bCs/>
                <w:color w:val="000000"/>
                <w:kern w:val="36"/>
                <w:szCs w:val="21"/>
              </w:rPr>
              <w:t xml:space="preserve">          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招君不归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海水深，海鱼</w:t>
            </w:r>
            <w:proofErr w:type="gramStart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岂解哀忠直</w:t>
            </w:r>
            <w:proofErr w:type="gramEnd"/>
            <w:r>
              <w:rPr>
                <w:rFonts w:ascii="楷体" w:eastAsia="楷体" w:hAnsi="楷体" w:cs="楷体" w:hint="eastAsia"/>
                <w:bCs/>
                <w:color w:val="000000"/>
                <w:kern w:val="36"/>
                <w:szCs w:val="21"/>
              </w:rPr>
              <w:t>？</w:t>
            </w:r>
          </w:p>
          <w:p w14:paraId="424AAF96" w14:textId="77777777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="450" w:rightChars="162" w:right="340" w:hangingChars="250" w:hanging="450"/>
              <w:jc w:val="left"/>
              <w:rPr>
                <w:rFonts w:ascii="宋体" w:eastAsia="宋体" w:hAnsi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8"/>
                <w:szCs w:val="18"/>
              </w:rPr>
              <w:t>注释：【1】竹枝歌：一种地方民歌，诗人多有拟作。</w:t>
            </w:r>
          </w:p>
          <w:p w14:paraId="463ED6C6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73C23621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7CA385C6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84FEB73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D08719F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7FBA83E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C72374D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4C06A94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D6F22CE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B973165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524ED392" w14:textId="77777777" w:rsid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51766C0" w14:textId="5DCD9E01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="450" w:rightChars="162" w:right="340" w:hangingChars="250" w:hanging="450"/>
              <w:jc w:val="left"/>
              <w:rPr>
                <w:rFonts w:ascii="宋体" w:eastAsia="宋体" w:hAnsi="宋体" w:cs="Times New Roman"/>
                <w:bCs/>
                <w:color w:val="000000"/>
                <w:kern w:val="0"/>
                <w:sz w:val="18"/>
                <w:szCs w:val="18"/>
              </w:rPr>
            </w:pPr>
          </w:p>
          <w:p w14:paraId="3433666E" w14:textId="32ED4A2D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="450" w:rightChars="162" w:right="340" w:hangingChars="250" w:hanging="450"/>
              <w:jc w:val="left"/>
              <w:rPr>
                <w:rFonts w:ascii="宋体" w:eastAsia="宋体" w:hAnsi="宋体" w:cs="Times New Roman"/>
                <w:bCs/>
                <w:color w:val="000000"/>
                <w:kern w:val="0"/>
                <w:sz w:val="18"/>
                <w:szCs w:val="18"/>
              </w:rPr>
            </w:pPr>
          </w:p>
          <w:p w14:paraId="54436D5F" w14:textId="39C7CB3A" w:rsidR="00FE3283" w:rsidRDefault="00FE3283" w:rsidP="00FE3283">
            <w:pPr>
              <w:widowControl/>
              <w:autoSpaceDE w:val="0"/>
              <w:autoSpaceDN w:val="0"/>
              <w:adjustRightInd w:val="0"/>
              <w:spacing w:line="390" w:lineRule="exact"/>
              <w:ind w:left="450" w:rightChars="162" w:right="340" w:hangingChars="250" w:hanging="450"/>
              <w:jc w:val="left"/>
              <w:rPr>
                <w:rFonts w:ascii="宋体" w:eastAsia="宋体" w:hAnsi="宋体" w:cs="Times New Roman"/>
                <w:bCs/>
                <w:color w:val="000000"/>
                <w:kern w:val="0"/>
                <w:sz w:val="18"/>
                <w:szCs w:val="18"/>
              </w:rPr>
            </w:pPr>
          </w:p>
          <w:p w14:paraId="0F44DFBA" w14:textId="748A8BDD" w:rsidR="00FE3283" w:rsidRPr="00FE3283" w:rsidRDefault="00FE3283" w:rsidP="00FE3283">
            <w:pPr>
              <w:widowControl/>
              <w:adjustRightInd w:val="0"/>
              <w:snapToGrid w:val="0"/>
              <w:spacing w:line="340" w:lineRule="exac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  <w:tr w:rsidR="00FE3283" w14:paraId="6DF8474B" w14:textId="77777777" w:rsidTr="00F001E0">
        <w:tc>
          <w:tcPr>
            <w:tcW w:w="10762" w:type="dxa"/>
          </w:tcPr>
          <w:p w14:paraId="2AFD2AF9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1．下列对诗句的分析，不正确的一项是（3分）</w:t>
            </w:r>
          </w:p>
          <w:p w14:paraId="4D6649FA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A．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苏辙诗开篇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描写景色，同时又点明了时间和地点。</w:t>
            </w:r>
          </w:p>
          <w:p w14:paraId="6830EC83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B．苏辙诗中“足悲诉”承“如有嗟”而来，引起下文。</w:t>
            </w:r>
          </w:p>
          <w:p w14:paraId="37EE3E9F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C．苏轼诗中“似当年”勾连起古今跨越千年的场景。</w:t>
            </w:r>
          </w:p>
          <w:p w14:paraId="49E53C38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D．苏轼诗中描写了人们围观长鲸的场景，令人震撼。</w:t>
            </w:r>
          </w:p>
          <w:p w14:paraId="7A43FDBE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2．下列对苏辙、苏轼二人诗歌的理解与赏析，不正确的一项是（3分）</w:t>
            </w:r>
          </w:p>
          <w:p w14:paraId="1D6A5437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A．都描写了人们歌唱的场景。</w:t>
            </w:r>
          </w:p>
          <w:p w14:paraId="132D94EE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B．都用了反问修辞加强语气。</w:t>
            </w:r>
          </w:p>
          <w:p w14:paraId="56B724DC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C．都各自在内容上前后相承。</w:t>
            </w:r>
          </w:p>
          <w:p w14:paraId="4B0DE0D1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D．都形制短小而又立意深刻。</w:t>
            </w:r>
          </w:p>
          <w:p w14:paraId="3659BBC4" w14:textId="6E76840B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3．“竹枝歌”多吟咏风土，抒发悲情。请比较以上二人诗中描写的内容及所抒悲情有何不同。（6分）</w:t>
            </w:r>
          </w:p>
          <w:p w14:paraId="2B851889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2C0AFA71" w14:textId="4DE0A271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63A8157A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3C367D25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116BC1D8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</w:tbl>
    <w:p w14:paraId="228DD516" w14:textId="2FD8C9DF" w:rsidR="00FE3283" w:rsidRDefault="00FE3283" w:rsidP="00EF371B">
      <w:pPr>
        <w:jc w:val="left"/>
        <w:rPr>
          <w:rFonts w:ascii="宋体" w:eastAsia="宋体" w:hAnsi="宋体"/>
          <w:color w:val="000000" w:themeColor="text1"/>
          <w:sz w:val="24"/>
        </w:rPr>
      </w:pPr>
    </w:p>
    <w:p w14:paraId="2AC54D99" w14:textId="00DA30D9" w:rsidR="008F2BF9" w:rsidRDefault="008F2BF9" w:rsidP="008F2BF9">
      <w:pPr>
        <w:ind w:firstLineChars="900" w:firstLine="2160"/>
        <w:jc w:val="left"/>
        <w:rPr>
          <w:rFonts w:ascii="宋体" w:eastAsia="宋体" w:hAnsi="宋体"/>
          <w:color w:val="000000" w:themeColor="text1"/>
          <w:sz w:val="24"/>
        </w:rPr>
      </w:pPr>
      <w:r w:rsidRPr="008F2BF9">
        <w:rPr>
          <w:rFonts w:ascii="宋体" w:eastAsia="宋体" w:hAnsi="宋体"/>
          <w:color w:val="000000" w:themeColor="text1"/>
          <w:sz w:val="24"/>
        </w:rPr>
        <w:lastRenderedPageBreak/>
        <w:t>2025-2026高一下暑假育新语文诗歌阅读积累练习2</w:t>
      </w:r>
      <w:r>
        <w:rPr>
          <w:rFonts w:ascii="宋体" w:eastAsia="宋体" w:hAnsi="宋体"/>
          <w:color w:val="000000" w:themeColor="text1"/>
          <w:sz w:val="24"/>
        </w:rPr>
        <w:t>8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64"/>
        <w:gridCol w:w="6798"/>
      </w:tblGrid>
      <w:tr w:rsidR="00FE3283" w14:paraId="3E394DC0" w14:textId="77777777" w:rsidTr="00FE3283">
        <w:tc>
          <w:tcPr>
            <w:tcW w:w="3964" w:type="dxa"/>
          </w:tcPr>
          <w:p w14:paraId="3BE4A58C" w14:textId="77777777" w:rsidR="00FE3283" w:rsidRPr="00513D8C" w:rsidRDefault="00FE3283" w:rsidP="00FE3283">
            <w:pPr>
              <w:widowControl/>
              <w:shd w:val="clear" w:color="auto" w:fill="FFFFFF"/>
              <w:spacing w:line="380" w:lineRule="exact"/>
              <w:jc w:val="left"/>
              <w:rPr>
                <w:rFonts w:ascii="黑体" w:eastAsia="黑体" w:hAnsi="黑体" w:cs="Helvetica"/>
                <w:color w:val="000000" w:themeColor="text1"/>
                <w:kern w:val="0"/>
                <w:szCs w:val="21"/>
              </w:rPr>
            </w:pPr>
            <w:proofErr w:type="gramStart"/>
            <w:r w:rsidRPr="00513D8C">
              <w:rPr>
                <w:rFonts w:ascii="黑体" w:eastAsia="黑体" w:hAnsi="黑体" w:cs="Helvetica" w:hint="eastAsia"/>
                <w:color w:val="000000" w:themeColor="text1"/>
                <w:kern w:val="0"/>
                <w:szCs w:val="21"/>
              </w:rPr>
              <w:t>蓟</w:t>
            </w:r>
            <w:proofErr w:type="gramEnd"/>
            <w:r w:rsidRPr="00513D8C">
              <w:rPr>
                <w:rFonts w:ascii="黑体" w:eastAsia="黑体" w:hAnsi="黑体" w:cs="Helvetica" w:hint="eastAsia"/>
                <w:color w:val="000000" w:themeColor="text1"/>
                <w:kern w:val="0"/>
                <w:szCs w:val="21"/>
              </w:rPr>
              <w:t>门不遇王之</w:t>
            </w:r>
            <w:proofErr w:type="gramStart"/>
            <w:r w:rsidRPr="00513D8C">
              <w:rPr>
                <w:rFonts w:ascii="黑体" w:eastAsia="黑体" w:hAnsi="黑体" w:cs="Helvetica" w:hint="eastAsia"/>
                <w:color w:val="000000" w:themeColor="text1"/>
                <w:kern w:val="0"/>
                <w:szCs w:val="21"/>
              </w:rPr>
              <w:t>涣</w:t>
            </w:r>
            <w:proofErr w:type="gramEnd"/>
            <w:r w:rsidRPr="00513D8C">
              <w:rPr>
                <w:rFonts w:ascii="黑体" w:eastAsia="黑体" w:hAnsi="黑体" w:cs="Helvetica" w:hint="eastAsia"/>
                <w:color w:val="000000" w:themeColor="text1"/>
                <w:kern w:val="0"/>
                <w:szCs w:val="21"/>
              </w:rPr>
              <w:t>郭密之因以留赠</w:t>
            </w:r>
            <w:r w:rsidRPr="00513D8C">
              <w:rPr>
                <w:rFonts w:ascii="黑体" w:eastAsia="黑体" w:hAnsi="黑体" w:hint="eastAsia"/>
                <w:color w:val="000000" w:themeColor="text1"/>
                <w:vertAlign w:val="superscript"/>
              </w:rPr>
              <w:t>【</w:t>
            </w:r>
            <w:r w:rsidRPr="00513D8C">
              <w:rPr>
                <w:rFonts w:ascii="黑体" w:eastAsia="黑体" w:hAnsi="黑体"/>
                <w:color w:val="000000" w:themeColor="text1"/>
                <w:vertAlign w:val="superscript"/>
              </w:rPr>
              <w:t>1】</w:t>
            </w:r>
          </w:p>
          <w:p w14:paraId="4DAFB537" w14:textId="19B33493" w:rsidR="00FE3283" w:rsidRPr="00513D8C" w:rsidRDefault="00FE3283" w:rsidP="00FE3283">
            <w:pPr>
              <w:widowControl/>
              <w:shd w:val="clear" w:color="auto" w:fill="FFFFFF"/>
              <w:spacing w:line="380" w:lineRule="exact"/>
              <w:ind w:firstLineChars="1400" w:firstLine="2520"/>
              <w:jc w:val="left"/>
              <w:rPr>
                <w:rFonts w:ascii="宋体" w:eastAsia="宋体" w:hAnsi="宋体" w:cs="Helvetica"/>
                <w:color w:val="000000" w:themeColor="text1"/>
                <w:kern w:val="0"/>
                <w:sz w:val="18"/>
                <w:szCs w:val="18"/>
              </w:rPr>
            </w:pPr>
            <w:r w:rsidRPr="00513D8C">
              <w:rPr>
                <w:rFonts w:ascii="宋体" w:eastAsia="宋体" w:hAnsi="宋体" w:cs="Helvetica" w:hint="eastAsia"/>
                <w:color w:val="000000" w:themeColor="text1"/>
                <w:kern w:val="0"/>
                <w:sz w:val="18"/>
                <w:szCs w:val="18"/>
              </w:rPr>
              <w:t>高适</w:t>
            </w:r>
          </w:p>
          <w:p w14:paraId="4DF6637F" w14:textId="77777777" w:rsidR="00FE3283" w:rsidRDefault="00FE3283" w:rsidP="00FE3283">
            <w:pPr>
              <w:widowControl/>
              <w:shd w:val="clear" w:color="auto" w:fill="FFFFFF"/>
              <w:spacing w:line="380" w:lineRule="exact"/>
              <w:jc w:val="left"/>
              <w:rPr>
                <w:rFonts w:ascii="楷体" w:eastAsia="楷体" w:hAnsi="楷体" w:cs="Helvetica"/>
                <w:color w:val="000000" w:themeColor="text1"/>
                <w:kern w:val="0"/>
                <w:szCs w:val="21"/>
              </w:rPr>
            </w:pPr>
            <w:proofErr w:type="gramStart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适远登蓟</w:t>
            </w:r>
            <w:proofErr w:type="gramEnd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丘，</w:t>
            </w:r>
            <w:proofErr w:type="gramStart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兹晨独搔屑</w:t>
            </w:r>
            <w:proofErr w:type="gramEnd"/>
            <w:r w:rsidRPr="00513D8C">
              <w:rPr>
                <w:rFonts w:ascii="黑体" w:eastAsia="黑体" w:hAnsi="黑体" w:hint="eastAsia"/>
                <w:color w:val="000000" w:themeColor="text1"/>
                <w:vertAlign w:val="superscript"/>
              </w:rPr>
              <w:t>【</w:t>
            </w:r>
            <w:r w:rsidRPr="00513D8C">
              <w:rPr>
                <w:rFonts w:ascii="黑体" w:eastAsia="黑体" w:hAnsi="黑体"/>
                <w:color w:val="000000" w:themeColor="text1"/>
                <w:vertAlign w:val="superscript"/>
              </w:rPr>
              <w:t>2】</w:t>
            </w:r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。</w:t>
            </w:r>
          </w:p>
          <w:p w14:paraId="54D5ED78" w14:textId="1B2AA486" w:rsidR="00FE3283" w:rsidRPr="00513D8C" w:rsidRDefault="00FE3283" w:rsidP="00FE3283">
            <w:pPr>
              <w:widowControl/>
              <w:shd w:val="clear" w:color="auto" w:fill="FFFFFF"/>
              <w:spacing w:line="380" w:lineRule="exact"/>
              <w:jc w:val="left"/>
              <w:rPr>
                <w:rFonts w:ascii="楷体" w:eastAsia="楷体" w:hAnsi="楷体" w:cs="Helvetica"/>
                <w:color w:val="000000" w:themeColor="text1"/>
                <w:kern w:val="0"/>
                <w:szCs w:val="21"/>
              </w:rPr>
            </w:pPr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贤交不可见，吾愿终难说。</w:t>
            </w:r>
          </w:p>
          <w:p w14:paraId="2F18F991" w14:textId="77777777" w:rsidR="00FE3283" w:rsidRDefault="00FE3283" w:rsidP="00FE3283">
            <w:pPr>
              <w:widowControl/>
              <w:shd w:val="clear" w:color="auto" w:fill="FFFFFF"/>
              <w:spacing w:line="380" w:lineRule="exact"/>
              <w:jc w:val="left"/>
              <w:rPr>
                <w:rFonts w:ascii="楷体" w:eastAsia="楷体" w:hAnsi="楷体" w:cs="Helvetica"/>
                <w:color w:val="000000" w:themeColor="text1"/>
                <w:kern w:val="0"/>
                <w:szCs w:val="21"/>
              </w:rPr>
            </w:pPr>
            <w:proofErr w:type="gramStart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迢</w:t>
            </w:r>
            <w:proofErr w:type="gramEnd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递千里游，</w:t>
            </w:r>
            <w:proofErr w:type="gramStart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羁</w:t>
            </w:r>
            <w:proofErr w:type="gramEnd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离十年别。</w:t>
            </w:r>
          </w:p>
          <w:p w14:paraId="6B06A5A7" w14:textId="0053EF89" w:rsidR="00FE3283" w:rsidRPr="00513D8C" w:rsidRDefault="00FE3283" w:rsidP="00FE3283">
            <w:pPr>
              <w:widowControl/>
              <w:shd w:val="clear" w:color="auto" w:fill="FFFFFF"/>
              <w:spacing w:line="380" w:lineRule="exact"/>
              <w:jc w:val="left"/>
              <w:rPr>
                <w:rFonts w:ascii="楷体" w:eastAsia="楷体" w:hAnsi="楷体" w:cs="Helvetica"/>
                <w:color w:val="000000" w:themeColor="text1"/>
                <w:kern w:val="0"/>
                <w:szCs w:val="21"/>
              </w:rPr>
            </w:pPr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才华</w:t>
            </w:r>
            <w:proofErr w:type="gramStart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仰</w:t>
            </w:r>
            <w:proofErr w:type="gramEnd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清兴，功业</w:t>
            </w:r>
            <w:proofErr w:type="gramStart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嗟</w:t>
            </w:r>
            <w:proofErr w:type="gramEnd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芳节</w:t>
            </w:r>
            <w:r w:rsidRPr="00513D8C">
              <w:rPr>
                <w:rFonts w:ascii="黑体" w:eastAsia="黑体" w:hAnsi="黑体" w:hint="eastAsia"/>
                <w:color w:val="000000" w:themeColor="text1"/>
                <w:vertAlign w:val="superscript"/>
              </w:rPr>
              <w:t>【</w:t>
            </w:r>
            <w:r w:rsidRPr="00513D8C">
              <w:rPr>
                <w:rFonts w:ascii="黑体" w:eastAsia="黑体" w:hAnsi="黑体"/>
                <w:color w:val="000000" w:themeColor="text1"/>
                <w:vertAlign w:val="superscript"/>
              </w:rPr>
              <w:t>3】</w:t>
            </w:r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。</w:t>
            </w:r>
          </w:p>
          <w:p w14:paraId="481C23E7" w14:textId="77777777" w:rsidR="00FE3283" w:rsidRDefault="00FE3283" w:rsidP="00FE3283">
            <w:pPr>
              <w:widowControl/>
              <w:shd w:val="clear" w:color="auto" w:fill="FFFFFF"/>
              <w:spacing w:line="380" w:lineRule="exact"/>
              <w:jc w:val="left"/>
              <w:rPr>
                <w:rFonts w:ascii="楷体" w:eastAsia="楷体" w:hAnsi="楷体" w:cs="Helvetica"/>
                <w:color w:val="000000" w:themeColor="text1"/>
                <w:kern w:val="0"/>
                <w:szCs w:val="21"/>
              </w:rPr>
            </w:pPr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旷荡</w:t>
            </w:r>
            <w:proofErr w:type="gramStart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阻</w:t>
            </w:r>
            <w:proofErr w:type="gramEnd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云海，萧条带风雪。</w:t>
            </w:r>
          </w:p>
          <w:p w14:paraId="26C8A4E6" w14:textId="6C2AFC40" w:rsidR="00FE3283" w:rsidRPr="00513D8C" w:rsidRDefault="00FE3283" w:rsidP="00FE3283">
            <w:pPr>
              <w:widowControl/>
              <w:shd w:val="clear" w:color="auto" w:fill="FFFFFF"/>
              <w:spacing w:line="380" w:lineRule="exact"/>
              <w:jc w:val="left"/>
              <w:rPr>
                <w:rFonts w:ascii="楷体" w:eastAsia="楷体" w:hAnsi="楷体" w:cs="Helvetica"/>
                <w:color w:val="000000" w:themeColor="text1"/>
                <w:kern w:val="0"/>
                <w:szCs w:val="21"/>
              </w:rPr>
            </w:pPr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逢时事多</w:t>
            </w:r>
            <w:proofErr w:type="gramStart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谬</w:t>
            </w:r>
            <w:proofErr w:type="gramEnd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，</w:t>
            </w:r>
            <w:proofErr w:type="gramStart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失路心</w:t>
            </w:r>
            <w:proofErr w:type="gramEnd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弥折。</w:t>
            </w:r>
          </w:p>
          <w:p w14:paraId="7A6AC6D2" w14:textId="77777777" w:rsidR="00FE3283" w:rsidRPr="00513D8C" w:rsidRDefault="00FE3283" w:rsidP="00FE3283">
            <w:pPr>
              <w:widowControl/>
              <w:shd w:val="clear" w:color="auto" w:fill="FFFFFF"/>
              <w:spacing w:line="380" w:lineRule="exact"/>
              <w:jc w:val="left"/>
              <w:rPr>
                <w:rFonts w:ascii="楷体" w:eastAsia="楷体" w:hAnsi="楷体" w:cs="Helvetica"/>
                <w:color w:val="000000" w:themeColor="text1"/>
                <w:kern w:val="0"/>
                <w:szCs w:val="21"/>
              </w:rPr>
            </w:pPr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行矣勿重陈，</w:t>
            </w:r>
            <w:proofErr w:type="gramStart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怀君但</w:t>
            </w:r>
            <w:proofErr w:type="gramEnd"/>
            <w:r w:rsidRPr="00513D8C">
              <w:rPr>
                <w:rFonts w:ascii="楷体" w:eastAsia="楷体" w:hAnsi="楷体" w:cs="Helvetica" w:hint="eastAsia"/>
                <w:color w:val="000000" w:themeColor="text1"/>
                <w:kern w:val="0"/>
                <w:szCs w:val="21"/>
              </w:rPr>
              <w:t>愁绝。</w:t>
            </w:r>
          </w:p>
          <w:p w14:paraId="6D5A5A20" w14:textId="77777777" w:rsidR="00FE3283" w:rsidRDefault="00FE3283" w:rsidP="00FE3283">
            <w:pPr>
              <w:widowControl/>
              <w:shd w:val="clear" w:color="auto" w:fill="FFFFFF"/>
              <w:spacing w:line="380" w:lineRule="exact"/>
              <w:jc w:val="left"/>
              <w:rPr>
                <w:rFonts w:ascii="宋体" w:eastAsia="宋体" w:hAnsi="宋体" w:cs="Helvetica"/>
                <w:bCs/>
                <w:color w:val="000000" w:themeColor="text1"/>
                <w:kern w:val="0"/>
                <w:sz w:val="18"/>
                <w:szCs w:val="18"/>
              </w:rPr>
            </w:pPr>
            <w:r w:rsidRPr="00513D8C">
              <w:rPr>
                <w:rFonts w:ascii="宋体" w:eastAsia="宋体" w:hAnsi="宋体" w:cs="Times New Roman" w:hint="eastAsia"/>
                <w:bCs/>
                <w:color w:val="000000" w:themeColor="text1"/>
                <w:sz w:val="18"/>
                <w:szCs w:val="18"/>
              </w:rPr>
              <w:t>注释：</w:t>
            </w:r>
            <w:r w:rsidRPr="00513D8C">
              <w:rPr>
                <w:rFonts w:ascii="宋体" w:eastAsia="宋体" w:hAnsi="宋体" w:hint="eastAsia"/>
                <w:bCs/>
                <w:color w:val="000000" w:themeColor="text1"/>
                <w:sz w:val="18"/>
                <w:szCs w:val="18"/>
              </w:rPr>
              <w:t>【</w:t>
            </w:r>
            <w:r w:rsidRPr="00513D8C">
              <w:rPr>
                <w:rFonts w:ascii="宋体" w:eastAsia="宋体" w:hAnsi="宋体"/>
                <w:bCs/>
                <w:color w:val="000000" w:themeColor="text1"/>
                <w:sz w:val="18"/>
                <w:szCs w:val="18"/>
              </w:rPr>
              <w:t>1】</w:t>
            </w:r>
            <w:r w:rsidRPr="00513D8C">
              <w:rPr>
                <w:rFonts w:ascii="宋体" w:eastAsia="宋体" w:hAnsi="宋体" w:hint="eastAsia"/>
                <w:bCs/>
                <w:color w:val="000000" w:themeColor="text1"/>
                <w:sz w:val="18"/>
                <w:szCs w:val="18"/>
              </w:rPr>
              <w:t>此诗为诗人离开长安后寓居</w:t>
            </w:r>
            <w:proofErr w:type="gramStart"/>
            <w:r w:rsidRPr="00513D8C">
              <w:rPr>
                <w:rFonts w:ascii="宋体" w:eastAsia="宋体" w:hAnsi="宋体" w:hint="eastAsia"/>
                <w:bCs/>
                <w:color w:val="000000" w:themeColor="text1"/>
                <w:sz w:val="18"/>
                <w:szCs w:val="18"/>
              </w:rPr>
              <w:t>蓟</w:t>
            </w:r>
            <w:proofErr w:type="gramEnd"/>
            <w:r w:rsidRPr="00513D8C">
              <w:rPr>
                <w:rFonts w:ascii="宋体" w:eastAsia="宋体" w:hAnsi="宋体" w:hint="eastAsia"/>
                <w:bCs/>
                <w:color w:val="000000" w:themeColor="text1"/>
                <w:sz w:val="18"/>
                <w:szCs w:val="18"/>
              </w:rPr>
              <w:t>门所作。王之</w:t>
            </w:r>
            <w:proofErr w:type="gramStart"/>
            <w:r w:rsidRPr="00513D8C">
              <w:rPr>
                <w:rFonts w:ascii="宋体" w:eastAsia="宋体" w:hAnsi="宋体" w:hint="eastAsia"/>
                <w:bCs/>
                <w:color w:val="000000" w:themeColor="text1"/>
                <w:sz w:val="18"/>
                <w:szCs w:val="18"/>
              </w:rPr>
              <w:t>涣</w:t>
            </w:r>
            <w:proofErr w:type="gramEnd"/>
            <w:r w:rsidRPr="00513D8C">
              <w:rPr>
                <w:rFonts w:ascii="宋体" w:eastAsia="宋体" w:hAnsi="宋体" w:hint="eastAsia"/>
                <w:bCs/>
                <w:color w:val="000000" w:themeColor="text1"/>
                <w:sz w:val="18"/>
                <w:szCs w:val="18"/>
              </w:rPr>
              <w:t>，曾任冀州衡水主簿，因被人诬谤而去官；郭密之，晚年任诸暨令。【</w:t>
            </w:r>
            <w:r w:rsidRPr="00513D8C">
              <w:rPr>
                <w:rFonts w:ascii="宋体" w:eastAsia="宋体" w:hAnsi="宋体"/>
                <w:bCs/>
                <w:color w:val="000000" w:themeColor="text1"/>
                <w:sz w:val="18"/>
                <w:szCs w:val="18"/>
              </w:rPr>
              <w:t>2】</w:t>
            </w:r>
            <w:r w:rsidRPr="00513D8C">
              <w:rPr>
                <w:rFonts w:ascii="宋体" w:eastAsia="宋体" w:hAnsi="宋体" w:hint="eastAsia"/>
                <w:bCs/>
                <w:color w:val="000000" w:themeColor="text1"/>
                <w:sz w:val="18"/>
                <w:szCs w:val="18"/>
              </w:rPr>
              <w:t>搔屑：萧瑟。【</w:t>
            </w:r>
            <w:r w:rsidRPr="00513D8C">
              <w:rPr>
                <w:rFonts w:ascii="宋体" w:eastAsia="宋体" w:hAnsi="宋体"/>
                <w:bCs/>
                <w:color w:val="000000" w:themeColor="text1"/>
                <w:sz w:val="18"/>
                <w:szCs w:val="18"/>
              </w:rPr>
              <w:t>3】</w:t>
            </w:r>
            <w:r w:rsidRPr="00513D8C">
              <w:rPr>
                <w:rFonts w:ascii="宋体" w:eastAsia="宋体" w:hAnsi="宋体" w:cs="Helvetica" w:hint="eastAsia"/>
                <w:bCs/>
                <w:color w:val="000000" w:themeColor="text1"/>
                <w:kern w:val="0"/>
                <w:sz w:val="18"/>
                <w:szCs w:val="18"/>
              </w:rPr>
              <w:t>芳节：良时。</w:t>
            </w:r>
          </w:p>
          <w:p w14:paraId="4415802C" w14:textId="77777777" w:rsidR="00FE3283" w:rsidRDefault="00FE3283" w:rsidP="00FE3283">
            <w:pPr>
              <w:widowControl/>
              <w:spacing w:line="380" w:lineRule="exac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  <w:tc>
          <w:tcPr>
            <w:tcW w:w="6798" w:type="dxa"/>
          </w:tcPr>
          <w:p w14:paraId="07E2F712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292D3446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463B26E3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64FBAEA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BC284CB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06D14CC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3C3A0AA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F76955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890B7F9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2EE99FB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69619D0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768FC0E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19A8778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04BCD06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705557E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02AD9559" w14:textId="01A74E4D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A73819E" w14:textId="0C40533C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AC5D2B1" w14:textId="3230A0BD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E9338FC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8473140" w14:textId="77777777" w:rsidR="00FE3283" w:rsidRP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  <w:tr w:rsidR="00FE3283" w14:paraId="2665C4EC" w14:textId="77777777" w:rsidTr="00F001E0">
        <w:tc>
          <w:tcPr>
            <w:tcW w:w="10762" w:type="dxa"/>
            <w:gridSpan w:val="2"/>
          </w:tcPr>
          <w:p w14:paraId="1CE8D9B4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1.下列对诗句的分析，不正确的一项是（3分）</w:t>
            </w:r>
          </w:p>
          <w:p w14:paraId="2BF47E6C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适远”两句写诗人登上蓟丘，看到一片萧瑟景象，顿生孤独之感。</w:t>
            </w:r>
          </w:p>
          <w:p w14:paraId="5DA2B945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迢递”两句写诗人与友人已分别了十年，各自畅游于千里山水间。</w:t>
            </w:r>
          </w:p>
          <w:p w14:paraId="46AA6335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 xml:space="preserve">才华”两句写王之涣、郭密之两友人的个人情况和所处时代特点。     </w:t>
            </w:r>
          </w:p>
          <w:p w14:paraId="54D74C6B" w14:textId="77777777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D.“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逢时”两句写诗人人生路上遇事多有错谬，内心有着深沉的感受。</w:t>
            </w:r>
          </w:p>
          <w:p w14:paraId="11ACCB9D" w14:textId="5E5097AA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 xml:space="preserve">                 </w:t>
            </w:r>
          </w:p>
          <w:p w14:paraId="2D0BF3F8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2.下列对这首诗的理解与赏析，正确的一项是（3分）</w:t>
            </w:r>
          </w:p>
          <w:p w14:paraId="3E9B31D5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A.开篇四句扣题，“迢递”八句承接此四句，回忆自己与二友人相聚时的情境。</w:t>
            </w:r>
          </w:p>
          <w:p w14:paraId="62D38FD2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阻”“带”二字形象写出云海阻隔、风雪交加的情状，交代“不遇”之因。</w:t>
            </w:r>
          </w:p>
          <w:p w14:paraId="69414427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C.诗作结尾两句中的“矣”“但”两个虚词只为了凑足音节，无助于表情达意。</w:t>
            </w:r>
          </w:p>
          <w:p w14:paraId="3768A601" w14:textId="629B81C8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D.全诗由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眼前景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写到心中情，勾连过去和当下，层层渲染出诗人内心的感触。</w:t>
            </w:r>
          </w:p>
          <w:p w14:paraId="02CEB87E" w14:textId="77777777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4B53361" w14:textId="3E36FB39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3.诗中说“贤交不可见，吾愿终难说”。诗人有哪些心里话要和友人说呢？请结合全诗简要说明。（6分）</w:t>
            </w:r>
          </w:p>
          <w:p w14:paraId="7680E0DC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93F42D8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2750607B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6A4F6CB6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1F42577A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3D6FBD79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9E51AF5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67D2B36F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1AF43A1A" w14:textId="193A9141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</w:tbl>
    <w:p w14:paraId="509DBA69" w14:textId="2B2417D0" w:rsidR="00FE3283" w:rsidRDefault="008F2BF9" w:rsidP="008F2BF9">
      <w:pPr>
        <w:ind w:firstLineChars="1200" w:firstLine="2880"/>
        <w:jc w:val="left"/>
        <w:rPr>
          <w:rFonts w:ascii="宋体" w:eastAsia="宋体" w:hAnsi="宋体"/>
          <w:color w:val="000000" w:themeColor="text1"/>
          <w:sz w:val="24"/>
        </w:rPr>
      </w:pPr>
      <w:r w:rsidRPr="008F2BF9">
        <w:rPr>
          <w:rFonts w:ascii="宋体" w:eastAsia="宋体" w:hAnsi="宋体"/>
          <w:color w:val="000000" w:themeColor="text1"/>
          <w:sz w:val="24"/>
        </w:rPr>
        <w:lastRenderedPageBreak/>
        <w:t>2025-2026高一下暑假育新语文诗歌阅读积累练习2</w:t>
      </w:r>
      <w:r>
        <w:rPr>
          <w:rFonts w:ascii="宋体" w:eastAsia="宋体" w:hAnsi="宋体"/>
          <w:color w:val="000000" w:themeColor="text1"/>
          <w:sz w:val="24"/>
        </w:rPr>
        <w:t>9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31"/>
        <w:gridCol w:w="6231"/>
      </w:tblGrid>
      <w:tr w:rsidR="00FE3283" w14:paraId="52D0842E" w14:textId="77777777" w:rsidTr="00FE3283">
        <w:tc>
          <w:tcPr>
            <w:tcW w:w="4531" w:type="dxa"/>
          </w:tcPr>
          <w:p w14:paraId="4200BABD" w14:textId="77777777" w:rsidR="00FE3283" w:rsidRDefault="00FE3283" w:rsidP="00FE3283">
            <w:pPr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贺新郎</w:t>
            </w:r>
            <w:r>
              <w:rPr>
                <w:rFonts w:ascii="宋体" w:eastAsia="宋体" w:hAnsi="宋体" w:cs="宋体" w:hint="eastAsia"/>
                <w:szCs w:val="21"/>
                <w:vertAlign w:val="superscript"/>
              </w:rPr>
              <w:t>【</w:t>
            </w:r>
            <w:r>
              <w:rPr>
                <w:rFonts w:ascii="宋体" w:eastAsia="宋体" w:hAnsi="宋体" w:cs="宋体"/>
                <w:szCs w:val="21"/>
                <w:vertAlign w:val="superscript"/>
              </w:rPr>
              <w:t>1</w:t>
            </w:r>
            <w:r>
              <w:rPr>
                <w:rFonts w:ascii="宋体" w:eastAsia="宋体" w:hAnsi="宋体" w:cs="宋体" w:hint="eastAsia"/>
                <w:szCs w:val="21"/>
                <w:vertAlign w:val="superscript"/>
              </w:rPr>
              <w:t>】</w:t>
            </w:r>
          </w:p>
          <w:p w14:paraId="3108CACA" w14:textId="77777777" w:rsidR="00FE3283" w:rsidRDefault="00FE3283" w:rsidP="00FE328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辛弃疾</w:t>
            </w:r>
          </w:p>
          <w:p w14:paraId="395870F7" w14:textId="77777777" w:rsidR="00FE3283" w:rsidRDefault="00FE3283" w:rsidP="00FE3283">
            <w:pPr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邑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中园亭，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仆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皆为赋此词。一日独坐停云</w:t>
            </w:r>
            <w:r>
              <w:rPr>
                <w:rFonts w:ascii="楷体" w:eastAsia="楷体" w:hAnsi="楷体" w:cs="楷体" w:hint="eastAsia"/>
                <w:szCs w:val="21"/>
                <w:vertAlign w:val="superscript"/>
              </w:rPr>
              <w:t>【</w:t>
            </w:r>
            <w:r>
              <w:rPr>
                <w:rFonts w:ascii="楷体" w:eastAsia="楷体" w:hAnsi="楷体" w:cs="楷体"/>
                <w:szCs w:val="21"/>
                <w:vertAlign w:val="superscript"/>
              </w:rPr>
              <w:t>2</w:t>
            </w:r>
            <w:r>
              <w:rPr>
                <w:rFonts w:ascii="楷体" w:eastAsia="楷体" w:hAnsi="楷体" w:cs="楷体" w:hint="eastAsia"/>
                <w:szCs w:val="21"/>
                <w:vertAlign w:val="superscript"/>
              </w:rPr>
              <w:t>】</w:t>
            </w:r>
            <w:r>
              <w:rPr>
                <w:rFonts w:ascii="宋体" w:eastAsia="宋体" w:hAnsi="宋体" w:cs="宋体" w:hint="eastAsia"/>
                <w:szCs w:val="21"/>
              </w:rPr>
              <w:t>，水声山色，竞来相娱，意溪山欲援例者，遂作数语，庶几仿佛渊明思亲友之意云。</w:t>
            </w:r>
          </w:p>
          <w:p w14:paraId="10F27572" w14:textId="77777777" w:rsidR="00FE3283" w:rsidRDefault="00FE3283" w:rsidP="00FE3283">
            <w:pPr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甚</w:t>
            </w:r>
            <w:proofErr w:type="gramStart"/>
            <w:r>
              <w:rPr>
                <w:rFonts w:ascii="楷体" w:eastAsia="楷体" w:hAnsi="楷体" w:cs="楷体" w:hint="eastAsia"/>
                <w:szCs w:val="21"/>
              </w:rPr>
              <w:t>矣吾衰</w:t>
            </w:r>
            <w:proofErr w:type="gramEnd"/>
            <w:r>
              <w:rPr>
                <w:rFonts w:ascii="楷体" w:eastAsia="楷体" w:hAnsi="楷体" w:cs="楷体" w:hint="eastAsia"/>
                <w:szCs w:val="21"/>
              </w:rPr>
              <w:t>矣</w:t>
            </w:r>
            <w:r>
              <w:rPr>
                <w:rFonts w:ascii="楷体" w:eastAsia="楷体" w:hAnsi="楷体" w:cs="楷体" w:hint="eastAsia"/>
                <w:szCs w:val="21"/>
                <w:vertAlign w:val="superscript"/>
              </w:rPr>
              <w:t>【</w:t>
            </w:r>
            <w:r>
              <w:rPr>
                <w:rFonts w:ascii="楷体" w:eastAsia="楷体" w:hAnsi="楷体" w:cs="楷体"/>
                <w:szCs w:val="21"/>
                <w:vertAlign w:val="superscript"/>
              </w:rPr>
              <w:t>3</w:t>
            </w:r>
            <w:r>
              <w:rPr>
                <w:rFonts w:ascii="楷体" w:eastAsia="楷体" w:hAnsi="楷体" w:cs="楷体" w:hint="eastAsia"/>
                <w:szCs w:val="21"/>
                <w:vertAlign w:val="superscript"/>
              </w:rPr>
              <w:t>】</w:t>
            </w:r>
            <w:r>
              <w:rPr>
                <w:rFonts w:ascii="楷体" w:eastAsia="楷体" w:hAnsi="楷体" w:cs="楷体" w:hint="eastAsia"/>
                <w:szCs w:val="21"/>
              </w:rPr>
              <w:t>。</w:t>
            </w:r>
            <w:proofErr w:type="gramStart"/>
            <w:r>
              <w:rPr>
                <w:rFonts w:ascii="楷体" w:eastAsia="楷体" w:hAnsi="楷体" w:cs="楷体" w:hint="eastAsia"/>
                <w:szCs w:val="21"/>
              </w:rPr>
              <w:t>怅</w:t>
            </w:r>
            <w:proofErr w:type="gramEnd"/>
            <w:r>
              <w:rPr>
                <w:rFonts w:ascii="楷体" w:eastAsia="楷体" w:hAnsi="楷体" w:cs="楷体" w:hint="eastAsia"/>
                <w:szCs w:val="21"/>
              </w:rPr>
              <w:t>平生、交游零落，只今</w:t>
            </w:r>
            <w:proofErr w:type="gramStart"/>
            <w:r>
              <w:rPr>
                <w:rFonts w:ascii="楷体" w:eastAsia="楷体" w:hAnsi="楷体" w:cs="楷体" w:hint="eastAsia"/>
                <w:szCs w:val="21"/>
              </w:rPr>
              <w:t>馀</w:t>
            </w:r>
            <w:proofErr w:type="gramEnd"/>
            <w:r>
              <w:rPr>
                <w:rFonts w:ascii="楷体" w:eastAsia="楷体" w:hAnsi="楷体" w:cs="楷体" w:hint="eastAsia"/>
                <w:szCs w:val="21"/>
              </w:rPr>
              <w:t xml:space="preserve">几？白发空垂三千丈，一笑人间万事。问何物、能令公喜？我见青山多妩媚，料青山见我应如是。情与貌，略相似。 </w:t>
            </w:r>
            <w:r>
              <w:rPr>
                <w:rFonts w:ascii="楷体" w:eastAsia="楷体" w:hAnsi="楷体" w:cs="楷体"/>
                <w:szCs w:val="21"/>
              </w:rPr>
              <w:t xml:space="preserve">  </w:t>
            </w:r>
            <w:r>
              <w:rPr>
                <w:rFonts w:ascii="楷体" w:eastAsia="楷体" w:hAnsi="楷体" w:cs="楷体" w:hint="eastAsia"/>
                <w:szCs w:val="21"/>
              </w:rPr>
              <w:t xml:space="preserve"> 一尊搔首东窗里。</w:t>
            </w:r>
            <w:proofErr w:type="gramStart"/>
            <w:r>
              <w:rPr>
                <w:rFonts w:ascii="楷体" w:eastAsia="楷体" w:hAnsi="楷体" w:cs="楷体" w:hint="eastAsia"/>
                <w:szCs w:val="21"/>
              </w:rPr>
              <w:t>想渊明</w:t>
            </w:r>
            <w:proofErr w:type="gramEnd"/>
            <w:r>
              <w:rPr>
                <w:rFonts w:ascii="楷体" w:eastAsia="楷体" w:hAnsi="楷体" w:cs="楷体" w:hint="eastAsia"/>
                <w:szCs w:val="21"/>
              </w:rPr>
              <w:t>《停云》诗就，此时风味。江左沉酣求名者，</w:t>
            </w:r>
            <w:proofErr w:type="gramStart"/>
            <w:r>
              <w:rPr>
                <w:rFonts w:ascii="楷体" w:eastAsia="楷体" w:hAnsi="楷体" w:cs="楷体" w:hint="eastAsia"/>
                <w:szCs w:val="21"/>
              </w:rPr>
              <w:t>岂识浊醪</w:t>
            </w:r>
            <w:proofErr w:type="gramEnd"/>
            <w:r>
              <w:rPr>
                <w:rFonts w:ascii="楷体" w:eastAsia="楷体" w:hAnsi="楷体" w:cs="楷体" w:hint="eastAsia"/>
                <w:szCs w:val="21"/>
                <w:vertAlign w:val="superscript"/>
              </w:rPr>
              <w:t>【</w:t>
            </w:r>
            <w:r>
              <w:rPr>
                <w:rFonts w:ascii="楷体" w:eastAsia="楷体" w:hAnsi="楷体" w:cs="楷体"/>
                <w:szCs w:val="21"/>
                <w:vertAlign w:val="superscript"/>
              </w:rPr>
              <w:t>4</w:t>
            </w:r>
            <w:r>
              <w:rPr>
                <w:rFonts w:ascii="楷体" w:eastAsia="楷体" w:hAnsi="楷体" w:cs="楷体" w:hint="eastAsia"/>
                <w:szCs w:val="21"/>
                <w:vertAlign w:val="superscript"/>
              </w:rPr>
              <w:t>】</w:t>
            </w:r>
            <w:r>
              <w:rPr>
                <w:rFonts w:ascii="楷体" w:eastAsia="楷体" w:hAnsi="楷体" w:cs="楷体" w:hint="eastAsia"/>
                <w:szCs w:val="21"/>
              </w:rPr>
              <w:t>妙理？回首叫、云飞风起。不恨古人吾不见，恨古人不见吾狂耳。知我者，二三子。</w:t>
            </w:r>
          </w:p>
          <w:p w14:paraId="4090555B" w14:textId="77777777" w:rsidR="00FE3283" w:rsidRDefault="00FE3283" w:rsidP="00FE3283">
            <w:pPr>
              <w:ind w:firstLineChars="100" w:firstLine="18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注释：【</w:t>
            </w:r>
            <w:r>
              <w:rPr>
                <w:rFonts w:ascii="宋体" w:eastAsia="宋体" w:hAnsi="宋体" w:cs="宋体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】作者创作此词时已被闲置多年。【</w:t>
            </w:r>
            <w:r>
              <w:rPr>
                <w:rFonts w:ascii="宋体" w:eastAsia="宋体" w:hAnsi="宋体" w:cs="宋体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】停云，停云堂。词中的《停云》诗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，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指陶潜作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《停云》诗，其诗序：“停云，思亲友也。”【</w:t>
            </w:r>
            <w:r>
              <w:rPr>
                <w:rFonts w:ascii="宋体" w:eastAsia="宋体" w:hAnsi="宋体" w:cs="宋体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】本句借用</w:t>
            </w:r>
            <w:r>
              <w:rPr>
                <w:rFonts w:ascii="宋体" w:eastAsia="宋体" w:hAnsi="宋体" w:cs="宋体"/>
                <w:sz w:val="18"/>
                <w:szCs w:val="18"/>
              </w:rPr>
              <w:t>《论语·述而》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中</w:t>
            </w:r>
            <w:r>
              <w:rPr>
                <w:rFonts w:ascii="宋体" w:eastAsia="宋体" w:hAnsi="宋体" w:cs="宋体"/>
                <w:sz w:val="18"/>
                <w:szCs w:val="18"/>
              </w:rPr>
              <w:t>“甚矣吾衰也！久矣吾不复梦见周公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！</w:t>
            </w:r>
            <w:r>
              <w:rPr>
                <w:rFonts w:ascii="宋体" w:eastAsia="宋体" w:hAnsi="宋体" w:cs="宋体"/>
                <w:sz w:val="18"/>
                <w:szCs w:val="18"/>
              </w:rPr>
              <w:t>”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一句，原句表达孔子恢复周礼的愿望终究落空的失望之情。【</w:t>
            </w:r>
            <w:r>
              <w:rPr>
                <w:rFonts w:ascii="宋体" w:eastAsia="宋体" w:hAnsi="宋体" w:cs="宋体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】浊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醪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，浊酒。</w:t>
            </w:r>
          </w:p>
          <w:p w14:paraId="3CD23EDD" w14:textId="77777777" w:rsidR="00FE3283" w:rsidRDefault="00FE3283" w:rsidP="00FE3283">
            <w:pPr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  <w:tc>
          <w:tcPr>
            <w:tcW w:w="6231" w:type="dxa"/>
          </w:tcPr>
          <w:p w14:paraId="68C27F19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0892C19F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011A9495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3C2C4DC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20716A0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4FBA9F4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5B3C777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CF7E131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C870125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243DB4F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0412AA2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F0D66E4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030EABB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FA9E0B9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31EFC6A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16C634DE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6314C63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6F0A4E7" w14:textId="67CF9933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223516BE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01F5740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CE6F1A1" w14:textId="18F312A7" w:rsidR="00FE3283" w:rsidRP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  <w:tr w:rsidR="00FE3283" w14:paraId="3D60F8F7" w14:textId="77777777" w:rsidTr="00F001E0">
        <w:tc>
          <w:tcPr>
            <w:tcW w:w="10762" w:type="dxa"/>
            <w:gridSpan w:val="2"/>
          </w:tcPr>
          <w:p w14:paraId="5906C5BD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1.下列对这首作品的理解和分析，不正确的一项是（3分）</w:t>
            </w:r>
          </w:p>
          <w:p w14:paraId="73DCBB19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A.作者有对园亭题咏的惯例，见到停云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堂周围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风景优美，故作此词。</w:t>
            </w:r>
          </w:p>
          <w:p w14:paraId="7602AD4F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问何物”两句，作者自问自答，因青山多姿将它赋予审美意识。</w:t>
            </w:r>
          </w:p>
          <w:p w14:paraId="5FBF9A05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C.作者认为陶渊明创作《停云》时所饮浊酒，与作者所饮风味相同。</w:t>
            </w:r>
          </w:p>
          <w:p w14:paraId="5484A86D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D.结句“知我者”回扣强调开篇作者“交游零落，只今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馀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几”</w:t>
            </w: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之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感。</w:t>
            </w:r>
          </w:p>
          <w:p w14:paraId="003E4C0C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2.下列对作品艺术手法的分析，不正确的一项是（3分）</w:t>
            </w:r>
          </w:p>
          <w:p w14:paraId="70F811CB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白发空垂三千丈”借用李白“白发三千丈”诗句，表达作者情绪。</w:t>
            </w:r>
          </w:p>
          <w:p w14:paraId="77CF83BE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空垂”与“隔叶黄鹂空好音”中的“空”字都是“白白地”意思。</w:t>
            </w:r>
          </w:p>
          <w:p w14:paraId="6EFE06EF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云飞风起”化用刘邦《大风歌》，意在暗示南宋边塞危机四起。</w:t>
            </w:r>
          </w:p>
          <w:p w14:paraId="225CE2DB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D.“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二三子”化用了《论语》“二三子以我为隐乎”，凸显作者才情。</w:t>
            </w:r>
          </w:p>
          <w:p w14:paraId="246BB89F" w14:textId="6077B1EA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3.请结合具体词句，分析归纳本词蕴含的作者情感。（6分）</w:t>
            </w:r>
          </w:p>
          <w:p w14:paraId="5396726B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DB057B9" w14:textId="045BDC68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5323273F" w14:textId="06A56ED6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1399BE25" w14:textId="0C203FFA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C430594" w14:textId="4239DB9A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0AA7ECF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012240C8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1A1BF3B4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</w:tbl>
    <w:p w14:paraId="3862AEA2" w14:textId="4C3BE007" w:rsidR="00FE3283" w:rsidRDefault="00FE3283" w:rsidP="00EF371B">
      <w:pPr>
        <w:jc w:val="left"/>
        <w:rPr>
          <w:rFonts w:ascii="宋体" w:eastAsia="宋体" w:hAnsi="宋体"/>
          <w:color w:val="000000" w:themeColor="text1"/>
          <w:sz w:val="24"/>
        </w:rPr>
      </w:pPr>
    </w:p>
    <w:p w14:paraId="300E48DB" w14:textId="2F0DCB02" w:rsidR="00FE3283" w:rsidRDefault="00FE3283" w:rsidP="00EF371B">
      <w:pPr>
        <w:jc w:val="left"/>
        <w:rPr>
          <w:rFonts w:ascii="宋体" w:eastAsia="宋体" w:hAnsi="宋体"/>
          <w:color w:val="000000" w:themeColor="text1"/>
          <w:sz w:val="24"/>
        </w:rPr>
      </w:pPr>
    </w:p>
    <w:p w14:paraId="3F31D036" w14:textId="750D8234" w:rsidR="00FE3283" w:rsidRDefault="00FE3283" w:rsidP="00EF371B">
      <w:pPr>
        <w:jc w:val="left"/>
        <w:rPr>
          <w:rFonts w:ascii="宋体" w:eastAsia="宋体" w:hAnsi="宋体"/>
          <w:color w:val="000000" w:themeColor="text1"/>
          <w:sz w:val="24"/>
        </w:rPr>
      </w:pPr>
    </w:p>
    <w:p w14:paraId="2248F5E2" w14:textId="77DE89CD" w:rsidR="00FE3283" w:rsidRDefault="008F2BF9" w:rsidP="008F2BF9">
      <w:pPr>
        <w:ind w:firstLineChars="900" w:firstLine="2160"/>
        <w:jc w:val="left"/>
        <w:rPr>
          <w:rFonts w:ascii="宋体" w:eastAsia="宋体" w:hAnsi="宋体"/>
          <w:color w:val="000000" w:themeColor="text1"/>
          <w:sz w:val="24"/>
        </w:rPr>
      </w:pPr>
      <w:r w:rsidRPr="008F2BF9">
        <w:rPr>
          <w:rFonts w:ascii="宋体" w:eastAsia="宋体" w:hAnsi="宋体"/>
          <w:color w:val="000000" w:themeColor="text1"/>
          <w:sz w:val="24"/>
        </w:rPr>
        <w:lastRenderedPageBreak/>
        <w:t>2025-2026高一下暑假育新语文诗歌阅读积累练习</w:t>
      </w:r>
      <w:r>
        <w:rPr>
          <w:rFonts w:ascii="宋体" w:eastAsia="宋体" w:hAnsi="宋体"/>
          <w:color w:val="000000" w:themeColor="text1"/>
          <w:sz w:val="24"/>
        </w:rPr>
        <w:t>30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656"/>
      </w:tblGrid>
      <w:tr w:rsidR="00FE3283" w14:paraId="5FFE630B" w14:textId="77777777" w:rsidTr="008F2BF9">
        <w:tc>
          <w:tcPr>
            <w:tcW w:w="4106" w:type="dxa"/>
          </w:tcPr>
          <w:p w14:paraId="0C2BA2D0" w14:textId="77777777" w:rsidR="00FE3283" w:rsidRDefault="00FE3283" w:rsidP="008F2BF9">
            <w:pPr>
              <w:rPr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Cs w:val="21"/>
                <w:shd w:val="clear" w:color="auto" w:fill="FFFFFF"/>
              </w:rPr>
              <w:t>春日西湖</w:t>
            </w:r>
            <w:proofErr w:type="gramStart"/>
            <w:r>
              <w:rPr>
                <w:rFonts w:ascii="Arial" w:hAnsi="Arial" w:cs="Arial" w:hint="eastAsia"/>
                <w:b/>
                <w:bCs/>
                <w:color w:val="000000"/>
                <w:szCs w:val="21"/>
                <w:shd w:val="clear" w:color="auto" w:fill="FFFFFF"/>
              </w:rPr>
              <w:t>寄谢法曹歌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bCs/>
                <w:szCs w:val="21"/>
                <w:vertAlign w:val="superscript"/>
              </w:rPr>
              <w:t>【1】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szCs w:val="21"/>
              </w:rPr>
              <w:t xml:space="preserve">    </w:t>
            </w:r>
          </w:p>
          <w:p w14:paraId="0111BED0" w14:textId="77777777" w:rsidR="00FE3283" w:rsidRDefault="00FE3283" w:rsidP="008F2BF9">
            <w:pPr>
              <w:ind w:firstLineChars="400" w:firstLine="840"/>
              <w:rPr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szCs w:val="21"/>
                <w:shd w:val="clear" w:color="auto" w:fill="FFFFFF"/>
              </w:rPr>
              <w:t>欧阳修</w:t>
            </w:r>
            <w:r>
              <w:rPr>
                <w:szCs w:val="21"/>
              </w:rPr>
              <w:t xml:space="preserve">  </w:t>
            </w:r>
          </w:p>
          <w:p w14:paraId="4372B186" w14:textId="77777777" w:rsidR="008F2BF9" w:rsidRDefault="00FE3283" w:rsidP="008F2BF9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西湖春色归， 春水绿于染。</w:t>
            </w:r>
          </w:p>
          <w:p w14:paraId="2DFF114F" w14:textId="6EDA300F" w:rsidR="00FE3283" w:rsidRDefault="00FE3283" w:rsidP="008F2BF9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群芳烂不收， 东风落如</w:t>
            </w:r>
            <w:proofErr w:type="gramStart"/>
            <w:r>
              <w:rPr>
                <w:rFonts w:ascii="楷体" w:eastAsia="楷体" w:hAnsi="楷体" w:cs="楷体" w:hint="eastAsia"/>
                <w:szCs w:val="21"/>
              </w:rPr>
              <w:t>糁</w:t>
            </w:r>
            <w:proofErr w:type="gramEnd"/>
            <w:r>
              <w:rPr>
                <w:rFonts w:ascii="楷体" w:eastAsia="楷体" w:hAnsi="楷体" w:cs="楷体" w:hint="eastAsia"/>
                <w:szCs w:val="21"/>
              </w:rPr>
              <w:t>。</w:t>
            </w:r>
          </w:p>
          <w:p w14:paraId="2D47D3E9" w14:textId="77777777" w:rsidR="00FE3283" w:rsidRDefault="00FE3283" w:rsidP="008F2BF9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参军</w:t>
            </w:r>
            <w:proofErr w:type="gramStart"/>
            <w:r>
              <w:rPr>
                <w:rFonts w:ascii="楷体" w:eastAsia="楷体" w:hAnsi="楷体" w:cs="楷体" w:hint="eastAsia"/>
                <w:szCs w:val="21"/>
              </w:rPr>
              <w:t>春思乱如云</w:t>
            </w:r>
            <w:proofErr w:type="gramEnd"/>
            <w:r>
              <w:rPr>
                <w:rFonts w:ascii="楷体" w:eastAsia="楷体" w:hAnsi="楷体" w:cs="楷体" w:hint="eastAsia"/>
                <w:szCs w:val="21"/>
              </w:rPr>
              <w:t>， 白发题诗愁送春。</w:t>
            </w:r>
          </w:p>
          <w:p w14:paraId="3799696D" w14:textId="77777777" w:rsidR="00FE3283" w:rsidRDefault="00FE3283" w:rsidP="008F2BF9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遥知湖上一尊酒， 能忆天涯万里人。</w:t>
            </w:r>
          </w:p>
          <w:p w14:paraId="136E3947" w14:textId="77777777" w:rsidR="00FE3283" w:rsidRDefault="00FE3283" w:rsidP="008F2BF9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万里思春尚有情， 忽逢</w:t>
            </w:r>
            <w:proofErr w:type="gramStart"/>
            <w:r>
              <w:rPr>
                <w:rFonts w:ascii="楷体" w:eastAsia="楷体" w:hAnsi="楷体" w:cs="楷体" w:hint="eastAsia"/>
                <w:szCs w:val="21"/>
              </w:rPr>
              <w:t>春至客心惊</w:t>
            </w:r>
            <w:proofErr w:type="gramEnd"/>
            <w:r>
              <w:rPr>
                <w:rFonts w:ascii="楷体" w:eastAsia="楷体" w:hAnsi="楷体" w:cs="楷体" w:hint="eastAsia"/>
                <w:szCs w:val="21"/>
              </w:rPr>
              <w:t>。</w:t>
            </w:r>
          </w:p>
          <w:p w14:paraId="06981D48" w14:textId="77777777" w:rsidR="00FE3283" w:rsidRDefault="00FE3283" w:rsidP="008F2BF9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雪消门外千山绿， 花发江边二月晴。</w:t>
            </w:r>
          </w:p>
          <w:p w14:paraId="14A80762" w14:textId="77777777" w:rsidR="00FE3283" w:rsidRDefault="00FE3283" w:rsidP="008F2BF9">
            <w:pPr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少年把酒逢春色， 今日</w:t>
            </w:r>
            <w:proofErr w:type="gramStart"/>
            <w:r>
              <w:rPr>
                <w:rFonts w:ascii="楷体" w:eastAsia="楷体" w:hAnsi="楷体" w:cs="楷体" w:hint="eastAsia"/>
                <w:szCs w:val="21"/>
              </w:rPr>
              <w:t>逢春头已白</w:t>
            </w:r>
            <w:proofErr w:type="gramEnd"/>
            <w:r>
              <w:rPr>
                <w:rFonts w:ascii="楷体" w:eastAsia="楷体" w:hAnsi="楷体" w:cs="楷体" w:hint="eastAsia"/>
                <w:szCs w:val="21"/>
              </w:rPr>
              <w:t>。</w:t>
            </w:r>
          </w:p>
          <w:p w14:paraId="0D30053C" w14:textId="77777777" w:rsidR="00FE3283" w:rsidRDefault="00FE3283" w:rsidP="008F2BF9">
            <w:pPr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异乡物态与人殊， 惟有东风旧相识。</w:t>
            </w:r>
          </w:p>
          <w:p w14:paraId="06457EFB" w14:textId="77777777" w:rsidR="00FE3283" w:rsidRDefault="00FE3283" w:rsidP="00FE3283">
            <w:pPr>
              <w:pStyle w:val="a9"/>
              <w:ind w:firstLineChars="0" w:firstLine="0"/>
              <w:rPr>
                <w:rFonts w:ascii="楷体" w:eastAsia="楷体" w:hAnsi="楷体" w:cs="楷体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Cs/>
                <w:sz w:val="18"/>
                <w:szCs w:val="18"/>
              </w:rPr>
              <w:t>注释：</w:t>
            </w:r>
            <w:r>
              <w:rPr>
                <w:rFonts w:ascii="楷体" w:eastAsia="楷体" w:hAnsi="楷体" w:cs="楷体" w:hint="eastAsia"/>
                <w:b/>
                <w:sz w:val="18"/>
                <w:szCs w:val="18"/>
              </w:rPr>
              <w:t>【1】</w:t>
            </w:r>
            <w:r>
              <w:rPr>
                <w:rFonts w:ascii="楷体" w:eastAsia="楷体" w:hAnsi="楷体" w:cs="Arial" w:hint="eastAsia"/>
                <w:color w:val="000000"/>
                <w:sz w:val="18"/>
                <w:szCs w:val="18"/>
                <w:shd w:val="clear" w:color="auto" w:fill="FFFFFF"/>
              </w:rPr>
              <w:t>谢法曹：欧阳修的朋友，当时在许州（今河南许昌）任司法参军，此地有一个西湖。欧阳修因为支持范仲淹的政治革新，被贬谪</w:t>
            </w:r>
            <w:proofErr w:type="gramStart"/>
            <w:r>
              <w:rPr>
                <w:rFonts w:ascii="楷体" w:eastAsia="楷体" w:hAnsi="楷体" w:cs="Arial" w:hint="eastAsia"/>
                <w:color w:val="000000"/>
                <w:sz w:val="18"/>
                <w:szCs w:val="18"/>
                <w:shd w:val="clear" w:color="auto" w:fill="FFFFFF"/>
              </w:rPr>
              <w:t>为峡州夷</w:t>
            </w:r>
            <w:proofErr w:type="gramEnd"/>
            <w:r>
              <w:rPr>
                <w:rFonts w:ascii="楷体" w:eastAsia="楷体" w:hAnsi="楷体" w:cs="Arial" w:hint="eastAsia"/>
                <w:color w:val="000000"/>
                <w:sz w:val="18"/>
                <w:szCs w:val="18"/>
                <w:shd w:val="clear" w:color="auto" w:fill="FFFFFF"/>
              </w:rPr>
              <w:t>陵（今湖北宜昌）令。谢法曹从许州寄诗安慰他，他便写了这首诗作答。</w:t>
            </w:r>
          </w:p>
          <w:p w14:paraId="00B2F1B7" w14:textId="77777777" w:rsidR="00FE3283" w:rsidRDefault="00FE3283" w:rsidP="00FE3283">
            <w:pPr>
              <w:tabs>
                <w:tab w:val="left" w:pos="2310"/>
                <w:tab w:val="left" w:pos="4200"/>
                <w:tab w:val="left" w:pos="6090"/>
              </w:tabs>
              <w:spacing w:line="420" w:lineRule="exact"/>
              <w:ind w:firstLineChars="200" w:firstLine="420"/>
              <w:rPr>
                <w:rFonts w:ascii="宋体" w:hAnsi="宋体" w:cs="宋体"/>
                <w:bCs/>
                <w:szCs w:val="21"/>
              </w:rPr>
            </w:pPr>
          </w:p>
          <w:p w14:paraId="42D97BE8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  <w:tc>
          <w:tcPr>
            <w:tcW w:w="6656" w:type="dxa"/>
          </w:tcPr>
          <w:p w14:paraId="2C735776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5FEF1E16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7362121F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45E3131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C91D713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1F4EF8A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C962985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7C3A97D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849E68B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61E3CEF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1147FE1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A7AB985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12C1AE8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410E5DD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74F0FDF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5F20D961" w14:textId="77777777" w:rsidR="00FE3283" w:rsidRDefault="00FE3283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A404E09" w14:textId="77777777" w:rsidR="00FE3283" w:rsidRP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  <w:tr w:rsidR="00FE3283" w14:paraId="2973DD84" w14:textId="77777777" w:rsidTr="00F001E0">
        <w:tc>
          <w:tcPr>
            <w:tcW w:w="10762" w:type="dxa"/>
            <w:gridSpan w:val="2"/>
          </w:tcPr>
          <w:p w14:paraId="4D4AAB80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 xml:space="preserve">1.下列对诗句的分析，不正确的一项是 (3分）    </w:t>
            </w:r>
          </w:p>
          <w:p w14:paraId="44A237D3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西湖”四句写西湖的春天景色，繁花似锦，春风吹来，花瓣四散。</w:t>
            </w:r>
          </w:p>
          <w:p w14:paraId="1E4469D4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遥知”两句回忆与友人共酌湖上的时光，给被贬的作者带来宽慰。</w:t>
            </w:r>
          </w:p>
          <w:p w14:paraId="419CAB21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雪消”两句写冬雪消融，群山显翠，江边的鲜花已经盛开的情景。</w:t>
            </w:r>
          </w:p>
          <w:p w14:paraId="325DE4E9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D.“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异乡”两句写自己独处他乡，人情物态各异，只有东风是旧相识。</w:t>
            </w:r>
          </w:p>
          <w:p w14:paraId="572382E7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2.下列对这首诗的理解与赏析，不正确的一项是（3分）</w:t>
            </w:r>
          </w:p>
          <w:p w14:paraId="0861C3F8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A.诗的前四句写景，不仅是咏叹西湖的自然风光，更是以美景烘托友人的美好情谊。</w:t>
            </w:r>
          </w:p>
          <w:p w14:paraId="29A7B1B9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proofErr w:type="gramStart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B.“</w:t>
            </w:r>
            <w:proofErr w:type="gramEnd"/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白发题诗愁送春”一句，诗人描摹诗友白发多情，寥寥数笔，却十分生动传神。</w:t>
            </w:r>
          </w:p>
          <w:p w14:paraId="2159DBA1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C.诗的最后四句采用类比的手法，写出了诗人在春天里的不同感受，令人回味无穷。</w:t>
            </w:r>
          </w:p>
          <w:p w14:paraId="0F4B65AA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 xml:space="preserve">D.全诗将想象之景与眼前之景交织在一起，各具特色，同时衬托了诗人的复杂心情。 </w:t>
            </w:r>
          </w:p>
          <w:p w14:paraId="5A87EABF" w14:textId="77777777" w:rsidR="00FE3283" w:rsidRP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3D2A8A8B" w14:textId="2B457FDF" w:rsidR="00FE3283" w:rsidRDefault="00FE3283" w:rsidP="00FE3283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  <w:r w:rsidRPr="00FE3283">
              <w:rPr>
                <w:rFonts w:ascii="宋体" w:eastAsia="宋体" w:hAnsi="宋体"/>
                <w:color w:val="000000" w:themeColor="text1"/>
                <w:sz w:val="24"/>
              </w:rPr>
              <w:t>3.本首诗抒发了诗人丰富的情感，请结合具体诗句加以分析。（6分）</w:t>
            </w:r>
          </w:p>
          <w:p w14:paraId="2411BF67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57E8A224" w14:textId="797CB3C8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00A05B4" w14:textId="5B89A294" w:rsidR="008F2BF9" w:rsidRDefault="008F2BF9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A2EFFF3" w14:textId="081DF49B" w:rsidR="008F2BF9" w:rsidRDefault="008F2BF9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003DA44C" w14:textId="57D49DBF" w:rsidR="008F2BF9" w:rsidRDefault="008F2BF9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12B493B0" w14:textId="34928CFF" w:rsidR="008F2BF9" w:rsidRDefault="008F2BF9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7537E61B" w14:textId="7C8380FB" w:rsidR="008F2BF9" w:rsidRDefault="008F2BF9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5BF82208" w14:textId="593E68B1" w:rsidR="008F2BF9" w:rsidRDefault="008F2BF9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A433BB2" w14:textId="1055FD00" w:rsidR="008F2BF9" w:rsidRDefault="008F2BF9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7ECA2365" w14:textId="77777777" w:rsidR="008F2BF9" w:rsidRDefault="008F2BF9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12A1231C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  <w:p w14:paraId="4ACCAF74" w14:textId="77777777" w:rsidR="00FE3283" w:rsidRDefault="00FE3283" w:rsidP="00F001E0">
            <w:pPr>
              <w:jc w:val="left"/>
              <w:rPr>
                <w:rFonts w:ascii="宋体" w:eastAsia="宋体" w:hAnsi="宋体"/>
                <w:color w:val="000000" w:themeColor="text1"/>
                <w:sz w:val="24"/>
              </w:rPr>
            </w:pPr>
          </w:p>
        </w:tc>
      </w:tr>
    </w:tbl>
    <w:p w14:paraId="46108AA0" w14:textId="77777777" w:rsidR="008F2BF9" w:rsidRDefault="008F2BF9" w:rsidP="008F2BF9">
      <w:pPr>
        <w:tabs>
          <w:tab w:val="left" w:pos="2310"/>
          <w:tab w:val="left" w:pos="4200"/>
          <w:tab w:val="left" w:pos="6090"/>
        </w:tabs>
        <w:overflowPunct w:val="0"/>
        <w:adjustRightInd w:val="0"/>
        <w:snapToGrid w:val="0"/>
        <w:spacing w:line="360" w:lineRule="exact"/>
        <w:rPr>
          <w:rFonts w:ascii="Times New Roman" w:eastAsia="黑体" w:hAnsi="Times New Roman" w:cs="Times New Roman"/>
        </w:rPr>
      </w:pPr>
    </w:p>
    <w:p w14:paraId="1E02138F" w14:textId="77777777" w:rsidR="008F2BF9" w:rsidRDefault="008F2BF9" w:rsidP="008F2BF9">
      <w:pPr>
        <w:tabs>
          <w:tab w:val="left" w:pos="2310"/>
          <w:tab w:val="left" w:pos="4200"/>
          <w:tab w:val="left" w:pos="6090"/>
        </w:tabs>
        <w:overflowPunct w:val="0"/>
        <w:adjustRightInd w:val="0"/>
        <w:snapToGrid w:val="0"/>
        <w:spacing w:line="360" w:lineRule="exact"/>
        <w:rPr>
          <w:rFonts w:ascii="Times New Roman" w:eastAsia="黑体" w:hAnsi="Times New Roman" w:cs="Times New Roman"/>
        </w:rPr>
      </w:pPr>
    </w:p>
    <w:p w14:paraId="03DB1C27" w14:textId="1D880078" w:rsidR="008F2BF9" w:rsidRDefault="008F2BF9" w:rsidP="008F2BF9">
      <w:pPr>
        <w:tabs>
          <w:tab w:val="left" w:pos="2310"/>
          <w:tab w:val="left" w:pos="4200"/>
          <w:tab w:val="left" w:pos="6090"/>
        </w:tabs>
        <w:overflowPunct w:val="0"/>
        <w:adjustRightInd w:val="0"/>
        <w:snapToGrid w:val="0"/>
        <w:spacing w:line="360" w:lineRule="exact"/>
        <w:ind w:firstLineChars="1300" w:firstLine="2730"/>
        <w:rPr>
          <w:rFonts w:ascii="Times New Roman" w:eastAsia="黑体" w:hAnsi="Times New Roman" w:cs="Times New Roman"/>
        </w:rPr>
      </w:pPr>
      <w:r w:rsidRPr="008F2BF9">
        <w:rPr>
          <w:rFonts w:ascii="Times New Roman" w:eastAsia="黑体" w:hAnsi="Times New Roman" w:cs="Times New Roman"/>
        </w:rPr>
        <w:lastRenderedPageBreak/>
        <w:t>2025-2026</w:t>
      </w:r>
      <w:r w:rsidRPr="008F2BF9">
        <w:rPr>
          <w:rFonts w:ascii="Times New Roman" w:eastAsia="黑体" w:hAnsi="Times New Roman" w:cs="Times New Roman"/>
        </w:rPr>
        <w:t>高一下暑假育新语文诗歌阅读积累练习</w:t>
      </w:r>
      <w:r>
        <w:rPr>
          <w:rFonts w:ascii="Times New Roman" w:eastAsia="黑体" w:hAnsi="Times New Roman" w:cs="Times New Roman"/>
        </w:rPr>
        <w:t>31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656"/>
      </w:tblGrid>
      <w:tr w:rsidR="008F2BF9" w14:paraId="7F1E3CE7" w14:textId="77777777" w:rsidTr="008F2BF9">
        <w:tc>
          <w:tcPr>
            <w:tcW w:w="4106" w:type="dxa"/>
          </w:tcPr>
          <w:p w14:paraId="4EFF9B47" w14:textId="77777777" w:rsidR="008F2BF9" w:rsidRPr="002F1ACF" w:rsidRDefault="008F2BF9" w:rsidP="008F2BF9">
            <w:pPr>
              <w:widowControl/>
              <w:overflowPunct w:val="0"/>
              <w:adjustRightInd w:val="0"/>
              <w:snapToGrid w:val="0"/>
              <w:spacing w:line="360" w:lineRule="exact"/>
              <w:ind w:left="630" w:hangingChars="300" w:hanging="630"/>
              <w:rPr>
                <w:rFonts w:ascii="黑体" w:eastAsia="黑体" w:hAnsi="黑体" w:cs="Arial"/>
                <w:color w:val="000000" w:themeColor="text1"/>
                <w:szCs w:val="21"/>
              </w:rPr>
            </w:pPr>
            <w:bookmarkStart w:id="11" w:name="_Hlk234051277"/>
            <w:r w:rsidRPr="002F1ACF">
              <w:rPr>
                <w:rFonts w:ascii="黑体" w:eastAsia="黑体" w:hAnsi="黑体" w:cs="Arial" w:hint="eastAsia"/>
                <w:color w:val="000000" w:themeColor="text1"/>
                <w:szCs w:val="21"/>
              </w:rPr>
              <w:t>拟古（其十二）</w:t>
            </w:r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  <w:vertAlign w:val="superscript"/>
              </w:rPr>
              <w:t>【1】</w:t>
            </w:r>
          </w:p>
          <w:p w14:paraId="3EF4DF70" w14:textId="77777777" w:rsidR="008F2BF9" w:rsidRPr="002F1ACF" w:rsidRDefault="008F2BF9" w:rsidP="008F2BF9">
            <w:pPr>
              <w:widowControl/>
              <w:tabs>
                <w:tab w:val="left" w:pos="3385"/>
                <w:tab w:val="center" w:pos="4039"/>
              </w:tabs>
              <w:overflowPunct w:val="0"/>
              <w:adjustRightInd w:val="0"/>
              <w:snapToGrid w:val="0"/>
              <w:spacing w:line="360" w:lineRule="exact"/>
              <w:jc w:val="center"/>
              <w:rPr>
                <w:rFonts w:ascii="华文楷体" w:eastAsia="华文楷体" w:hAnsi="华文楷体" w:cs="Times New Roman"/>
                <w:color w:val="000000" w:themeColor="text1"/>
                <w:szCs w:val="21"/>
              </w:rPr>
            </w:pPr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李白</w:t>
            </w:r>
          </w:p>
          <w:p w14:paraId="532CB410" w14:textId="77777777" w:rsidR="008F2BF9" w:rsidRPr="002F1ACF" w:rsidRDefault="008F2BF9" w:rsidP="008F2BF9">
            <w:pPr>
              <w:widowControl/>
              <w:overflowPunct w:val="0"/>
              <w:adjustRightInd w:val="0"/>
              <w:snapToGrid w:val="0"/>
              <w:spacing w:line="360" w:lineRule="exact"/>
              <w:rPr>
                <w:rFonts w:ascii="华文楷体" w:eastAsia="华文楷体" w:hAnsi="华文楷体" w:cs="Times New Roman"/>
                <w:color w:val="000000" w:themeColor="text1"/>
                <w:szCs w:val="21"/>
              </w:rPr>
            </w:pPr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去去复去去，辞君还忆君。</w:t>
            </w:r>
          </w:p>
          <w:p w14:paraId="7504A49F" w14:textId="77777777" w:rsidR="008F2BF9" w:rsidRPr="002F1ACF" w:rsidRDefault="008F2BF9" w:rsidP="008F2BF9">
            <w:pPr>
              <w:widowControl/>
              <w:overflowPunct w:val="0"/>
              <w:adjustRightInd w:val="0"/>
              <w:snapToGrid w:val="0"/>
              <w:spacing w:line="360" w:lineRule="exact"/>
              <w:rPr>
                <w:rFonts w:ascii="华文楷体" w:eastAsia="华文楷体" w:hAnsi="华文楷体" w:cs="Times New Roman"/>
                <w:color w:val="000000" w:themeColor="text1"/>
                <w:szCs w:val="21"/>
              </w:rPr>
            </w:pPr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汉水既殊流，楚山亦此分。</w:t>
            </w:r>
          </w:p>
          <w:p w14:paraId="4E2C6DA8" w14:textId="77777777" w:rsidR="008F2BF9" w:rsidRPr="002F1ACF" w:rsidRDefault="008F2BF9" w:rsidP="008F2BF9">
            <w:pPr>
              <w:widowControl/>
              <w:overflowPunct w:val="0"/>
              <w:adjustRightInd w:val="0"/>
              <w:snapToGrid w:val="0"/>
              <w:spacing w:line="360" w:lineRule="exact"/>
              <w:rPr>
                <w:rFonts w:ascii="华文楷体" w:eastAsia="华文楷体" w:hAnsi="华文楷体" w:cs="Times New Roman"/>
                <w:color w:val="000000" w:themeColor="text1"/>
                <w:szCs w:val="21"/>
              </w:rPr>
            </w:pPr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人生难称意，岂得长为群？</w:t>
            </w:r>
          </w:p>
          <w:p w14:paraId="1977B6A7" w14:textId="77777777" w:rsidR="008F2BF9" w:rsidRPr="002F1ACF" w:rsidRDefault="008F2BF9" w:rsidP="008F2BF9">
            <w:pPr>
              <w:widowControl/>
              <w:overflowPunct w:val="0"/>
              <w:adjustRightInd w:val="0"/>
              <w:snapToGrid w:val="0"/>
              <w:spacing w:line="360" w:lineRule="exact"/>
              <w:rPr>
                <w:rFonts w:ascii="华文楷体" w:eastAsia="华文楷体" w:hAnsi="华文楷体" w:cs="Times New Roman"/>
                <w:color w:val="000000" w:themeColor="text1"/>
                <w:szCs w:val="21"/>
              </w:rPr>
            </w:pPr>
            <w:proofErr w:type="gramStart"/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越燕</w:t>
            </w:r>
            <w:r w:rsidRPr="002F1ACF">
              <w:rPr>
                <w:rFonts w:ascii="仿宋" w:eastAsia="仿宋" w:hAnsi="仿宋" w:cs="Times New Roman" w:hint="eastAsia"/>
                <w:snapToGrid w:val="0"/>
                <w:color w:val="000000" w:themeColor="text1"/>
                <w:spacing w:val="-6"/>
                <w:kern w:val="0"/>
                <w:sz w:val="18"/>
                <w:szCs w:val="18"/>
                <w:vertAlign w:val="superscript"/>
              </w:rPr>
              <w:t>【</w:t>
            </w:r>
            <w:r w:rsidRPr="002F1ACF">
              <w:rPr>
                <w:rFonts w:ascii="仿宋" w:eastAsia="仿宋" w:hAnsi="仿宋" w:cs="Times New Roman"/>
                <w:snapToGrid w:val="0"/>
                <w:color w:val="000000" w:themeColor="text1"/>
                <w:spacing w:val="-6"/>
                <w:kern w:val="0"/>
                <w:sz w:val="18"/>
                <w:szCs w:val="18"/>
                <w:vertAlign w:val="superscript"/>
              </w:rPr>
              <w:t>2</w:t>
            </w:r>
            <w:r w:rsidRPr="002F1ACF">
              <w:rPr>
                <w:rFonts w:ascii="仿宋" w:eastAsia="仿宋" w:hAnsi="仿宋" w:cs="Times New Roman" w:hint="eastAsia"/>
                <w:snapToGrid w:val="0"/>
                <w:color w:val="000000" w:themeColor="text1"/>
                <w:spacing w:val="-6"/>
                <w:kern w:val="0"/>
                <w:sz w:val="18"/>
                <w:szCs w:val="18"/>
                <w:vertAlign w:val="superscript"/>
              </w:rPr>
              <w:t>】</w:t>
            </w:r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喜海</w:t>
            </w:r>
            <w:proofErr w:type="gramEnd"/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日，燕鸿思朔云。</w:t>
            </w:r>
          </w:p>
          <w:p w14:paraId="20A6D85F" w14:textId="4649E36A" w:rsidR="008F2BF9" w:rsidRPr="002F1ACF" w:rsidRDefault="008F2BF9" w:rsidP="008F2BF9">
            <w:pPr>
              <w:widowControl/>
              <w:overflowPunct w:val="0"/>
              <w:adjustRightInd w:val="0"/>
              <w:snapToGrid w:val="0"/>
              <w:spacing w:line="360" w:lineRule="exact"/>
              <w:rPr>
                <w:rFonts w:ascii="华文楷体" w:eastAsia="华文楷体" w:hAnsi="华文楷体" w:cs="Times New Roman"/>
                <w:color w:val="000000" w:themeColor="text1"/>
                <w:szCs w:val="21"/>
              </w:rPr>
            </w:pPr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别久容华晚，</w:t>
            </w:r>
            <w:proofErr w:type="gramStart"/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琅</w:t>
            </w:r>
            <w:proofErr w:type="gramEnd"/>
            <w:r w:rsidRPr="002F1ACF">
              <w:rPr>
                <w:rFonts w:ascii="华文楷体" w:eastAsia="华文楷体" w:hAnsi="华文楷体" w:cs="微软雅黑" w:hint="eastAsia"/>
                <w:snapToGrid w:val="0"/>
                <w:color w:val="000000" w:themeColor="text1"/>
                <w:spacing w:val="-6"/>
                <w:kern w:val="0"/>
                <w:szCs w:val="21"/>
              </w:rPr>
              <w:t>玕</w:t>
            </w:r>
            <w:r w:rsidRPr="002F1ACF">
              <w:rPr>
                <w:rFonts w:ascii="仿宋" w:eastAsia="仿宋" w:hAnsi="仿宋" w:cs="Times New Roman" w:hint="eastAsia"/>
                <w:snapToGrid w:val="0"/>
                <w:color w:val="000000" w:themeColor="text1"/>
                <w:spacing w:val="-6"/>
                <w:kern w:val="0"/>
                <w:sz w:val="18"/>
                <w:szCs w:val="18"/>
                <w:vertAlign w:val="superscript"/>
              </w:rPr>
              <w:t>【</w:t>
            </w:r>
            <w:r w:rsidRPr="002F1ACF">
              <w:rPr>
                <w:rFonts w:ascii="仿宋" w:eastAsia="仿宋" w:hAnsi="仿宋" w:cs="Times New Roman"/>
                <w:snapToGrid w:val="0"/>
                <w:color w:val="000000" w:themeColor="text1"/>
                <w:spacing w:val="-6"/>
                <w:kern w:val="0"/>
                <w:sz w:val="18"/>
                <w:szCs w:val="18"/>
                <w:vertAlign w:val="superscript"/>
              </w:rPr>
              <w:t>3</w:t>
            </w:r>
            <w:r w:rsidRPr="002F1ACF">
              <w:rPr>
                <w:rFonts w:ascii="仿宋" w:eastAsia="仿宋" w:hAnsi="仿宋" w:cs="Times New Roman" w:hint="eastAsia"/>
                <w:snapToGrid w:val="0"/>
                <w:color w:val="000000" w:themeColor="text1"/>
                <w:spacing w:val="-6"/>
                <w:kern w:val="0"/>
                <w:sz w:val="18"/>
                <w:szCs w:val="18"/>
                <w:vertAlign w:val="superscript"/>
              </w:rPr>
              <w:t>】</w:t>
            </w:r>
            <w:r w:rsidRPr="002F1ACF">
              <w:rPr>
                <w:rFonts w:ascii="华文楷体" w:eastAsia="华文楷体" w:hAnsi="华文楷体" w:cs="仿宋_GB2312" w:hint="eastAsia"/>
                <w:color w:val="000000" w:themeColor="text1"/>
                <w:szCs w:val="21"/>
              </w:rPr>
              <w:t>不能饭。</w:t>
            </w:r>
          </w:p>
          <w:p w14:paraId="3BC774BA" w14:textId="77777777" w:rsidR="008F2BF9" w:rsidRPr="002F1ACF" w:rsidRDefault="008F2BF9" w:rsidP="008F2BF9">
            <w:pPr>
              <w:widowControl/>
              <w:overflowPunct w:val="0"/>
              <w:adjustRightInd w:val="0"/>
              <w:snapToGrid w:val="0"/>
              <w:spacing w:line="360" w:lineRule="exact"/>
              <w:rPr>
                <w:rFonts w:ascii="华文楷体" w:eastAsia="华文楷体" w:hAnsi="华文楷体" w:cs="Times New Roman"/>
                <w:color w:val="000000" w:themeColor="text1"/>
                <w:szCs w:val="21"/>
              </w:rPr>
            </w:pPr>
            <w:bookmarkStart w:id="12" w:name="_Hlk129814003"/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日落知天昏，梦长觉道远。</w:t>
            </w:r>
          </w:p>
          <w:bookmarkEnd w:id="12"/>
          <w:p w14:paraId="6DD5D098" w14:textId="36E4C457" w:rsidR="008F2BF9" w:rsidRPr="002F1ACF" w:rsidRDefault="008F2BF9" w:rsidP="008F2BF9">
            <w:pPr>
              <w:widowControl/>
              <w:overflowPunct w:val="0"/>
              <w:adjustRightInd w:val="0"/>
              <w:snapToGrid w:val="0"/>
              <w:spacing w:line="360" w:lineRule="exact"/>
              <w:rPr>
                <w:rFonts w:ascii="华文楷体" w:eastAsia="华文楷体" w:hAnsi="华文楷体" w:cs="Times New Roman"/>
                <w:color w:val="000000" w:themeColor="text1"/>
                <w:szCs w:val="21"/>
              </w:rPr>
            </w:pPr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zCs w:val="21"/>
              </w:rPr>
              <w:t>望夫登高山，化石竟不返</w:t>
            </w:r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  <w:vertAlign w:val="superscript"/>
              </w:rPr>
              <w:t>【</w:t>
            </w:r>
            <w:r w:rsidRPr="002F1ACF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4</w:t>
            </w:r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  <w:vertAlign w:val="superscript"/>
              </w:rPr>
              <w:t>】</w:t>
            </w:r>
            <w:r w:rsidRPr="002F1ACF">
              <w:rPr>
                <w:rFonts w:ascii="华文楷体" w:eastAsia="华文楷体" w:hAnsi="华文楷体" w:cs="Times New Roman" w:hint="eastAsia"/>
                <w:color w:val="000000" w:themeColor="text1"/>
                <w:spacing w:val="-4"/>
                <w:kern w:val="0"/>
                <w:szCs w:val="21"/>
              </w:rPr>
              <w:t>。</w:t>
            </w:r>
          </w:p>
          <w:p w14:paraId="055D2731" w14:textId="6CA0C790" w:rsidR="008F2BF9" w:rsidRPr="008F2BF9" w:rsidRDefault="008F2BF9" w:rsidP="008F2BF9">
            <w:pPr>
              <w:widowControl/>
              <w:overflowPunct w:val="0"/>
              <w:adjustRightInd w:val="0"/>
              <w:snapToGrid w:val="0"/>
              <w:spacing w:line="360" w:lineRule="exact"/>
              <w:jc w:val="left"/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</w:pPr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注释：【1】此诗是李白拟《古诗十九首》中《行行重行行》，《行行重行行》写一位妇女对远离家乡的丈夫的思念。【</w:t>
            </w:r>
            <w:r w:rsidRPr="002F1ACF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2</w:t>
            </w:r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】越燕：指南方越地的燕子。【</w:t>
            </w:r>
            <w:r w:rsidRPr="002F1ACF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3</w:t>
            </w:r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】</w:t>
            </w:r>
            <w:proofErr w:type="gramStart"/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琅</w:t>
            </w:r>
            <w:proofErr w:type="gramEnd"/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玕（</w:t>
            </w:r>
            <w:r w:rsidRPr="002F1ACF">
              <w:rPr>
                <w:rFonts w:ascii="宋体" w:eastAsia="宋体" w:hAnsi="宋体" w:cs="Times New Roman"/>
                <w:color w:val="000000" w:themeColor="text1"/>
                <w:kern w:val="0"/>
                <w:sz w:val="18"/>
                <w:szCs w:val="18"/>
              </w:rPr>
              <w:t>lán</w:t>
            </w:r>
            <w:r w:rsidRPr="002F1ACF">
              <w:rPr>
                <w:rFonts w:ascii="宋体" w:eastAsia="宋体" w:hAnsi="宋体" w:cs="Times New Roman" w:hint="eastAsia"/>
                <w:color w:val="000000" w:themeColor="text1"/>
                <w:kern w:val="0"/>
                <w:sz w:val="18"/>
                <w:szCs w:val="18"/>
              </w:rPr>
              <w:t>ɡ</w:t>
            </w:r>
            <w:r w:rsidRPr="002F1ACF">
              <w:rPr>
                <w:rFonts w:ascii="宋体" w:eastAsia="宋体" w:hAnsi="宋体" w:cs="Times New Roman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2F1ACF">
              <w:rPr>
                <w:rFonts w:ascii="宋体" w:eastAsia="宋体" w:hAnsi="宋体" w:cs="Times New Roman" w:hint="eastAsia"/>
                <w:color w:val="000000" w:themeColor="text1"/>
                <w:kern w:val="0"/>
                <w:sz w:val="18"/>
                <w:szCs w:val="18"/>
              </w:rPr>
              <w:t>ɡ</w:t>
            </w:r>
            <w:r w:rsidRPr="002F1ACF">
              <w:rPr>
                <w:rFonts w:ascii="宋体" w:eastAsia="宋体" w:hAnsi="宋体" w:cs="Times New Roman"/>
                <w:color w:val="000000" w:themeColor="text1"/>
                <w:kern w:val="0"/>
                <w:sz w:val="18"/>
                <w:szCs w:val="18"/>
              </w:rPr>
              <w:t>ān</w:t>
            </w:r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）：</w:t>
            </w:r>
            <w:proofErr w:type="gramStart"/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指似珠</w:t>
            </w:r>
            <w:proofErr w:type="gramEnd"/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的美玉。传说中昆仑山有</w:t>
            </w:r>
            <w:proofErr w:type="gramStart"/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琅</w:t>
            </w:r>
            <w:proofErr w:type="gramEnd"/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玕树（仙树）。【</w:t>
            </w:r>
            <w:r w:rsidRPr="002F1ACF">
              <w:rPr>
                <w:rFonts w:ascii="仿宋" w:eastAsia="仿宋" w:hAnsi="仿宋" w:cs="Times New Roman"/>
                <w:color w:val="000000" w:themeColor="text1"/>
                <w:kern w:val="0"/>
                <w:sz w:val="18"/>
                <w:szCs w:val="18"/>
              </w:rPr>
              <w:t>4</w:t>
            </w:r>
            <w:r w:rsidRPr="002F1ACF">
              <w:rPr>
                <w:rFonts w:ascii="仿宋" w:eastAsia="仿宋" w:hAnsi="仿宋" w:cs="Times New Roman" w:hint="eastAsia"/>
                <w:color w:val="000000" w:themeColor="text1"/>
                <w:kern w:val="0"/>
                <w:sz w:val="18"/>
                <w:szCs w:val="18"/>
              </w:rPr>
              <w:t>】传说古时候有一位妻子思念远出的丈夫，立在山头守望不回，天长日久竟化为石头。</w:t>
            </w:r>
          </w:p>
        </w:tc>
        <w:tc>
          <w:tcPr>
            <w:tcW w:w="6656" w:type="dxa"/>
          </w:tcPr>
          <w:p w14:paraId="17BF0BBB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1731C599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6B764F0D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4C3A913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13A0169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9550C3C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0EC333A4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1A0C5E2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FD46EDB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3AD95DC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55AEBA5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40038E25" w14:textId="77777777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37108EA" w14:textId="4D3E7E38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717CF74B" w14:textId="6227E6FD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FD563BC" w14:textId="285FE563" w:rsidR="008F2BF9" w:rsidRDefault="008F2BF9" w:rsidP="008F2BF9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1B530CE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</w:tc>
      </w:tr>
      <w:tr w:rsidR="008F2BF9" w14:paraId="7E9EC5B9" w14:textId="77777777" w:rsidTr="002440DD">
        <w:tc>
          <w:tcPr>
            <w:tcW w:w="10762" w:type="dxa"/>
            <w:gridSpan w:val="2"/>
          </w:tcPr>
          <w:p w14:paraId="75A43AAB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1</w:t>
            </w:r>
            <w:r w:rsidRPr="008F2BF9">
              <w:rPr>
                <w:rFonts w:ascii="Times New Roman" w:eastAsia="黑体" w:hAnsi="Times New Roman" w:cs="Times New Roman"/>
              </w:rPr>
              <w:t>．下列对诗句的分析，不正确的一项是（</w:t>
            </w:r>
            <w:r w:rsidRPr="008F2BF9">
              <w:rPr>
                <w:rFonts w:ascii="Times New Roman" w:eastAsia="黑体" w:hAnsi="Times New Roman" w:cs="Times New Roman"/>
              </w:rPr>
              <w:t>3</w:t>
            </w:r>
            <w:r w:rsidRPr="008F2BF9">
              <w:rPr>
                <w:rFonts w:ascii="Times New Roman" w:eastAsia="黑体" w:hAnsi="Times New Roman" w:cs="Times New Roman"/>
              </w:rPr>
              <w:t>分）</w:t>
            </w:r>
          </w:p>
          <w:p w14:paraId="386BA643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A</w:t>
            </w:r>
            <w:r w:rsidRPr="008F2BF9">
              <w:rPr>
                <w:rFonts w:ascii="Times New Roman" w:eastAsia="黑体" w:hAnsi="Times New Roman" w:cs="Times New Roman"/>
              </w:rPr>
              <w:t>．首句中</w:t>
            </w:r>
            <w:proofErr w:type="gramStart"/>
            <w:r w:rsidRPr="008F2BF9">
              <w:rPr>
                <w:rFonts w:ascii="Times New Roman" w:eastAsia="黑体" w:hAnsi="Times New Roman" w:cs="Times New Roman"/>
              </w:rPr>
              <w:t>用叠词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去去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proofErr w:type="gramEnd"/>
            <w:r w:rsidRPr="008F2BF9">
              <w:rPr>
                <w:rFonts w:ascii="Times New Roman" w:eastAsia="黑体" w:hAnsi="Times New Roman" w:cs="Times New Roman"/>
              </w:rPr>
              <w:t>言路途远，又用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复去去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更进一层，从时间、空间上强调路途极其遥远，奠定全诗伤感的基调。</w:t>
            </w:r>
          </w:p>
          <w:p w14:paraId="14D620CC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B</w:t>
            </w:r>
            <w:r w:rsidRPr="008F2BF9">
              <w:rPr>
                <w:rFonts w:ascii="Times New Roman" w:eastAsia="黑体" w:hAnsi="Times New Roman" w:cs="Times New Roman"/>
              </w:rPr>
              <w:t>．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汉水既殊流，楚山亦此分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用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汉水有不同方向的支流，楚地山峦有不同方向的分布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形象说明与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君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离别，各在天涯。</w:t>
            </w:r>
          </w:p>
          <w:p w14:paraId="75B4FE62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C</w:t>
            </w:r>
            <w:r w:rsidRPr="008F2BF9">
              <w:rPr>
                <w:rFonts w:ascii="Times New Roman" w:eastAsia="黑体" w:hAnsi="Times New Roman" w:cs="Times New Roman"/>
              </w:rPr>
              <w:t>．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别久容华晚，琅玕不能饭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两句诗是说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长久的分别，使人年华衰老，即使像</w:t>
            </w:r>
            <w:proofErr w:type="gramStart"/>
            <w:r w:rsidRPr="008F2BF9">
              <w:rPr>
                <w:rFonts w:ascii="Times New Roman" w:eastAsia="黑体" w:hAnsi="Times New Roman" w:cs="Times New Roman"/>
              </w:rPr>
              <w:t>琅</w:t>
            </w:r>
            <w:proofErr w:type="gramEnd"/>
            <w:r w:rsidRPr="008F2BF9">
              <w:rPr>
                <w:rFonts w:ascii="Times New Roman" w:eastAsia="黑体" w:hAnsi="Times New Roman" w:cs="Times New Roman"/>
              </w:rPr>
              <w:t>玕这样美好的事物也不能满足人的心愿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。</w:t>
            </w:r>
          </w:p>
          <w:p w14:paraId="3B8FF25C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D</w:t>
            </w:r>
            <w:r w:rsidRPr="008F2BF9">
              <w:rPr>
                <w:rFonts w:ascii="Times New Roman" w:eastAsia="黑体" w:hAnsi="Times New Roman" w:cs="Times New Roman"/>
              </w:rPr>
              <w:t>．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日落知天昏，梦长觉道远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的意思是天色已渐渐晚了，游子做了很长的梦，梦中</w:t>
            </w:r>
            <w:proofErr w:type="gramStart"/>
            <w:r w:rsidRPr="008F2BF9">
              <w:rPr>
                <w:rFonts w:ascii="Times New Roman" w:eastAsia="黑体" w:hAnsi="Times New Roman" w:cs="Times New Roman"/>
              </w:rPr>
              <w:t>感到路</w:t>
            </w:r>
            <w:proofErr w:type="gramEnd"/>
            <w:r w:rsidRPr="008F2BF9">
              <w:rPr>
                <w:rFonts w:ascii="Times New Roman" w:eastAsia="黑体" w:hAnsi="Times New Roman" w:cs="Times New Roman"/>
              </w:rPr>
              <w:t>遥远，自己离故乡已经很远了。</w:t>
            </w:r>
          </w:p>
          <w:p w14:paraId="1C517789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2</w:t>
            </w:r>
            <w:r w:rsidRPr="008F2BF9">
              <w:rPr>
                <w:rFonts w:ascii="Times New Roman" w:eastAsia="黑体" w:hAnsi="Times New Roman" w:cs="Times New Roman"/>
              </w:rPr>
              <w:t>．下列对这首诗的理解与赏析，不正确的一项是（</w:t>
            </w:r>
            <w:r w:rsidRPr="008F2BF9">
              <w:rPr>
                <w:rFonts w:ascii="Times New Roman" w:eastAsia="黑体" w:hAnsi="Times New Roman" w:cs="Times New Roman"/>
              </w:rPr>
              <w:t>3</w:t>
            </w:r>
            <w:r w:rsidRPr="008F2BF9">
              <w:rPr>
                <w:rFonts w:ascii="Times New Roman" w:eastAsia="黑体" w:hAnsi="Times New Roman" w:cs="Times New Roman"/>
              </w:rPr>
              <w:t>分）</w:t>
            </w:r>
          </w:p>
          <w:p w14:paraId="7C637A83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A</w:t>
            </w:r>
            <w:r w:rsidRPr="008F2BF9">
              <w:rPr>
                <w:rFonts w:ascii="Times New Roman" w:eastAsia="黑体" w:hAnsi="Times New Roman" w:cs="Times New Roman"/>
              </w:rPr>
              <w:t>．诗中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人生难称意，岂得长为群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与李白《将进酒》中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人生得意须尽欢，莫使金樽空对月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表达的意思有相似性。</w:t>
            </w:r>
          </w:p>
          <w:p w14:paraId="0F5FF931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B</w:t>
            </w:r>
            <w:r w:rsidRPr="008F2BF9">
              <w:rPr>
                <w:rFonts w:ascii="Times New Roman" w:eastAsia="黑体" w:hAnsi="Times New Roman" w:cs="Times New Roman"/>
              </w:rPr>
              <w:t>．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越燕喜海日，燕鸿思朔云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两句诗用比兴手法，</w:t>
            </w:r>
            <w:proofErr w:type="gramStart"/>
            <w:r w:rsidRPr="008F2BF9">
              <w:rPr>
                <w:rFonts w:ascii="Times New Roman" w:eastAsia="黑体" w:hAnsi="Times New Roman" w:cs="Times New Roman"/>
              </w:rPr>
              <w:t>以越燕和</w:t>
            </w:r>
            <w:proofErr w:type="gramEnd"/>
            <w:r w:rsidRPr="008F2BF9">
              <w:rPr>
                <w:rFonts w:ascii="Times New Roman" w:eastAsia="黑体" w:hAnsi="Times New Roman" w:cs="Times New Roman"/>
              </w:rPr>
              <w:t>北雁尚且怀恋各自故土为喻，表达了游子眷恋故乡之情。</w:t>
            </w:r>
          </w:p>
          <w:p w14:paraId="6FE77B2E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C</w:t>
            </w:r>
            <w:r w:rsidRPr="008F2BF9">
              <w:rPr>
                <w:rFonts w:ascii="Times New Roman" w:eastAsia="黑体" w:hAnsi="Times New Roman" w:cs="Times New Roman"/>
              </w:rPr>
              <w:t>．本诗最后两句，与开头的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辞君还忆君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相呼应，反衬出诗人此时此刻落寞凄清的感受，流露出人生无望的消极情绪。</w:t>
            </w:r>
          </w:p>
          <w:p w14:paraId="1E6D7E43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D</w:t>
            </w:r>
            <w:r w:rsidRPr="008F2BF9">
              <w:rPr>
                <w:rFonts w:ascii="Times New Roman" w:eastAsia="黑体" w:hAnsi="Times New Roman" w:cs="Times New Roman"/>
              </w:rPr>
              <w:t>．这首诗的语言自然通俗、质朴明朗，与《梦游天姥吟留别》《蜀道难》中想象奇幻、自由奔放、瑰丽的创作风格迥异。</w:t>
            </w:r>
          </w:p>
          <w:p w14:paraId="615F2DFE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3</w:t>
            </w:r>
            <w:r w:rsidRPr="008F2BF9">
              <w:rPr>
                <w:rFonts w:ascii="Times New Roman" w:eastAsia="黑体" w:hAnsi="Times New Roman" w:cs="Times New Roman"/>
              </w:rPr>
              <w:t>．清代的沈德潜评价这首诗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词微旨远，怨而不怒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。请结合具体诗句，谈谈你对此评论的理解。（</w:t>
            </w:r>
            <w:r w:rsidRPr="008F2BF9">
              <w:rPr>
                <w:rFonts w:ascii="Times New Roman" w:eastAsia="黑体" w:hAnsi="Times New Roman" w:cs="Times New Roman"/>
              </w:rPr>
              <w:t>6</w:t>
            </w:r>
            <w:r w:rsidRPr="008F2BF9">
              <w:rPr>
                <w:rFonts w:ascii="Times New Roman" w:eastAsia="黑体" w:hAnsi="Times New Roman" w:cs="Times New Roman"/>
              </w:rPr>
              <w:t>分）</w:t>
            </w:r>
          </w:p>
          <w:p w14:paraId="59C61899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6C6292D5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716B738C" w14:textId="423CB673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2E302588" w14:textId="081C9E63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4CF4F67C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70E0E42F" w14:textId="1CA7EE3E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</w:tc>
      </w:tr>
    </w:tbl>
    <w:p w14:paraId="61A61630" w14:textId="49F2FE85" w:rsidR="008F2BF9" w:rsidRPr="008F2BF9" w:rsidRDefault="008F2BF9" w:rsidP="008F2BF9">
      <w:pPr>
        <w:tabs>
          <w:tab w:val="left" w:pos="2310"/>
          <w:tab w:val="left" w:pos="4200"/>
          <w:tab w:val="left" w:pos="6090"/>
        </w:tabs>
        <w:overflowPunct w:val="0"/>
        <w:adjustRightInd w:val="0"/>
        <w:snapToGrid w:val="0"/>
        <w:spacing w:line="360" w:lineRule="exact"/>
        <w:ind w:firstLineChars="1300" w:firstLine="2730"/>
        <w:rPr>
          <w:rFonts w:ascii="Times New Roman" w:eastAsia="黑体" w:hAnsi="Times New Roman" w:cs="Times New Roman"/>
        </w:rPr>
      </w:pPr>
      <w:bookmarkStart w:id="13" w:name="_Hlk234497911"/>
      <w:bookmarkEnd w:id="11"/>
      <w:r w:rsidRPr="008F2BF9">
        <w:rPr>
          <w:rFonts w:ascii="Times New Roman" w:eastAsia="黑体" w:hAnsi="Times New Roman" w:cs="Times New Roman"/>
        </w:rPr>
        <w:lastRenderedPageBreak/>
        <w:t>2025-2026</w:t>
      </w:r>
      <w:r w:rsidRPr="008F2BF9">
        <w:rPr>
          <w:rFonts w:ascii="Times New Roman" w:eastAsia="黑体" w:hAnsi="Times New Roman" w:cs="Times New Roman"/>
        </w:rPr>
        <w:t>高一下暑假育新语文诗歌阅读积累练习</w:t>
      </w:r>
      <w:r>
        <w:rPr>
          <w:rFonts w:ascii="Times New Roman" w:eastAsia="黑体" w:hAnsi="Times New Roman" w:cs="Times New Roman"/>
        </w:rPr>
        <w:t>32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8F2BF9" w14:paraId="61367544" w14:textId="77777777" w:rsidTr="00F001E0">
        <w:tc>
          <w:tcPr>
            <w:tcW w:w="5381" w:type="dxa"/>
          </w:tcPr>
          <w:bookmarkEnd w:id="13"/>
          <w:p w14:paraId="785DAD2D" w14:textId="77777777" w:rsidR="008F2BF9" w:rsidRDefault="008F2BF9" w:rsidP="008F2BF9">
            <w:pPr>
              <w:topLinePunct/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黑体" w:eastAsia="黑体" w:hAnsi="宋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Cs w:val="21"/>
                <w:lang w:bidi="ar"/>
              </w:rPr>
              <w:t>别子瞻</w:t>
            </w:r>
            <w:r>
              <w:rPr>
                <w:rFonts w:ascii="黑体" w:eastAsia="黑体" w:hAnsi="宋体" w:cs="黑体" w:hint="eastAsia"/>
                <w:color w:val="000000"/>
                <w:kern w:val="0"/>
                <w:szCs w:val="21"/>
                <w:vertAlign w:val="superscript"/>
                <w:lang w:bidi="ar"/>
              </w:rPr>
              <w:t>【1】</w:t>
            </w:r>
          </w:p>
          <w:p w14:paraId="3CC98B7D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  <w:lang w:bidi="ar"/>
              </w:rPr>
              <w:t>秦观</w:t>
            </w:r>
          </w:p>
          <w:p w14:paraId="1AF902DE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  <w:lang w:bidi="ar"/>
              </w:rPr>
              <w:t>人生异趣各有求，</w:t>
            </w: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系风捕影只怀忧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。</w:t>
            </w:r>
          </w:p>
          <w:p w14:paraId="5DEFCAED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  <w:lang w:bidi="ar"/>
              </w:rPr>
              <w:t>我独不愿万户侯，惟愿一识苏徐州。</w:t>
            </w:r>
          </w:p>
          <w:p w14:paraId="5348BC7D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  <w:lang w:bidi="ar"/>
              </w:rPr>
              <w:t>徐州英伟非人力，</w:t>
            </w: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世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有高名</w:t>
            </w: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擅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区域。</w:t>
            </w:r>
          </w:p>
          <w:p w14:paraId="2873F1CF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  <w:lang w:bidi="ar"/>
              </w:rPr>
              <w:t>珠树</w:t>
            </w:r>
            <w:r>
              <w:rPr>
                <w:rFonts w:ascii="楷体" w:eastAsia="楷体" w:hAnsi="楷体" w:cs="楷体" w:hint="eastAsia"/>
                <w:szCs w:val="21"/>
                <w:vertAlign w:val="superscript"/>
                <w:lang w:bidi="ar"/>
              </w:rPr>
              <w:t>【2】</w:t>
            </w:r>
            <w:r>
              <w:rPr>
                <w:rFonts w:ascii="楷体" w:eastAsia="楷体" w:hAnsi="楷体" w:cs="楷体" w:hint="eastAsia"/>
                <w:szCs w:val="21"/>
                <w:lang w:bidi="ar"/>
              </w:rPr>
              <w:t>三株</w:t>
            </w: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讵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可攀，</w:t>
            </w: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玉海千寻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真莫测。</w:t>
            </w:r>
          </w:p>
          <w:p w14:paraId="03106958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昨秋风动远情，</w:t>
            </w: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便忆鲈鱼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访洞庭。</w:t>
            </w:r>
          </w:p>
          <w:p w14:paraId="27A611F6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  <w:lang w:bidi="ar"/>
              </w:rPr>
              <w:t>芝兰不独庭中秀，松柏仍当雪后青。</w:t>
            </w:r>
          </w:p>
          <w:p w14:paraId="290BDEAA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  <w:lang w:bidi="ar"/>
              </w:rPr>
              <w:t>故人</w:t>
            </w:r>
            <w:r>
              <w:rPr>
                <w:rFonts w:ascii="楷体" w:eastAsia="楷体" w:hAnsi="楷体" w:cs="楷体" w:hint="eastAsia"/>
                <w:szCs w:val="21"/>
                <w:vertAlign w:val="superscript"/>
                <w:lang w:bidi="ar"/>
              </w:rPr>
              <w:t>【3】</w:t>
            </w:r>
            <w:r>
              <w:rPr>
                <w:rFonts w:ascii="楷体" w:eastAsia="楷体" w:hAnsi="楷体" w:cs="楷体" w:hint="eastAsia"/>
                <w:szCs w:val="21"/>
                <w:lang w:bidi="ar"/>
              </w:rPr>
              <w:t>持节过乡县，教以东来偿所愿。</w:t>
            </w:r>
          </w:p>
          <w:p w14:paraId="4769F780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  <w:lang w:bidi="ar"/>
              </w:rPr>
              <w:t>天上麒麟</w:t>
            </w: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昔漫闻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，河东鸑鷟</w:t>
            </w:r>
            <w:r>
              <w:rPr>
                <w:rFonts w:ascii="楷体" w:eastAsia="楷体" w:hAnsi="楷体" w:cs="楷体" w:hint="eastAsia"/>
                <w:szCs w:val="21"/>
                <w:vertAlign w:val="superscript"/>
                <w:lang w:bidi="ar"/>
              </w:rPr>
              <w:t>【4】</w:t>
            </w:r>
            <w:r>
              <w:rPr>
                <w:rFonts w:ascii="楷体" w:eastAsia="楷体" w:hAnsi="楷体" w:cs="楷体" w:hint="eastAsia"/>
                <w:szCs w:val="21"/>
                <w:lang w:bidi="ar"/>
              </w:rPr>
              <w:t>今才见。</w:t>
            </w:r>
          </w:p>
          <w:p w14:paraId="4748B7E0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  <w:lang w:bidi="ar"/>
              </w:rPr>
              <w:t>不将俗物</w:t>
            </w: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碍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天真，北斗以南</w:t>
            </w:r>
            <w:r>
              <w:rPr>
                <w:rFonts w:ascii="楷体" w:eastAsia="楷体" w:hAnsi="楷体" w:cs="楷体" w:hint="eastAsia"/>
                <w:szCs w:val="21"/>
                <w:vertAlign w:val="superscript"/>
                <w:lang w:bidi="ar"/>
              </w:rPr>
              <w:t>【5】</w:t>
            </w:r>
            <w:r>
              <w:rPr>
                <w:rFonts w:ascii="楷体" w:eastAsia="楷体" w:hAnsi="楷体" w:cs="楷体" w:hint="eastAsia"/>
                <w:szCs w:val="21"/>
                <w:lang w:bidi="ar"/>
              </w:rPr>
              <w:t>能几人？</w:t>
            </w:r>
          </w:p>
          <w:p w14:paraId="4BC2E610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八砖学士</w:t>
            </w:r>
            <w:proofErr w:type="gramEnd"/>
            <w:r>
              <w:rPr>
                <w:rFonts w:ascii="楷体" w:eastAsia="楷体" w:hAnsi="楷体" w:cs="楷体" w:hint="eastAsia"/>
                <w:szCs w:val="21"/>
                <w:vertAlign w:val="superscript"/>
                <w:lang w:bidi="ar"/>
              </w:rPr>
              <w:t>【6】</w:t>
            </w:r>
            <w:r>
              <w:rPr>
                <w:rFonts w:ascii="楷体" w:eastAsia="楷体" w:hAnsi="楷体" w:cs="楷体" w:hint="eastAsia"/>
                <w:szCs w:val="21"/>
                <w:lang w:bidi="ar"/>
              </w:rPr>
              <w:t>风标远，五马使君</w:t>
            </w:r>
            <w:proofErr w:type="gramStart"/>
            <w:r>
              <w:rPr>
                <w:rFonts w:ascii="楷体" w:eastAsia="楷体" w:hAnsi="楷体" w:cs="楷体" w:hint="eastAsia"/>
                <w:szCs w:val="21"/>
                <w:vertAlign w:val="superscript"/>
                <w:lang w:bidi="ar"/>
              </w:rPr>
              <w:t>【7】</w:t>
            </w:r>
            <w:r>
              <w:rPr>
                <w:rFonts w:ascii="楷体" w:eastAsia="楷体" w:hAnsi="楷体" w:cs="楷体" w:hint="eastAsia"/>
                <w:szCs w:val="21"/>
                <w:lang w:bidi="ar"/>
              </w:rPr>
              <w:t>恩意新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。</w:t>
            </w:r>
          </w:p>
          <w:p w14:paraId="0F00DDEA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  <w:lang w:bidi="ar"/>
              </w:rPr>
              <w:t>黄尘冥冥日月换，中有盈虚亦何算？</w:t>
            </w:r>
          </w:p>
          <w:p w14:paraId="2F4E1547" w14:textId="77777777" w:rsidR="008F2BF9" w:rsidRDefault="008F2BF9" w:rsidP="008F2BF9">
            <w:pPr>
              <w:adjustRightInd w:val="0"/>
              <w:snapToGrid w:val="0"/>
              <w:spacing w:line="312" w:lineRule="auto"/>
              <w:ind w:firstLineChars="200" w:firstLine="420"/>
              <w:jc w:val="center"/>
              <w:rPr>
                <w:rFonts w:ascii="楷体" w:eastAsia="楷体" w:hAnsi="楷体" w:cs="楷体"/>
                <w:szCs w:val="21"/>
              </w:rPr>
            </w:pP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据龟食蛤</w:t>
            </w:r>
            <w:proofErr w:type="gramEnd"/>
            <w:r>
              <w:rPr>
                <w:rFonts w:ascii="楷体" w:eastAsia="楷体" w:hAnsi="楷体" w:cs="楷体" w:hint="eastAsia"/>
                <w:szCs w:val="21"/>
                <w:vertAlign w:val="superscript"/>
                <w:lang w:bidi="ar"/>
              </w:rPr>
              <w:t>【8】</w:t>
            </w:r>
            <w:r>
              <w:rPr>
                <w:rFonts w:ascii="楷体" w:eastAsia="楷体" w:hAnsi="楷体" w:cs="楷体" w:hint="eastAsia"/>
                <w:szCs w:val="21"/>
                <w:lang w:bidi="ar"/>
              </w:rPr>
              <w:t>暂相从，</w:t>
            </w:r>
            <w:proofErr w:type="gramStart"/>
            <w:r>
              <w:rPr>
                <w:rFonts w:ascii="楷体" w:eastAsia="楷体" w:hAnsi="楷体" w:cs="楷体" w:hint="eastAsia"/>
                <w:szCs w:val="21"/>
                <w:lang w:bidi="ar"/>
              </w:rPr>
              <w:t>请结后期</w:t>
            </w:r>
            <w:proofErr w:type="gramEnd"/>
            <w:r>
              <w:rPr>
                <w:rFonts w:ascii="楷体" w:eastAsia="楷体" w:hAnsi="楷体" w:cs="楷体" w:hint="eastAsia"/>
                <w:szCs w:val="21"/>
                <w:lang w:bidi="ar"/>
              </w:rPr>
              <w:t>游汗漫。</w:t>
            </w:r>
          </w:p>
          <w:p w14:paraId="61931244" w14:textId="77777777" w:rsidR="008F2BF9" w:rsidRDefault="008F2BF9" w:rsidP="008F2BF9">
            <w:pPr>
              <w:autoSpaceDE w:val="0"/>
              <w:adjustRightInd w:val="0"/>
              <w:snapToGrid w:val="0"/>
              <w:spacing w:line="312" w:lineRule="auto"/>
              <w:ind w:leftChars="170" w:left="357"/>
              <w:jc w:val="left"/>
              <w:textAlignment w:val="center"/>
              <w:rPr>
                <w:rFonts w:ascii="宋体" w:eastAsia="宋体" w:hAnsi="宋体" w:cs="宋体"/>
                <w:sz w:val="18"/>
                <w:szCs w:val="18"/>
                <w:shd w:val="clear" w:color="auto" w:fill="FFFFFF"/>
                <w:lang w:bidi="ar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  <w:lang w:bidi="ar"/>
              </w:rPr>
              <w:t>注释：【1】这首诗作于熙宁十年（1077年）四月，当时秦观到徐州拜访在此地任知州的苏轼。【2】珠树：神话中的神木</w:t>
            </w:r>
          </w:p>
          <w:p w14:paraId="6230B3DC" w14:textId="77777777" w:rsidR="008F2BF9" w:rsidRDefault="008F2BF9" w:rsidP="008F2BF9">
            <w:pPr>
              <w:autoSpaceDE w:val="0"/>
              <w:adjustRightInd w:val="0"/>
              <w:snapToGrid w:val="0"/>
              <w:spacing w:line="312" w:lineRule="auto"/>
              <w:ind w:firstLineChars="450" w:firstLine="810"/>
              <w:jc w:val="left"/>
              <w:textAlignment w:val="center"/>
              <w:rPr>
                <w:rFonts w:ascii="宋体" w:eastAsia="宋体" w:hAnsi="宋体" w:cs="宋体"/>
                <w:sz w:val="18"/>
                <w:szCs w:val="18"/>
                <w:shd w:val="clear" w:color="auto" w:fill="FFFFFF"/>
                <w:lang w:bidi="ar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  <w:lang w:bidi="ar"/>
              </w:rPr>
              <w:t>【3】故人：北宋诗人李常。【4】鸑鷟：凤凰。【5】北斗以南：出自《新唐书·狄仁杰传》中的“狄公之贤，北</w:t>
            </w:r>
          </w:p>
          <w:p w14:paraId="0170F41D" w14:textId="77777777" w:rsidR="008F2BF9" w:rsidRDefault="008F2BF9" w:rsidP="008F2BF9">
            <w:pPr>
              <w:autoSpaceDE w:val="0"/>
              <w:adjustRightInd w:val="0"/>
              <w:snapToGrid w:val="0"/>
              <w:spacing w:line="312" w:lineRule="auto"/>
              <w:ind w:firstLineChars="450" w:firstLine="810"/>
              <w:jc w:val="left"/>
              <w:textAlignment w:val="center"/>
              <w:rPr>
                <w:rFonts w:ascii="宋体" w:eastAsia="宋体" w:hAnsi="宋体" w:cs="宋体"/>
                <w:sz w:val="18"/>
                <w:szCs w:val="18"/>
                <w:shd w:val="clear" w:color="auto" w:fill="FFFFFF"/>
                <w:lang w:bidi="ar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  <w:lang w:bidi="ar"/>
              </w:rPr>
              <w:t>斗以南，一人而已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  <w:lang w:bidi="ar"/>
              </w:rPr>
              <w:t>”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  <w:lang w:bidi="ar"/>
              </w:rPr>
              <w:t>。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  <w:lang w:bidi="ar"/>
              </w:rPr>
              <w:t>【6】八砖学士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  <w:lang w:bidi="ar"/>
              </w:rPr>
              <w:t>：指唐朝翰林学生李程。【7】五马使君：太守的别称。【8】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  <w:lang w:bidi="ar"/>
              </w:rPr>
              <w:t>据龟食蛤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  <w:lang w:bidi="ar"/>
              </w:rPr>
              <w:t>：超然</w:t>
            </w:r>
          </w:p>
          <w:p w14:paraId="6551B34E" w14:textId="77777777" w:rsidR="008F2BF9" w:rsidRDefault="008F2BF9" w:rsidP="008F2BF9">
            <w:pPr>
              <w:autoSpaceDE w:val="0"/>
              <w:adjustRightInd w:val="0"/>
              <w:snapToGrid w:val="0"/>
              <w:spacing w:line="312" w:lineRule="auto"/>
              <w:ind w:firstLineChars="450" w:firstLine="810"/>
              <w:jc w:val="left"/>
              <w:textAlignment w:val="center"/>
              <w:rPr>
                <w:rFonts w:ascii="宋体" w:eastAsia="宋体" w:hAnsi="宋体" w:cs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shd w:val="clear" w:color="auto" w:fill="FFFFFF"/>
                <w:lang w:bidi="ar"/>
              </w:rPr>
              <w:t>物外，遨游四方。</w:t>
            </w:r>
          </w:p>
          <w:p w14:paraId="4992382A" w14:textId="77777777" w:rsidR="008F2BF9" w:rsidRPr="008F2BF9" w:rsidRDefault="008F2BF9" w:rsidP="008F2BF9">
            <w:pPr>
              <w:adjustRightInd w:val="0"/>
              <w:snapToGrid w:val="0"/>
              <w:spacing w:line="312" w:lineRule="auto"/>
              <w:rPr>
                <w:rFonts w:ascii="Times New Roman" w:eastAsia="黑体" w:hAnsi="Times New Roman" w:cs="Times New Roman"/>
              </w:rPr>
            </w:pPr>
          </w:p>
        </w:tc>
        <w:tc>
          <w:tcPr>
            <w:tcW w:w="5381" w:type="dxa"/>
          </w:tcPr>
          <w:p w14:paraId="09818EB5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阅读梳理</w:t>
            </w:r>
          </w:p>
          <w:p w14:paraId="4A4C7B5D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1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r>
              <w:rPr>
                <w:rFonts w:ascii="黑体" w:eastAsia="黑体" w:hAnsi="黑体" w:cs="宋体" w:hint="eastAsia"/>
                <w:kern w:val="0"/>
                <w:szCs w:val="21"/>
              </w:rPr>
              <w:t>翻译诗歌，梳理行文脉络</w:t>
            </w:r>
          </w:p>
          <w:p w14:paraId="73256ECE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E18D4BC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9A632E6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7FB6C1C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236F3DBF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DA09E7A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5ECA336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323E0FE2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11F40C99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5A940599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BA7AB60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6A66782F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</w:p>
          <w:p w14:paraId="781D9C15" w14:textId="77777777" w:rsidR="008F2BF9" w:rsidRDefault="008F2BF9" w:rsidP="00F001E0">
            <w:pPr>
              <w:widowControl/>
              <w:adjustRightInd w:val="0"/>
              <w:snapToGrid w:val="0"/>
              <w:spacing w:line="340" w:lineRule="exact"/>
              <w:rPr>
                <w:rFonts w:ascii="黑体" w:eastAsia="黑体" w:hAnsi="黑体" w:cs="宋体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kern w:val="0"/>
                <w:szCs w:val="21"/>
              </w:rPr>
              <w:t>2</w:t>
            </w:r>
            <w:r>
              <w:rPr>
                <w:rFonts w:ascii="黑体" w:eastAsia="黑体" w:hAnsi="黑体" w:cs="宋体"/>
                <w:kern w:val="0"/>
                <w:szCs w:val="21"/>
              </w:rPr>
              <w:t>.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Cs w:val="21"/>
              </w:rPr>
              <w:t>总结此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Cs w:val="21"/>
              </w:rPr>
              <w:t>诗歌中典故、意象、艺术手法（修辞手法、描写手法、抒情方式……）</w:t>
            </w:r>
          </w:p>
          <w:p w14:paraId="22F9B8E2" w14:textId="77777777" w:rsidR="008F2BF9" w:rsidRPr="008F2BF9" w:rsidRDefault="008F2BF9" w:rsidP="00F001E0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</w:tc>
      </w:tr>
      <w:tr w:rsidR="008F2BF9" w14:paraId="31D43D06" w14:textId="77777777" w:rsidTr="00F001E0">
        <w:tc>
          <w:tcPr>
            <w:tcW w:w="10762" w:type="dxa"/>
            <w:gridSpan w:val="2"/>
          </w:tcPr>
          <w:p w14:paraId="34834124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1</w:t>
            </w:r>
            <w:r w:rsidRPr="008F2BF9">
              <w:rPr>
                <w:rFonts w:ascii="Times New Roman" w:eastAsia="黑体" w:hAnsi="Times New Roman" w:cs="Times New Roman"/>
              </w:rPr>
              <w:t>．下列对诗句的分析，不正确的一项是（</w:t>
            </w:r>
            <w:r w:rsidRPr="008F2BF9">
              <w:rPr>
                <w:rFonts w:ascii="Times New Roman" w:eastAsia="黑体" w:hAnsi="Times New Roman" w:cs="Times New Roman"/>
              </w:rPr>
              <w:t>3</w:t>
            </w:r>
            <w:r w:rsidRPr="008F2BF9">
              <w:rPr>
                <w:rFonts w:ascii="Times New Roman" w:eastAsia="黑体" w:hAnsi="Times New Roman" w:cs="Times New Roman"/>
              </w:rPr>
              <w:t>分）</w:t>
            </w:r>
          </w:p>
          <w:p w14:paraId="2A66C07F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A</w:t>
            </w:r>
            <w:r w:rsidRPr="008F2BF9">
              <w:rPr>
                <w:rFonts w:ascii="Times New Roman" w:eastAsia="黑体" w:hAnsi="Times New Roman" w:cs="Times New Roman"/>
              </w:rPr>
              <w:t>．诗人在前四句表明自己不慕权势而向往结识苏轼。</w:t>
            </w:r>
          </w:p>
          <w:p w14:paraId="42F38760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B</w:t>
            </w:r>
            <w:r w:rsidRPr="008F2BF9">
              <w:rPr>
                <w:rFonts w:ascii="Times New Roman" w:eastAsia="黑体" w:hAnsi="Times New Roman" w:cs="Times New Roman"/>
              </w:rPr>
              <w:t>．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珠树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两句叙述了诗人攀神树、游玉海的经历。</w:t>
            </w:r>
          </w:p>
          <w:p w14:paraId="139D5368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C</w:t>
            </w:r>
            <w:r w:rsidRPr="008F2BF9">
              <w:rPr>
                <w:rFonts w:ascii="Times New Roman" w:eastAsia="黑体" w:hAnsi="Times New Roman" w:cs="Times New Roman"/>
              </w:rPr>
              <w:t>．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故人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两句写诗人在李常引荐下得以拜访苏轼。</w:t>
            </w:r>
          </w:p>
          <w:p w14:paraId="159574FB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D</w:t>
            </w:r>
            <w:r w:rsidRPr="008F2BF9">
              <w:rPr>
                <w:rFonts w:ascii="Times New Roman" w:eastAsia="黑体" w:hAnsi="Times New Roman" w:cs="Times New Roman"/>
              </w:rPr>
              <w:t>．诗人在本诗结尾两句表达了希望追随苏轼的心愿。</w:t>
            </w:r>
          </w:p>
          <w:p w14:paraId="21B57D81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2</w:t>
            </w:r>
            <w:r w:rsidRPr="008F2BF9">
              <w:rPr>
                <w:rFonts w:ascii="Times New Roman" w:eastAsia="黑体" w:hAnsi="Times New Roman" w:cs="Times New Roman"/>
              </w:rPr>
              <w:t>．下列对这首诗的理解与赏析，正确的一项是（</w:t>
            </w:r>
            <w:r w:rsidRPr="008F2BF9">
              <w:rPr>
                <w:rFonts w:ascii="Times New Roman" w:eastAsia="黑体" w:hAnsi="Times New Roman" w:cs="Times New Roman"/>
              </w:rPr>
              <w:t>3</w:t>
            </w:r>
            <w:r w:rsidRPr="008F2BF9">
              <w:rPr>
                <w:rFonts w:ascii="Times New Roman" w:eastAsia="黑体" w:hAnsi="Times New Roman" w:cs="Times New Roman"/>
              </w:rPr>
              <w:t>分）</w:t>
            </w:r>
          </w:p>
          <w:p w14:paraId="4A9C79CE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A</w:t>
            </w:r>
            <w:r w:rsidRPr="008F2BF9">
              <w:rPr>
                <w:rFonts w:ascii="Times New Roman" w:eastAsia="黑体" w:hAnsi="Times New Roman" w:cs="Times New Roman"/>
              </w:rPr>
              <w:t>．诗人开篇以议论起笔，刘禹锡的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自古逢秋</w:t>
            </w:r>
            <w:proofErr w:type="gramStart"/>
            <w:r w:rsidRPr="008F2BF9">
              <w:rPr>
                <w:rFonts w:ascii="Times New Roman" w:eastAsia="黑体" w:hAnsi="Times New Roman" w:cs="Times New Roman"/>
              </w:rPr>
              <w:t>悲</w:t>
            </w:r>
            <w:proofErr w:type="gramEnd"/>
            <w:r w:rsidRPr="008F2BF9">
              <w:rPr>
                <w:rFonts w:ascii="Times New Roman" w:eastAsia="黑体" w:hAnsi="Times New Roman" w:cs="Times New Roman"/>
              </w:rPr>
              <w:t>寂寥，我言秋日胜春朝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也是如此。</w:t>
            </w:r>
          </w:p>
          <w:p w14:paraId="6FF9B9A9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B</w:t>
            </w:r>
            <w:r w:rsidRPr="008F2BF9">
              <w:rPr>
                <w:rFonts w:ascii="Times New Roman" w:eastAsia="黑体" w:hAnsi="Times New Roman" w:cs="Times New Roman"/>
              </w:rPr>
              <w:t>．诗人以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鲈鱼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和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麒麟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自比，岑参在诗中以</w:t>
            </w:r>
            <w:r w:rsidRPr="008F2BF9">
              <w:rPr>
                <w:rFonts w:ascii="Times New Roman" w:eastAsia="黑体" w:hAnsi="Times New Roman" w:cs="Times New Roman"/>
              </w:rPr>
              <w:t>“</w:t>
            </w:r>
            <w:r w:rsidRPr="008F2BF9">
              <w:rPr>
                <w:rFonts w:ascii="Times New Roman" w:eastAsia="黑体" w:hAnsi="Times New Roman" w:cs="Times New Roman"/>
              </w:rPr>
              <w:t>梨花</w:t>
            </w:r>
            <w:r w:rsidRPr="008F2BF9">
              <w:rPr>
                <w:rFonts w:ascii="Times New Roman" w:eastAsia="黑体" w:hAnsi="Times New Roman" w:cs="Times New Roman"/>
              </w:rPr>
              <w:t>”</w:t>
            </w:r>
            <w:r w:rsidRPr="008F2BF9">
              <w:rPr>
                <w:rFonts w:ascii="Times New Roman" w:eastAsia="黑体" w:hAnsi="Times New Roman" w:cs="Times New Roman"/>
              </w:rPr>
              <w:t>喻雪，二人都善用比喻。</w:t>
            </w:r>
          </w:p>
          <w:p w14:paraId="5A5482D3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C</w:t>
            </w:r>
            <w:r w:rsidRPr="008F2BF9">
              <w:rPr>
                <w:rFonts w:ascii="Times New Roman" w:eastAsia="黑体" w:hAnsi="Times New Roman" w:cs="Times New Roman"/>
              </w:rPr>
              <w:t>．诗人巧妙化用了狄仁杰的典故赞美李程之贤，辛弃疾的词作中也有对典故的化用。</w:t>
            </w:r>
          </w:p>
          <w:p w14:paraId="772BD15C" w14:textId="77777777" w:rsidR="008F2BF9" w:rsidRP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D</w:t>
            </w:r>
            <w:r w:rsidRPr="008F2BF9">
              <w:rPr>
                <w:rFonts w:ascii="Times New Roman" w:eastAsia="黑体" w:hAnsi="Times New Roman" w:cs="Times New Roman"/>
              </w:rPr>
              <w:t>．本诗语言典雅蕴藉，意味隽永；与陶渊明《归园田居（其一）》的语言风格相同。</w:t>
            </w:r>
          </w:p>
          <w:p w14:paraId="222AFB58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  <w:r w:rsidRPr="008F2BF9">
              <w:rPr>
                <w:rFonts w:ascii="Times New Roman" w:eastAsia="黑体" w:hAnsi="Times New Roman" w:cs="Times New Roman"/>
              </w:rPr>
              <w:t>3</w:t>
            </w:r>
            <w:r w:rsidRPr="008F2BF9">
              <w:rPr>
                <w:rFonts w:ascii="Times New Roman" w:eastAsia="黑体" w:hAnsi="Times New Roman" w:cs="Times New Roman"/>
              </w:rPr>
              <w:t>．诗人在这首诗中抒发了对苏轼怎样的情感？是如何抒发的？（</w:t>
            </w:r>
            <w:r w:rsidRPr="008F2BF9">
              <w:rPr>
                <w:rFonts w:ascii="Times New Roman" w:eastAsia="黑体" w:hAnsi="Times New Roman" w:cs="Times New Roman"/>
              </w:rPr>
              <w:t>5</w:t>
            </w:r>
            <w:r w:rsidRPr="008F2BF9">
              <w:rPr>
                <w:rFonts w:ascii="Times New Roman" w:eastAsia="黑体" w:hAnsi="Times New Roman" w:cs="Times New Roman"/>
              </w:rPr>
              <w:t>分）</w:t>
            </w:r>
          </w:p>
          <w:p w14:paraId="22B50984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67A185DF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3435B9EA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47CC913A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3AD06FD1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67CD86E9" w14:textId="77777777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  <w:p w14:paraId="013D9044" w14:textId="695E7579" w:rsidR="008F2BF9" w:rsidRDefault="008F2BF9" w:rsidP="008F2BF9">
            <w:pPr>
              <w:tabs>
                <w:tab w:val="left" w:pos="2310"/>
                <w:tab w:val="left" w:pos="4200"/>
                <w:tab w:val="left" w:pos="6090"/>
              </w:tabs>
              <w:overflowPunct w:val="0"/>
              <w:adjustRightInd w:val="0"/>
              <w:snapToGrid w:val="0"/>
              <w:spacing w:line="360" w:lineRule="exact"/>
              <w:rPr>
                <w:rFonts w:ascii="Times New Roman" w:eastAsia="黑体" w:hAnsi="Times New Roman" w:cs="Times New Roman"/>
              </w:rPr>
            </w:pPr>
          </w:p>
        </w:tc>
      </w:tr>
    </w:tbl>
    <w:p w14:paraId="61D16B07" w14:textId="57E9930C" w:rsidR="002F1ACF" w:rsidRDefault="002F1ACF" w:rsidP="002F1ACF">
      <w:pPr>
        <w:rPr>
          <w:rFonts w:ascii="宋体" w:eastAsia="宋体" w:hAnsi="Times New Roman" w:cs="宋体"/>
          <w:color w:val="000000"/>
          <w:kern w:val="0"/>
          <w:szCs w:val="21"/>
        </w:rPr>
      </w:pPr>
    </w:p>
    <w:p w14:paraId="36BB0807" w14:textId="0A5E2BDE" w:rsidR="00F547C2" w:rsidRDefault="00F547C2" w:rsidP="00F547C2">
      <w:pPr>
        <w:ind w:firstLineChars="1100" w:firstLine="2310"/>
        <w:rPr>
          <w:rFonts w:ascii="宋体" w:eastAsia="宋体" w:hAnsi="Times New Roman" w:cs="宋体"/>
          <w:color w:val="000000"/>
          <w:kern w:val="0"/>
          <w:szCs w:val="21"/>
        </w:rPr>
      </w:pPr>
      <w:r w:rsidRPr="00F547C2">
        <w:rPr>
          <w:rFonts w:ascii="宋体" w:eastAsia="宋体" w:hAnsi="Times New Roman" w:cs="宋体"/>
          <w:color w:val="000000"/>
          <w:kern w:val="0"/>
          <w:szCs w:val="21"/>
        </w:rPr>
        <w:lastRenderedPageBreak/>
        <w:t>2025-2026高一下暑假育新语文诗歌阅读积累练习3</w:t>
      </w:r>
      <w:r w:rsidR="008042E7">
        <w:rPr>
          <w:rFonts w:ascii="宋体" w:eastAsia="宋体" w:hAnsi="Times New Roman" w:cs="宋体"/>
          <w:color w:val="000000"/>
          <w:kern w:val="0"/>
          <w:szCs w:val="21"/>
        </w:rPr>
        <w:t>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F547C2" w14:paraId="2E580480" w14:textId="77777777" w:rsidTr="00F547C2">
        <w:tc>
          <w:tcPr>
            <w:tcW w:w="5381" w:type="dxa"/>
          </w:tcPr>
          <w:p w14:paraId="639405A1" w14:textId="77777777" w:rsidR="00F547C2" w:rsidRDefault="00F547C2" w:rsidP="00F547C2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 w:rsidRPr="000E5BB3">
              <w:rPr>
                <w:rFonts w:ascii="宋体" w:eastAsia="宋体" w:hAnsi="宋体" w:hint="eastAsia"/>
              </w:rPr>
              <w:t>《饮酒》二十</w:t>
            </w:r>
          </w:p>
          <w:p w14:paraId="40A8CCAD" w14:textId="77777777" w:rsidR="00F547C2" w:rsidRPr="000E5BB3" w:rsidRDefault="00F547C2" w:rsidP="00F547C2">
            <w:pPr>
              <w:spacing w:line="36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陶渊明</w:t>
            </w:r>
          </w:p>
          <w:p w14:paraId="5118A7DC" w14:textId="04BF8F1E" w:rsidR="00F547C2" w:rsidRPr="000E5BB3" w:rsidRDefault="00F547C2" w:rsidP="00F547C2">
            <w:pPr>
              <w:spacing w:line="360" w:lineRule="exact"/>
              <w:rPr>
                <w:rFonts w:ascii="宋体" w:eastAsia="宋体" w:hAnsi="宋体"/>
              </w:rPr>
            </w:pPr>
            <w:proofErr w:type="gramStart"/>
            <w:r w:rsidRPr="000E5BB3">
              <w:rPr>
                <w:rFonts w:ascii="宋体" w:eastAsia="宋体" w:hAnsi="宋体" w:hint="eastAsia"/>
              </w:rPr>
              <w:t>羲</w:t>
            </w:r>
            <w:proofErr w:type="gramEnd"/>
            <w:r w:rsidRPr="000E5BB3">
              <w:rPr>
                <w:rFonts w:ascii="宋体" w:eastAsia="宋体" w:hAnsi="宋体" w:hint="eastAsia"/>
              </w:rPr>
              <w:t>农</w:t>
            </w:r>
            <w:r w:rsidRPr="000E5BB3">
              <w:rPr>
                <w:rFonts w:ascii="宋体" w:eastAsia="宋体" w:hAnsi="宋体"/>
                <w:vertAlign w:val="superscript"/>
              </w:rPr>
              <w:t>1</w:t>
            </w:r>
            <w:r w:rsidRPr="000E5BB3">
              <w:rPr>
                <w:rFonts w:ascii="宋体" w:eastAsia="宋体" w:hAnsi="宋体" w:hint="eastAsia"/>
              </w:rPr>
              <w:t>去我久，举世少复真。汲汲鲁中叟</w:t>
            </w:r>
            <w:r w:rsidRPr="000E5BB3">
              <w:rPr>
                <w:rFonts w:ascii="宋体" w:eastAsia="宋体" w:hAnsi="宋体"/>
                <w:vertAlign w:val="superscript"/>
              </w:rPr>
              <w:t>2</w:t>
            </w:r>
            <w:r w:rsidRPr="000E5BB3">
              <w:rPr>
                <w:rFonts w:ascii="宋体" w:eastAsia="宋体" w:hAnsi="宋体" w:hint="eastAsia"/>
              </w:rPr>
              <w:t>，弥缝</w:t>
            </w:r>
            <w:r w:rsidRPr="000E5BB3">
              <w:rPr>
                <w:rFonts w:ascii="宋体" w:eastAsia="宋体" w:hAnsi="宋体"/>
                <w:vertAlign w:val="superscript"/>
              </w:rPr>
              <w:t>3</w:t>
            </w:r>
            <w:r w:rsidRPr="000E5BB3">
              <w:rPr>
                <w:rFonts w:ascii="宋体" w:eastAsia="宋体" w:hAnsi="宋体" w:hint="eastAsia"/>
              </w:rPr>
              <w:t>使其</w:t>
            </w:r>
            <w:proofErr w:type="gramStart"/>
            <w:r w:rsidRPr="000E5BB3">
              <w:rPr>
                <w:rFonts w:ascii="宋体" w:eastAsia="宋体" w:hAnsi="宋体" w:hint="eastAsia"/>
              </w:rPr>
              <w:t>淳</w:t>
            </w:r>
            <w:proofErr w:type="gramEnd"/>
            <w:r w:rsidRPr="000E5BB3">
              <w:rPr>
                <w:rFonts w:ascii="宋体" w:eastAsia="宋体" w:hAnsi="宋体" w:hint="eastAsia"/>
              </w:rPr>
              <w:t>。</w:t>
            </w:r>
          </w:p>
          <w:p w14:paraId="3FC03EEB" w14:textId="43E23243" w:rsidR="00F547C2" w:rsidRPr="000E5BB3" w:rsidRDefault="00F547C2" w:rsidP="00F547C2">
            <w:pPr>
              <w:spacing w:line="360" w:lineRule="exact"/>
              <w:rPr>
                <w:rFonts w:ascii="宋体" w:eastAsia="宋体" w:hAnsi="宋体"/>
              </w:rPr>
            </w:pPr>
            <w:r w:rsidRPr="000E5BB3">
              <w:rPr>
                <w:rFonts w:ascii="宋体" w:eastAsia="宋体" w:hAnsi="宋体" w:hint="eastAsia"/>
              </w:rPr>
              <w:t>凤鸟虽不至</w:t>
            </w:r>
            <w:r w:rsidRPr="000E5BB3">
              <w:rPr>
                <w:rFonts w:ascii="宋体" w:eastAsia="宋体" w:hAnsi="宋体"/>
                <w:vertAlign w:val="superscript"/>
              </w:rPr>
              <w:t>4</w:t>
            </w:r>
            <w:r w:rsidRPr="000E5BB3">
              <w:rPr>
                <w:rFonts w:ascii="宋体" w:eastAsia="宋体" w:hAnsi="宋体" w:hint="eastAsia"/>
              </w:rPr>
              <w:t>，礼乐暂得新。</w:t>
            </w:r>
            <w:proofErr w:type="gramStart"/>
            <w:r w:rsidRPr="000E5BB3">
              <w:rPr>
                <w:rFonts w:ascii="宋体" w:eastAsia="宋体" w:hAnsi="宋体" w:hint="eastAsia"/>
              </w:rPr>
              <w:t>洙泗辍微</w:t>
            </w:r>
            <w:proofErr w:type="gramEnd"/>
            <w:r w:rsidRPr="000E5BB3">
              <w:rPr>
                <w:rFonts w:ascii="宋体" w:eastAsia="宋体" w:hAnsi="宋体" w:hint="eastAsia"/>
              </w:rPr>
              <w:t>响，漂流</w:t>
            </w:r>
            <w:proofErr w:type="gramStart"/>
            <w:r w:rsidRPr="000E5BB3">
              <w:rPr>
                <w:rFonts w:ascii="宋体" w:eastAsia="宋体" w:hAnsi="宋体" w:hint="eastAsia"/>
              </w:rPr>
              <w:t>逮狂秦</w:t>
            </w:r>
            <w:proofErr w:type="gramEnd"/>
            <w:r w:rsidRPr="000E5BB3">
              <w:rPr>
                <w:rFonts w:ascii="宋体" w:eastAsia="宋体" w:hAnsi="宋体"/>
                <w:vertAlign w:val="superscript"/>
              </w:rPr>
              <w:t>5</w:t>
            </w:r>
            <w:r w:rsidRPr="000E5BB3">
              <w:rPr>
                <w:rFonts w:ascii="宋体" w:eastAsia="宋体" w:hAnsi="宋体" w:hint="eastAsia"/>
              </w:rPr>
              <w:t>。</w:t>
            </w:r>
          </w:p>
          <w:p w14:paraId="5B9CA63A" w14:textId="57AF0F4D" w:rsidR="00F547C2" w:rsidRPr="000E5BB3" w:rsidRDefault="00F547C2" w:rsidP="00F547C2">
            <w:pPr>
              <w:spacing w:line="360" w:lineRule="exact"/>
              <w:rPr>
                <w:rFonts w:ascii="宋体" w:eastAsia="宋体" w:hAnsi="宋体"/>
              </w:rPr>
            </w:pPr>
            <w:r w:rsidRPr="000E5BB3">
              <w:rPr>
                <w:rFonts w:ascii="宋体" w:eastAsia="宋体" w:hAnsi="宋体" w:hint="eastAsia"/>
              </w:rPr>
              <w:t>诗书复何罪？一朝成灰尘</w:t>
            </w:r>
            <w:r w:rsidRPr="000E5BB3">
              <w:rPr>
                <w:rFonts w:ascii="宋体" w:eastAsia="宋体" w:hAnsi="宋体"/>
                <w:vertAlign w:val="superscript"/>
              </w:rPr>
              <w:t>6</w:t>
            </w:r>
            <w:r w:rsidRPr="000E5BB3">
              <w:rPr>
                <w:rFonts w:ascii="宋体" w:eastAsia="宋体" w:hAnsi="宋体" w:hint="eastAsia"/>
              </w:rPr>
              <w:t>。区区诸老翁，为事诚殷勤</w:t>
            </w:r>
            <w:r w:rsidRPr="000E5BB3">
              <w:rPr>
                <w:rFonts w:ascii="宋体" w:eastAsia="宋体" w:hAnsi="宋体"/>
                <w:vertAlign w:val="superscript"/>
              </w:rPr>
              <w:t>7</w:t>
            </w:r>
            <w:r w:rsidRPr="000E5BB3">
              <w:rPr>
                <w:rFonts w:ascii="宋体" w:eastAsia="宋体" w:hAnsi="宋体" w:hint="eastAsia"/>
              </w:rPr>
              <w:t>。</w:t>
            </w:r>
          </w:p>
          <w:p w14:paraId="167DAC9E" w14:textId="71EAEA71" w:rsidR="00F547C2" w:rsidRPr="000E5BB3" w:rsidRDefault="00F547C2" w:rsidP="00F547C2">
            <w:pPr>
              <w:spacing w:line="360" w:lineRule="exact"/>
              <w:rPr>
                <w:rFonts w:ascii="宋体" w:eastAsia="宋体" w:hAnsi="宋体"/>
              </w:rPr>
            </w:pPr>
            <w:r w:rsidRPr="000E5BB3">
              <w:rPr>
                <w:rFonts w:ascii="宋体" w:eastAsia="宋体" w:hAnsi="宋体" w:hint="eastAsia"/>
              </w:rPr>
              <w:t>如何绝世下，六籍无一亲</w:t>
            </w:r>
            <w:r w:rsidRPr="000E5BB3">
              <w:rPr>
                <w:rFonts w:ascii="宋体" w:eastAsia="宋体" w:hAnsi="宋体"/>
                <w:vertAlign w:val="superscript"/>
              </w:rPr>
              <w:t>8</w:t>
            </w:r>
            <w:r w:rsidRPr="000E5BB3">
              <w:rPr>
                <w:rFonts w:ascii="宋体" w:eastAsia="宋体" w:hAnsi="宋体" w:hint="eastAsia"/>
              </w:rPr>
              <w:t>。终日驰车走，不见所问津。</w:t>
            </w:r>
          </w:p>
          <w:p w14:paraId="225BAE67" w14:textId="5C30D959" w:rsidR="00F547C2" w:rsidRPr="00F547C2" w:rsidRDefault="00F547C2" w:rsidP="00F547C2">
            <w:pPr>
              <w:spacing w:line="360" w:lineRule="exact"/>
              <w:rPr>
                <w:rFonts w:ascii="宋体" w:eastAsia="宋体" w:hAnsi="宋体"/>
              </w:rPr>
            </w:pPr>
            <w:r w:rsidRPr="000E5BB3">
              <w:rPr>
                <w:rFonts w:ascii="宋体" w:eastAsia="宋体" w:hAnsi="宋体" w:hint="eastAsia"/>
              </w:rPr>
              <w:t>若复不快饮，空负头上巾。</w:t>
            </w:r>
            <w:proofErr w:type="gramStart"/>
            <w:r w:rsidRPr="000E5BB3">
              <w:rPr>
                <w:rFonts w:ascii="宋体" w:eastAsia="宋体" w:hAnsi="宋体" w:hint="eastAsia"/>
              </w:rPr>
              <w:t>但恨多</w:t>
            </w:r>
            <w:proofErr w:type="gramEnd"/>
            <w:r w:rsidRPr="000E5BB3">
              <w:rPr>
                <w:rFonts w:ascii="宋体" w:eastAsia="宋体" w:hAnsi="宋体" w:hint="eastAsia"/>
              </w:rPr>
              <w:t>谬误，</w:t>
            </w:r>
            <w:proofErr w:type="gramStart"/>
            <w:r w:rsidRPr="000E5BB3">
              <w:rPr>
                <w:rFonts w:ascii="宋体" w:eastAsia="宋体" w:hAnsi="宋体" w:hint="eastAsia"/>
              </w:rPr>
              <w:t>君当恕醉人</w:t>
            </w:r>
            <w:proofErr w:type="gramEnd"/>
            <w:r w:rsidRPr="000E5BB3">
              <w:rPr>
                <w:rFonts w:ascii="宋体" w:eastAsia="宋体" w:hAnsi="宋体" w:hint="eastAsia"/>
              </w:rPr>
              <w:t>。</w:t>
            </w:r>
          </w:p>
          <w:p w14:paraId="66FBC8A6" w14:textId="77777777" w:rsidR="00F547C2" w:rsidRDefault="00F547C2" w:rsidP="00F547C2">
            <w:pPr>
              <w:rPr>
                <w:sz w:val="18"/>
                <w:szCs w:val="20"/>
              </w:rPr>
            </w:pPr>
          </w:p>
          <w:p w14:paraId="323E6A47" w14:textId="5191F1F3" w:rsidR="00F547C2" w:rsidRPr="000E5BB3" w:rsidRDefault="00F547C2" w:rsidP="00F547C2">
            <w:pPr>
              <w:rPr>
                <w:sz w:val="18"/>
                <w:szCs w:val="20"/>
              </w:rPr>
            </w:pPr>
            <w:r w:rsidRPr="000E5BB3">
              <w:rPr>
                <w:rFonts w:hint="eastAsia"/>
                <w:sz w:val="18"/>
                <w:szCs w:val="20"/>
              </w:rPr>
              <w:t>1.</w:t>
            </w:r>
            <w:proofErr w:type="gramStart"/>
            <w:r w:rsidRPr="000E5BB3">
              <w:rPr>
                <w:rFonts w:hint="eastAsia"/>
                <w:sz w:val="18"/>
                <w:szCs w:val="20"/>
              </w:rPr>
              <w:t>羲</w:t>
            </w:r>
            <w:proofErr w:type="gramEnd"/>
            <w:r w:rsidRPr="000E5BB3">
              <w:rPr>
                <w:rFonts w:hint="eastAsia"/>
                <w:sz w:val="18"/>
                <w:szCs w:val="20"/>
              </w:rPr>
              <w:t>农：指伏羲氏、神农氏，传说中的上古帝王。去：离开。真：指真</w:t>
            </w:r>
            <w:proofErr w:type="gramStart"/>
            <w:r w:rsidRPr="000E5BB3">
              <w:rPr>
                <w:rFonts w:hint="eastAsia"/>
                <w:sz w:val="18"/>
                <w:szCs w:val="20"/>
              </w:rPr>
              <w:t>淳</w:t>
            </w:r>
            <w:proofErr w:type="gramEnd"/>
            <w:r w:rsidRPr="000E5BB3">
              <w:rPr>
                <w:rFonts w:hint="eastAsia"/>
                <w:sz w:val="18"/>
                <w:szCs w:val="20"/>
              </w:rPr>
              <w:t>的社会风尚。2.鲁中叟：鲁国的老人，指孔子。3.弥缝：弥补，补救行事的闭失。4.凤鸟</w:t>
            </w:r>
            <w:proofErr w:type="gramStart"/>
            <w:r w:rsidRPr="000E5BB3">
              <w:rPr>
                <w:rFonts w:hint="eastAsia"/>
                <w:sz w:val="18"/>
                <w:szCs w:val="20"/>
              </w:rPr>
              <w:t>”</w:t>
            </w:r>
            <w:proofErr w:type="gramEnd"/>
            <w:r w:rsidRPr="000E5BB3">
              <w:rPr>
                <w:rFonts w:hint="eastAsia"/>
                <w:sz w:val="18"/>
                <w:szCs w:val="20"/>
              </w:rPr>
              <w:t>句：凤鸟即凤凰。古人认为凤凰是祥瑞之鸟，如果凤凰出现，就预示将出现太平盛世。《论语·子罕》：“凤鸟不至，河图不出，吾已矣夫！”“礼乐”句：据《史记·孔子世家》载，“孔子之时，周室微而礼乐废”，后</w:t>
            </w:r>
            <w:proofErr w:type="gramStart"/>
            <w:r w:rsidRPr="000E5BB3">
              <w:rPr>
                <w:rFonts w:hint="eastAsia"/>
                <w:sz w:val="18"/>
                <w:szCs w:val="20"/>
              </w:rPr>
              <w:t>经孔于的</w:t>
            </w:r>
            <w:proofErr w:type="gramEnd"/>
            <w:r w:rsidRPr="000E5BB3">
              <w:rPr>
                <w:rFonts w:hint="eastAsia"/>
                <w:sz w:val="18"/>
                <w:szCs w:val="20"/>
              </w:rPr>
              <w:t>补救整理，“礼乐自此可得而述”，才又得以复兴。</w:t>
            </w:r>
          </w:p>
          <w:p w14:paraId="1F7FFCDD" w14:textId="77777777" w:rsidR="00F547C2" w:rsidRPr="000E5BB3" w:rsidRDefault="00F547C2" w:rsidP="00F547C2">
            <w:pPr>
              <w:rPr>
                <w:sz w:val="18"/>
                <w:szCs w:val="20"/>
              </w:rPr>
            </w:pPr>
            <w:r w:rsidRPr="000E5BB3">
              <w:rPr>
                <w:rFonts w:hint="eastAsia"/>
                <w:sz w:val="18"/>
                <w:szCs w:val="20"/>
              </w:rPr>
              <w:t>5.</w:t>
            </w:r>
            <w:proofErr w:type="gramStart"/>
            <w:r w:rsidRPr="000E5BB3">
              <w:rPr>
                <w:rFonts w:hint="eastAsia"/>
                <w:sz w:val="18"/>
                <w:szCs w:val="20"/>
              </w:rPr>
              <w:t>洙泗</w:t>
            </w:r>
            <w:proofErr w:type="gramEnd"/>
            <w:r w:rsidRPr="000E5BB3">
              <w:rPr>
                <w:rFonts w:hint="eastAsia"/>
                <w:sz w:val="18"/>
                <w:szCs w:val="20"/>
              </w:rPr>
              <w:t>：二水名，在今山东省曲阜县北。孔子曾在那里教授弟子。辍（chuò）：中止，停止。微响：犹微言，指精微要妙之言。《史记·孔子世家》说“孔子没而微言绝”。漂流：形容时光的流逝。逮（dài）：至，到。狂秦：狂暴的秦朝。6.“诗书”二句：指秦始皇焚书事。7.区区：少，为数不多。诸老翁：指西汉初年传授经学的饱学长者，如伏生、申培、</w:t>
            </w:r>
            <w:proofErr w:type="gramStart"/>
            <w:r w:rsidRPr="000E5BB3">
              <w:rPr>
                <w:rFonts w:hint="eastAsia"/>
                <w:sz w:val="18"/>
                <w:szCs w:val="20"/>
              </w:rPr>
              <w:t>辕</w:t>
            </w:r>
            <w:proofErr w:type="gramEnd"/>
            <w:r w:rsidRPr="000E5BB3">
              <w:rPr>
                <w:rFonts w:hint="eastAsia"/>
                <w:sz w:val="18"/>
                <w:szCs w:val="20"/>
              </w:rPr>
              <w:t>固生、韩婴等人。为事：指传授经学之事。8.绝世：指汉代灭亡。六籍：指六经。亲：亲近。</w:t>
            </w:r>
          </w:p>
          <w:p w14:paraId="7D0024A5" w14:textId="77777777" w:rsidR="00F547C2" w:rsidRDefault="00F547C2" w:rsidP="002F1ACF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5381" w:type="dxa"/>
          </w:tcPr>
          <w:p w14:paraId="0ECD4C53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阅读梳理</w:t>
            </w:r>
          </w:p>
          <w:p w14:paraId="74F5C2EC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1.翻译诗歌，梳理行文脉络</w:t>
            </w:r>
          </w:p>
          <w:p w14:paraId="1343CF79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B7B12A0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B864A69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9E16028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632B958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2FD4480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939D30B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A622018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175FD0E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679CEBC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9FCFB87" w14:textId="79FD0C6E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BD2C581" w14:textId="5FEFD548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ED608E5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94A6633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91D3E68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2.</w:t>
            </w:r>
            <w:proofErr w:type="gramStart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总结此</w:t>
            </w:r>
            <w:proofErr w:type="gramEnd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诗歌中典故、意象、艺术手法（修辞手法、描写手法、抒情方式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……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）</w:t>
            </w:r>
          </w:p>
          <w:p w14:paraId="391CBB12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F7ABD2E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760BE48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FFF78BF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3C295D3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5562833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5E0371A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98AD69D" w14:textId="35512AB5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F547C2" w14:paraId="7FB68E9A" w14:textId="77777777" w:rsidTr="00D14434">
        <w:tc>
          <w:tcPr>
            <w:tcW w:w="10762" w:type="dxa"/>
            <w:gridSpan w:val="2"/>
          </w:tcPr>
          <w:p w14:paraId="1A707D73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1．下列对本诗的理解，不正确的一项是（    ）</w:t>
            </w:r>
          </w:p>
          <w:p w14:paraId="68895926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A.开头两句直抒感叹之情，既奠定了整首诗的感情基调，又统摄全篇。</w:t>
            </w:r>
          </w:p>
          <w:p w14:paraId="782E05BB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proofErr w:type="gramStart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B.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“</w:t>
            </w:r>
            <w:proofErr w:type="gramEnd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洙泗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”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两句，写孔子之后礼乐教化中断，世风日下，直到暴秦时代。</w:t>
            </w:r>
          </w:p>
          <w:p w14:paraId="189ECB9A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proofErr w:type="gramStart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C.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“</w:t>
            </w:r>
            <w:proofErr w:type="gramEnd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区区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”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两句，写前代饱学诗书的长者忠诚勤恳地传授儒家文化典籍。</w:t>
            </w:r>
          </w:p>
          <w:p w14:paraId="1EF57F61" w14:textId="77777777" w:rsidR="00F547C2" w:rsidRP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proofErr w:type="gramStart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D.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“</w:t>
            </w:r>
            <w:proofErr w:type="gramEnd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终日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”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两句，写当今社会上人们终日奔忙，却没有一个人向我请教。</w:t>
            </w:r>
          </w:p>
          <w:p w14:paraId="77641D65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2．宋代叶梦得《石林诗话》中指出，陶渊明的诗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“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言饮酒，未必意真在酒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”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。请结合全诗，谈谈你对这句话的理解。（6分）</w:t>
            </w:r>
          </w:p>
          <w:p w14:paraId="6BD05E00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AED0949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C35E0C7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4C9BDC8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5ACA3A8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C3F50D3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C6AA326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86427CF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2349D61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649E259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29B9440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01E913D" w14:textId="1B7D57BC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</w:tr>
    </w:tbl>
    <w:p w14:paraId="2820A625" w14:textId="0792AA25" w:rsidR="00F547C2" w:rsidRDefault="00F547C2" w:rsidP="002F1ACF">
      <w:pPr>
        <w:rPr>
          <w:rFonts w:ascii="宋体" w:eastAsia="宋体" w:hAnsi="Times New Roman" w:cs="宋体"/>
          <w:color w:val="000000"/>
          <w:kern w:val="0"/>
          <w:szCs w:val="21"/>
        </w:rPr>
      </w:pPr>
    </w:p>
    <w:p w14:paraId="2095F29C" w14:textId="0EC47B76" w:rsidR="00F547C2" w:rsidRDefault="00F547C2" w:rsidP="00F547C2">
      <w:pPr>
        <w:ind w:firstLineChars="1000" w:firstLine="2100"/>
        <w:rPr>
          <w:rFonts w:ascii="宋体" w:eastAsia="宋体" w:hAnsi="Times New Roman" w:cs="宋体"/>
          <w:color w:val="000000"/>
          <w:kern w:val="0"/>
          <w:szCs w:val="21"/>
        </w:rPr>
      </w:pPr>
      <w:r w:rsidRPr="00F547C2">
        <w:rPr>
          <w:rFonts w:ascii="宋体" w:eastAsia="宋体" w:hAnsi="Times New Roman" w:cs="宋体"/>
          <w:color w:val="000000"/>
          <w:kern w:val="0"/>
          <w:szCs w:val="21"/>
        </w:rPr>
        <w:lastRenderedPageBreak/>
        <w:t>2025-2026高一下暑假育新语文诗歌阅读积累练习3</w:t>
      </w:r>
      <w:r w:rsidR="008042E7">
        <w:rPr>
          <w:rFonts w:ascii="宋体" w:eastAsia="宋体" w:hAnsi="Times New Roman" w:cs="宋体"/>
          <w:color w:val="000000"/>
          <w:kern w:val="0"/>
          <w:szCs w:val="21"/>
        </w:rPr>
        <w:t>4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964"/>
        <w:gridCol w:w="6798"/>
      </w:tblGrid>
      <w:tr w:rsidR="00F547C2" w14:paraId="3C38FE84" w14:textId="77777777" w:rsidTr="00F547C2">
        <w:tc>
          <w:tcPr>
            <w:tcW w:w="3964" w:type="dxa"/>
          </w:tcPr>
          <w:p w14:paraId="74BB3727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bookmarkStart w:id="14" w:name="_Hlk234498078"/>
            <w:r w:rsidRPr="00673FF8">
              <w:rPr>
                <w:rFonts w:ascii="宋体" w:eastAsia="宋体" w:hAnsi="宋体"/>
                <w:b/>
              </w:rPr>
              <w:t>癸卯岁十二月中作与</w:t>
            </w:r>
            <w:proofErr w:type="gramStart"/>
            <w:r w:rsidRPr="00673FF8">
              <w:rPr>
                <w:rFonts w:ascii="宋体" w:eastAsia="宋体" w:hAnsi="宋体"/>
                <w:b/>
              </w:rPr>
              <w:t>从弟敬远</w:t>
            </w:r>
            <w:proofErr w:type="gramEnd"/>
            <w:r w:rsidRPr="00673FF8">
              <w:rPr>
                <w:rFonts w:ascii="宋体" w:eastAsia="宋体" w:hAnsi="宋体" w:hint="eastAsia"/>
                <w:b/>
              </w:rPr>
              <w:t>①</w:t>
            </w:r>
          </w:p>
          <w:p w14:paraId="4D3FB7DF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 w:hint="eastAsia"/>
              </w:rPr>
              <w:t>陶渊明</w:t>
            </w:r>
          </w:p>
          <w:p w14:paraId="207DC4A6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proofErr w:type="gramStart"/>
            <w:r w:rsidRPr="00673FF8">
              <w:rPr>
                <w:rFonts w:ascii="宋体" w:eastAsia="宋体" w:hAnsi="宋体" w:hint="eastAsia"/>
              </w:rPr>
              <w:t>寝迹衡</w:t>
            </w:r>
            <w:proofErr w:type="gramEnd"/>
            <w:r w:rsidRPr="00673FF8">
              <w:rPr>
                <w:rFonts w:ascii="宋体" w:eastAsia="宋体" w:hAnsi="宋体" w:hint="eastAsia"/>
              </w:rPr>
              <w:t>门下，</w:t>
            </w:r>
            <w:proofErr w:type="gramStart"/>
            <w:r w:rsidRPr="00673FF8">
              <w:rPr>
                <w:rFonts w:ascii="宋体" w:eastAsia="宋体" w:hAnsi="宋体" w:hint="eastAsia"/>
              </w:rPr>
              <w:t>邈</w:t>
            </w:r>
            <w:proofErr w:type="gramEnd"/>
            <w:r w:rsidRPr="00673FF8">
              <w:rPr>
                <w:rFonts w:ascii="宋体" w:eastAsia="宋体" w:hAnsi="宋体" w:hint="eastAsia"/>
              </w:rPr>
              <w:t>与世相绝。</w:t>
            </w:r>
          </w:p>
          <w:p w14:paraId="13EDD798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 w:hint="eastAsia"/>
              </w:rPr>
              <w:t>顾盼莫谁知，</w:t>
            </w:r>
            <w:proofErr w:type="gramStart"/>
            <w:r w:rsidRPr="00673FF8">
              <w:rPr>
                <w:rFonts w:ascii="宋体" w:eastAsia="宋体" w:hAnsi="宋体" w:hint="eastAsia"/>
              </w:rPr>
              <w:t>荆扉昼常闭</w:t>
            </w:r>
            <w:proofErr w:type="gramEnd"/>
            <w:r w:rsidRPr="00673FF8">
              <w:rPr>
                <w:rFonts w:ascii="宋体" w:eastAsia="宋体" w:hAnsi="宋体" w:hint="eastAsia"/>
              </w:rPr>
              <w:t>。</w:t>
            </w:r>
          </w:p>
          <w:p w14:paraId="26749A0B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 w:hint="eastAsia"/>
              </w:rPr>
              <w:t>凄凄岁暮风，</w:t>
            </w:r>
            <w:proofErr w:type="gramStart"/>
            <w:r w:rsidRPr="00673FF8">
              <w:rPr>
                <w:rFonts w:ascii="宋体" w:eastAsia="宋体" w:hAnsi="宋体" w:hint="eastAsia"/>
              </w:rPr>
              <w:t>翳翳</w:t>
            </w:r>
            <w:proofErr w:type="gramEnd"/>
            <w:r w:rsidRPr="00673FF8">
              <w:rPr>
                <w:rFonts w:ascii="宋体" w:eastAsia="宋体" w:hAnsi="宋体" w:hint="eastAsia"/>
              </w:rPr>
              <w:t>经日雪。</w:t>
            </w:r>
          </w:p>
          <w:p w14:paraId="624657D5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 w:hint="eastAsia"/>
              </w:rPr>
              <w:t>倾耳无希声，在目</w:t>
            </w:r>
            <w:proofErr w:type="gramStart"/>
            <w:r w:rsidRPr="00673FF8">
              <w:rPr>
                <w:rFonts w:ascii="宋体" w:eastAsia="宋体" w:hAnsi="宋体" w:hint="eastAsia"/>
              </w:rPr>
              <w:t>皓</w:t>
            </w:r>
            <w:proofErr w:type="gramEnd"/>
            <w:r w:rsidRPr="00673FF8">
              <w:rPr>
                <w:rFonts w:ascii="宋体" w:eastAsia="宋体" w:hAnsi="宋体" w:hint="eastAsia"/>
              </w:rPr>
              <w:t>已洁。</w:t>
            </w:r>
          </w:p>
          <w:p w14:paraId="3FA47D4A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 w:hint="eastAsia"/>
              </w:rPr>
              <w:t>劲气侵襟袖，</w:t>
            </w:r>
            <w:proofErr w:type="gramStart"/>
            <w:r w:rsidRPr="00673FF8">
              <w:rPr>
                <w:rFonts w:ascii="宋体" w:eastAsia="宋体" w:hAnsi="宋体" w:hint="eastAsia"/>
              </w:rPr>
              <w:t>箪瓢谢屡</w:t>
            </w:r>
            <w:proofErr w:type="gramEnd"/>
            <w:r w:rsidRPr="00673FF8">
              <w:rPr>
                <w:rFonts w:ascii="宋体" w:eastAsia="宋体" w:hAnsi="宋体" w:hint="eastAsia"/>
              </w:rPr>
              <w:t>设。</w:t>
            </w:r>
          </w:p>
          <w:p w14:paraId="246763D7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 w:hint="eastAsia"/>
              </w:rPr>
              <w:t>萧索空宇中，了无</w:t>
            </w:r>
            <w:proofErr w:type="gramStart"/>
            <w:r w:rsidRPr="00673FF8">
              <w:rPr>
                <w:rFonts w:ascii="宋体" w:eastAsia="宋体" w:hAnsi="宋体" w:hint="eastAsia"/>
              </w:rPr>
              <w:t>一</w:t>
            </w:r>
            <w:proofErr w:type="gramEnd"/>
            <w:r w:rsidRPr="00673FF8">
              <w:rPr>
                <w:rFonts w:ascii="宋体" w:eastAsia="宋体" w:hAnsi="宋体" w:hint="eastAsia"/>
              </w:rPr>
              <w:t>可悦！</w:t>
            </w:r>
          </w:p>
          <w:p w14:paraId="2D6DEE6C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 w:hint="eastAsia"/>
              </w:rPr>
              <w:t>历</w:t>
            </w:r>
            <w:proofErr w:type="gramStart"/>
            <w:r w:rsidRPr="00673FF8">
              <w:rPr>
                <w:rFonts w:ascii="宋体" w:eastAsia="宋体" w:hAnsi="宋体" w:hint="eastAsia"/>
              </w:rPr>
              <w:t>览</w:t>
            </w:r>
            <w:proofErr w:type="gramEnd"/>
            <w:r w:rsidRPr="00673FF8">
              <w:rPr>
                <w:rFonts w:ascii="宋体" w:eastAsia="宋体" w:hAnsi="宋体" w:hint="eastAsia"/>
              </w:rPr>
              <w:t>千载书，时时见遗烈。</w:t>
            </w:r>
          </w:p>
          <w:p w14:paraId="6D606B5D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proofErr w:type="gramStart"/>
            <w:r w:rsidRPr="00673FF8">
              <w:rPr>
                <w:rFonts w:ascii="宋体" w:eastAsia="宋体" w:hAnsi="宋体" w:hint="eastAsia"/>
              </w:rPr>
              <w:t>高操非所</w:t>
            </w:r>
            <w:proofErr w:type="gramEnd"/>
            <w:r w:rsidRPr="00673FF8">
              <w:rPr>
                <w:rFonts w:ascii="宋体" w:eastAsia="宋体" w:hAnsi="宋体" w:hint="eastAsia"/>
              </w:rPr>
              <w:t>攀，</w:t>
            </w:r>
            <w:proofErr w:type="gramStart"/>
            <w:r w:rsidRPr="00673FF8">
              <w:rPr>
                <w:rFonts w:ascii="宋体" w:eastAsia="宋体" w:hAnsi="宋体" w:hint="eastAsia"/>
              </w:rPr>
              <w:t>谬得固</w:t>
            </w:r>
            <w:proofErr w:type="gramEnd"/>
            <w:r w:rsidRPr="00673FF8">
              <w:rPr>
                <w:rFonts w:ascii="宋体" w:eastAsia="宋体" w:hAnsi="宋体" w:hint="eastAsia"/>
              </w:rPr>
              <w:t>穷节。</w:t>
            </w:r>
          </w:p>
          <w:p w14:paraId="2703CF97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 w:hint="eastAsia"/>
              </w:rPr>
              <w:t>平津②苟不由，栖迟</w:t>
            </w:r>
            <w:proofErr w:type="gramStart"/>
            <w:r w:rsidRPr="00673FF8">
              <w:rPr>
                <w:rFonts w:ascii="宋体" w:eastAsia="宋体" w:hAnsi="宋体" w:hint="eastAsia"/>
              </w:rPr>
              <w:t>讵</w:t>
            </w:r>
            <w:proofErr w:type="gramEnd"/>
            <w:r w:rsidRPr="00673FF8">
              <w:rPr>
                <w:rFonts w:ascii="宋体" w:eastAsia="宋体" w:hAnsi="宋体" w:hint="eastAsia"/>
              </w:rPr>
              <w:t>为</w:t>
            </w:r>
            <w:proofErr w:type="gramStart"/>
            <w:r w:rsidRPr="00673FF8">
              <w:rPr>
                <w:rFonts w:ascii="宋体" w:eastAsia="宋体" w:hAnsi="宋体" w:hint="eastAsia"/>
              </w:rPr>
              <w:t>拙</w:t>
            </w:r>
            <w:proofErr w:type="gramEnd"/>
            <w:r w:rsidRPr="00673FF8">
              <w:rPr>
                <w:rFonts w:ascii="宋体" w:eastAsia="宋体" w:hAnsi="宋体" w:hint="eastAsia"/>
              </w:rPr>
              <w:t>！</w:t>
            </w:r>
          </w:p>
          <w:p w14:paraId="583F909F" w14:textId="77777777" w:rsidR="00F547C2" w:rsidRPr="00673FF8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 w:hint="eastAsia"/>
              </w:rPr>
              <w:t>寄意一言外，兹</w:t>
            </w:r>
            <w:proofErr w:type="gramStart"/>
            <w:r w:rsidRPr="00673FF8">
              <w:rPr>
                <w:rFonts w:ascii="宋体" w:eastAsia="宋体" w:hAnsi="宋体" w:hint="eastAsia"/>
              </w:rPr>
              <w:t>契</w:t>
            </w:r>
            <w:proofErr w:type="gramEnd"/>
            <w:r w:rsidRPr="00673FF8">
              <w:rPr>
                <w:rFonts w:ascii="宋体" w:eastAsia="宋体" w:hAnsi="宋体" w:hint="eastAsia"/>
              </w:rPr>
              <w:t>谁能别？</w:t>
            </w:r>
          </w:p>
          <w:p w14:paraId="199C0984" w14:textId="77777777" w:rsidR="00F547C2" w:rsidRPr="00673FF8" w:rsidRDefault="00F547C2" w:rsidP="00F547C2">
            <w:pPr>
              <w:spacing w:line="360" w:lineRule="exact"/>
              <w:jc w:val="left"/>
              <w:rPr>
                <w:rFonts w:eastAsiaTheme="minorHAnsi"/>
              </w:rPr>
            </w:pPr>
            <w:r w:rsidRPr="00673FF8">
              <w:rPr>
                <w:rFonts w:eastAsiaTheme="minorHAnsi" w:hint="eastAsia"/>
              </w:rPr>
              <w:t>注释：①癸卯岁为晋安帝元兴二年（</w:t>
            </w:r>
            <w:r w:rsidRPr="00673FF8">
              <w:rPr>
                <w:rFonts w:eastAsiaTheme="minorHAnsi"/>
              </w:rPr>
              <w:t>403</w:t>
            </w:r>
            <w:r w:rsidRPr="00673FF8">
              <w:rPr>
                <w:rFonts w:eastAsiaTheme="minorHAnsi" w:hint="eastAsia"/>
              </w:rPr>
              <w:t>）。</w:t>
            </w:r>
            <w:proofErr w:type="gramStart"/>
            <w:r w:rsidRPr="00673FF8">
              <w:rPr>
                <w:rFonts w:eastAsiaTheme="minorHAnsi" w:hint="eastAsia"/>
              </w:rPr>
              <w:t>时渊明</w:t>
            </w:r>
            <w:proofErr w:type="gramEnd"/>
            <w:r w:rsidRPr="00673FF8">
              <w:rPr>
                <w:rFonts w:eastAsiaTheme="minorHAnsi" w:hint="eastAsia"/>
              </w:rPr>
              <w:t>已开始躬耕。敬远，是他同祖父的弟弟。二人志趣相近，曾相伴读书，并肩耕作。②平津：坦途，比喻仕途。</w:t>
            </w:r>
          </w:p>
          <w:p w14:paraId="3B5A7462" w14:textId="77777777" w:rsidR="00F547C2" w:rsidRPr="00F547C2" w:rsidRDefault="00F547C2" w:rsidP="00210D92">
            <w:pPr>
              <w:rPr>
                <w:rFonts w:ascii="宋体" w:eastAsia="宋体" w:hAnsi="宋体"/>
              </w:rPr>
            </w:pPr>
          </w:p>
          <w:p w14:paraId="2C061FD7" w14:textId="78284135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6798" w:type="dxa"/>
          </w:tcPr>
          <w:p w14:paraId="02004AE9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阅读梳理</w:t>
            </w:r>
          </w:p>
          <w:p w14:paraId="60466AEA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1.翻译诗歌，梳理行文脉络</w:t>
            </w:r>
          </w:p>
          <w:p w14:paraId="08807B8A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4101029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748C31F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D724803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4418D6F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1DB95FF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01613BA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9FFBA56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29C5812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2EB9AC7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39DC864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71D8728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325F4A0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2.</w:t>
            </w:r>
            <w:proofErr w:type="gramStart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总结此</w:t>
            </w:r>
            <w:proofErr w:type="gramEnd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诗歌中典故、意象、艺术手法（修辞手法、描写手法、抒情方式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……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）</w:t>
            </w:r>
          </w:p>
          <w:p w14:paraId="3781DFAA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E0E937F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CD191CA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5A9F2A1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14F278D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2D6F9C5" w14:textId="43CE02D3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F547C2" w14:paraId="73A410DF" w14:textId="77777777" w:rsidTr="00210D92">
        <w:tc>
          <w:tcPr>
            <w:tcW w:w="10762" w:type="dxa"/>
            <w:gridSpan w:val="2"/>
          </w:tcPr>
          <w:p w14:paraId="362F7AC0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/>
              </w:rPr>
              <w:t>1.</w:t>
            </w:r>
            <w:r w:rsidRPr="00673FF8">
              <w:rPr>
                <w:rFonts w:ascii="宋体" w:eastAsia="宋体" w:hAnsi="宋体" w:hint="eastAsia"/>
              </w:rPr>
              <w:t>下列对诗句的分析，不正确的一项是（   ）</w:t>
            </w:r>
          </w:p>
          <w:p w14:paraId="5684DCC2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proofErr w:type="gramStart"/>
            <w:r w:rsidRPr="00673FF8">
              <w:rPr>
                <w:rFonts w:ascii="宋体" w:eastAsia="宋体" w:hAnsi="宋体"/>
              </w:rPr>
              <w:t>A.</w:t>
            </w:r>
            <w:r w:rsidRPr="00673FF8">
              <w:rPr>
                <w:rFonts w:ascii="宋体" w:eastAsia="宋体" w:hAnsi="宋体" w:hint="eastAsia"/>
              </w:rPr>
              <w:t>“</w:t>
            </w:r>
            <w:proofErr w:type="gramEnd"/>
            <w:r w:rsidRPr="00673FF8">
              <w:rPr>
                <w:rFonts w:ascii="宋体" w:eastAsia="宋体" w:hAnsi="宋体" w:hint="eastAsia"/>
              </w:rPr>
              <w:t>寝迹”四句，写自己隐藏行迹，身处简陋居室，柴门常关，与世隔绝。</w:t>
            </w:r>
          </w:p>
          <w:p w14:paraId="4215E37B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proofErr w:type="gramStart"/>
            <w:r w:rsidRPr="00673FF8">
              <w:rPr>
                <w:rFonts w:ascii="宋体" w:eastAsia="宋体" w:hAnsi="宋体"/>
              </w:rPr>
              <w:t>B.</w:t>
            </w:r>
            <w:r w:rsidRPr="00673FF8">
              <w:rPr>
                <w:rFonts w:ascii="宋体" w:eastAsia="宋体" w:hAnsi="宋体" w:hint="eastAsia"/>
              </w:rPr>
              <w:t>“</w:t>
            </w:r>
            <w:proofErr w:type="gramEnd"/>
            <w:r w:rsidRPr="00673FF8">
              <w:rPr>
                <w:rFonts w:ascii="宋体" w:eastAsia="宋体" w:hAnsi="宋体" w:hint="eastAsia"/>
              </w:rPr>
              <w:t>劲气”两句写寒气侵衣，饮食不足，像颜回那样的箪食瓢饮也不能常设。</w:t>
            </w:r>
          </w:p>
          <w:p w14:paraId="5CC4B9D4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proofErr w:type="gramStart"/>
            <w:r w:rsidRPr="00673FF8">
              <w:rPr>
                <w:rFonts w:ascii="宋体" w:eastAsia="宋体" w:hAnsi="宋体"/>
              </w:rPr>
              <w:t>C.</w:t>
            </w:r>
            <w:r w:rsidRPr="00673FF8">
              <w:rPr>
                <w:rFonts w:ascii="宋体" w:eastAsia="宋体" w:hAnsi="宋体" w:hint="eastAsia"/>
              </w:rPr>
              <w:t>“</w:t>
            </w:r>
            <w:proofErr w:type="gramEnd"/>
            <w:r w:rsidRPr="00673FF8">
              <w:rPr>
                <w:rFonts w:ascii="宋体" w:eastAsia="宋体" w:hAnsi="宋体" w:hint="eastAsia"/>
              </w:rPr>
              <w:t>历览”四句，写读书神遇正直刚毅之先贤，甘愿坚守“君子固穷”的节操。</w:t>
            </w:r>
          </w:p>
          <w:p w14:paraId="0219D32F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proofErr w:type="gramStart"/>
            <w:r w:rsidRPr="00673FF8">
              <w:rPr>
                <w:rFonts w:ascii="宋体" w:eastAsia="宋体" w:hAnsi="宋体"/>
              </w:rPr>
              <w:t>D.</w:t>
            </w:r>
            <w:r w:rsidRPr="00673FF8">
              <w:rPr>
                <w:rFonts w:ascii="宋体" w:eastAsia="宋体" w:hAnsi="宋体" w:hint="eastAsia"/>
              </w:rPr>
              <w:t>“</w:t>
            </w:r>
            <w:proofErr w:type="gramEnd"/>
            <w:r w:rsidRPr="00673FF8">
              <w:rPr>
                <w:rFonts w:ascii="宋体" w:eastAsia="宋体" w:hAnsi="宋体" w:hint="eastAsia"/>
              </w:rPr>
              <w:t>平津”四句写自己不取仕途，甘心隐居，将此心志写入诗中为从弟送别。</w:t>
            </w:r>
          </w:p>
          <w:p w14:paraId="33C76B65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Pr="00673FF8">
              <w:rPr>
                <w:rFonts w:ascii="宋体" w:eastAsia="宋体" w:hAnsi="宋体"/>
              </w:rPr>
              <w:t>.</w:t>
            </w:r>
            <w:r w:rsidRPr="00673FF8">
              <w:rPr>
                <w:rFonts w:ascii="宋体" w:eastAsia="宋体" w:hAnsi="宋体" w:hint="eastAsia"/>
              </w:rPr>
              <w:t>下列对这首诗的理解与赏析，不正确的一项是（   ）</w:t>
            </w:r>
          </w:p>
          <w:p w14:paraId="046FD9D0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/>
              </w:rPr>
              <w:t xml:space="preserve">A. </w:t>
            </w:r>
            <w:r w:rsidRPr="00673FF8">
              <w:rPr>
                <w:rFonts w:ascii="宋体" w:eastAsia="宋体" w:hAnsi="宋体" w:hint="eastAsia"/>
              </w:rPr>
              <w:t>这首诗综合运用了多种表达方式，叙事、描写、抒情交相辉映。</w:t>
            </w:r>
          </w:p>
          <w:p w14:paraId="5203BC0E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/>
              </w:rPr>
              <w:t xml:space="preserve">B. </w:t>
            </w:r>
            <w:r w:rsidRPr="00673FF8">
              <w:rPr>
                <w:rFonts w:ascii="宋体" w:eastAsia="宋体" w:hAnsi="宋体" w:hint="eastAsia"/>
              </w:rPr>
              <w:t>诗人慨叹饥寒交迫，但也表现出对简陋物质生活的乐观与超脱。</w:t>
            </w:r>
          </w:p>
          <w:p w14:paraId="74524777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/>
              </w:rPr>
              <w:t xml:space="preserve">C. </w:t>
            </w:r>
            <w:r w:rsidRPr="00673FF8">
              <w:rPr>
                <w:rFonts w:ascii="宋体" w:eastAsia="宋体" w:hAnsi="宋体" w:hint="eastAsia"/>
              </w:rPr>
              <w:t>文似看山不喜平，这首诗多用转笔，</w:t>
            </w:r>
            <w:proofErr w:type="gramStart"/>
            <w:r w:rsidRPr="00673FF8">
              <w:rPr>
                <w:rFonts w:ascii="宋体" w:eastAsia="宋体" w:hAnsi="宋体" w:hint="eastAsia"/>
              </w:rPr>
              <w:t>可谓“</w:t>
            </w:r>
            <w:proofErr w:type="gramEnd"/>
            <w:r w:rsidRPr="00673FF8">
              <w:rPr>
                <w:rFonts w:ascii="宋体" w:eastAsia="宋体" w:hAnsi="宋体" w:hint="eastAsia"/>
              </w:rPr>
              <w:t>一意一转，曲折尽致”。</w:t>
            </w:r>
          </w:p>
          <w:p w14:paraId="138C8D08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73FF8">
              <w:rPr>
                <w:rFonts w:ascii="宋体" w:eastAsia="宋体" w:hAnsi="宋体"/>
              </w:rPr>
              <w:t xml:space="preserve">D. </w:t>
            </w:r>
            <w:r w:rsidRPr="00673FF8">
              <w:rPr>
                <w:rFonts w:ascii="宋体" w:eastAsia="宋体" w:hAnsi="宋体" w:hint="eastAsia"/>
              </w:rPr>
              <w:t>陶渊明此诗语言清新自然，意境闲散恬淡，类似其《归园田居》。</w:t>
            </w:r>
          </w:p>
          <w:p w14:paraId="120B157F" w14:textId="77777777" w:rsidR="00F547C2" w:rsidRPr="00673FF8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 w:rsidRPr="00673FF8">
              <w:rPr>
                <w:rFonts w:ascii="宋体" w:eastAsia="宋体" w:hAnsi="宋体"/>
              </w:rPr>
              <w:t>.</w:t>
            </w:r>
            <w:r w:rsidRPr="00673FF8">
              <w:rPr>
                <w:rFonts w:ascii="宋体" w:eastAsia="宋体" w:hAnsi="宋体" w:hint="eastAsia"/>
              </w:rPr>
              <w:t>“凄凄岁暮风，</w:t>
            </w:r>
            <w:proofErr w:type="gramStart"/>
            <w:r w:rsidRPr="00673FF8">
              <w:rPr>
                <w:rFonts w:ascii="宋体" w:eastAsia="宋体" w:hAnsi="宋体" w:hint="eastAsia"/>
              </w:rPr>
              <w:t>翳翳</w:t>
            </w:r>
            <w:proofErr w:type="gramEnd"/>
            <w:r w:rsidRPr="00673FF8">
              <w:rPr>
                <w:rFonts w:ascii="宋体" w:eastAsia="宋体" w:hAnsi="宋体" w:hint="eastAsia"/>
              </w:rPr>
              <w:t>经日雪。倾耳无希声，在目</w:t>
            </w:r>
            <w:proofErr w:type="gramStart"/>
            <w:r w:rsidRPr="00673FF8">
              <w:rPr>
                <w:rFonts w:ascii="宋体" w:eastAsia="宋体" w:hAnsi="宋体" w:hint="eastAsia"/>
              </w:rPr>
              <w:t>皓</w:t>
            </w:r>
            <w:proofErr w:type="gramEnd"/>
            <w:r w:rsidRPr="00673FF8">
              <w:rPr>
                <w:rFonts w:ascii="宋体" w:eastAsia="宋体" w:hAnsi="宋体" w:hint="eastAsia"/>
              </w:rPr>
              <w:t>已洁”这四句诗描写出什么样的景象？景物描写有什么特色？</w:t>
            </w:r>
            <w:r>
              <w:rPr>
                <w:rFonts w:ascii="宋体" w:eastAsia="宋体" w:hAnsi="宋体" w:hint="eastAsia"/>
              </w:rPr>
              <w:t>6分</w:t>
            </w:r>
          </w:p>
          <w:p w14:paraId="1735CF37" w14:textId="4E445558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E8AF141" w14:textId="23560DC0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75A4F00" w14:textId="1E957B15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79FA46D" w14:textId="7273D498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0AFB3BE" w14:textId="4F8F68D9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BB62B17" w14:textId="269FFE8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2F44D78" w14:textId="514CD8EC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C2AB7E5" w14:textId="5DDD7DB8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52CD829" w14:textId="746D47FA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FF0601C" w14:textId="75B0B5A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</w:tr>
    </w:tbl>
    <w:bookmarkEnd w:id="14"/>
    <w:p w14:paraId="1756995E" w14:textId="63F40C71" w:rsidR="00F547C2" w:rsidRDefault="00F547C2" w:rsidP="00F547C2">
      <w:pPr>
        <w:ind w:firstLineChars="1100" w:firstLine="2310"/>
        <w:rPr>
          <w:rFonts w:ascii="宋体" w:eastAsia="宋体" w:hAnsi="Times New Roman" w:cs="宋体"/>
          <w:color w:val="000000"/>
          <w:kern w:val="0"/>
          <w:szCs w:val="21"/>
        </w:rPr>
      </w:pPr>
      <w:r w:rsidRPr="00F547C2">
        <w:rPr>
          <w:rFonts w:ascii="宋体" w:eastAsia="宋体" w:hAnsi="Times New Roman" w:cs="宋体"/>
          <w:color w:val="000000"/>
          <w:kern w:val="0"/>
          <w:szCs w:val="21"/>
        </w:rPr>
        <w:lastRenderedPageBreak/>
        <w:t>2025-2026高一下暑假育新语文诗歌阅读积累练习3</w:t>
      </w:r>
      <w:r w:rsidR="008042E7">
        <w:rPr>
          <w:rFonts w:ascii="宋体" w:eastAsia="宋体" w:hAnsi="Times New Roman" w:cs="宋体"/>
          <w:color w:val="000000"/>
          <w:kern w:val="0"/>
          <w:szCs w:val="21"/>
        </w:rPr>
        <w:t>5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656"/>
      </w:tblGrid>
      <w:tr w:rsidR="00F547C2" w14:paraId="7D98F3AD" w14:textId="77777777" w:rsidTr="00F547C2">
        <w:tc>
          <w:tcPr>
            <w:tcW w:w="4106" w:type="dxa"/>
          </w:tcPr>
          <w:p w14:paraId="54880272" w14:textId="77777777" w:rsidR="00F547C2" w:rsidRPr="006D75DD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  <w:b/>
              </w:rPr>
              <w:t>杂诗</w:t>
            </w:r>
            <w:r w:rsidRPr="006D75DD">
              <w:rPr>
                <w:rFonts w:ascii="宋体" w:eastAsia="宋体" w:hAnsi="宋体" w:hint="eastAsia"/>
              </w:rPr>
              <w:t>（其十一）</w:t>
            </w:r>
          </w:p>
          <w:p w14:paraId="00D2B758" w14:textId="77777777" w:rsidR="00F547C2" w:rsidRPr="006D75DD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 w:hint="eastAsia"/>
              </w:rPr>
              <w:t>陶渊明</w:t>
            </w:r>
          </w:p>
          <w:p w14:paraId="2ED05BF9" w14:textId="77777777" w:rsidR="00F547C2" w:rsidRPr="006D75DD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 w:hint="eastAsia"/>
              </w:rPr>
              <w:t>我行【</w:t>
            </w:r>
            <w:r w:rsidRPr="006D75DD">
              <w:rPr>
                <w:rFonts w:ascii="宋体" w:eastAsia="宋体" w:hAnsi="宋体"/>
              </w:rPr>
              <w:t>1</w:t>
            </w:r>
            <w:r w:rsidRPr="006D75DD">
              <w:rPr>
                <w:rFonts w:ascii="宋体" w:eastAsia="宋体" w:hAnsi="宋体" w:hint="eastAsia"/>
              </w:rPr>
              <w:t>】</w:t>
            </w:r>
            <w:proofErr w:type="gramStart"/>
            <w:r w:rsidRPr="006D75DD">
              <w:rPr>
                <w:rFonts w:ascii="宋体" w:eastAsia="宋体" w:hAnsi="宋体" w:hint="eastAsia"/>
              </w:rPr>
              <w:t>未云远</w:t>
            </w:r>
            <w:proofErr w:type="gramEnd"/>
            <w:r w:rsidRPr="006D75DD">
              <w:rPr>
                <w:rFonts w:ascii="宋体" w:eastAsia="宋体" w:hAnsi="宋体" w:hint="eastAsia"/>
              </w:rPr>
              <w:t>，回顾</w:t>
            </w:r>
            <w:proofErr w:type="gramStart"/>
            <w:r w:rsidRPr="006D75DD">
              <w:rPr>
                <w:rFonts w:ascii="宋体" w:eastAsia="宋体" w:hAnsi="宋体" w:hint="eastAsia"/>
              </w:rPr>
              <w:t>惨</w:t>
            </w:r>
            <w:proofErr w:type="gramEnd"/>
            <w:r w:rsidRPr="006D75DD">
              <w:rPr>
                <w:rFonts w:ascii="宋体" w:eastAsia="宋体" w:hAnsi="宋体" w:hint="eastAsia"/>
              </w:rPr>
              <w:t>风凉。</w:t>
            </w:r>
          </w:p>
          <w:p w14:paraId="0A65315C" w14:textId="77777777" w:rsidR="00F547C2" w:rsidRPr="006D75DD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 w:hint="eastAsia"/>
              </w:rPr>
              <w:t>春燕应节起，高飞拂尘梁。</w:t>
            </w:r>
          </w:p>
          <w:p w14:paraId="6723437D" w14:textId="77777777" w:rsidR="00F547C2" w:rsidRPr="006D75DD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proofErr w:type="gramStart"/>
            <w:r w:rsidRPr="006D75DD">
              <w:rPr>
                <w:rFonts w:ascii="宋体" w:eastAsia="宋体" w:hAnsi="宋体" w:hint="eastAsia"/>
              </w:rPr>
              <w:t>边雁悲</w:t>
            </w:r>
            <w:proofErr w:type="gramEnd"/>
            <w:r w:rsidRPr="006D75DD">
              <w:rPr>
                <w:rFonts w:ascii="宋体" w:eastAsia="宋体" w:hAnsi="宋体" w:hint="eastAsia"/>
              </w:rPr>
              <w:t>无所，代谢归北乡。</w:t>
            </w:r>
          </w:p>
          <w:p w14:paraId="4EE10949" w14:textId="77777777" w:rsidR="00F547C2" w:rsidRPr="006D75DD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 w:hint="eastAsia"/>
              </w:rPr>
              <w:t>离鹍【</w:t>
            </w:r>
            <w:r w:rsidRPr="006D75DD">
              <w:rPr>
                <w:rFonts w:ascii="宋体" w:eastAsia="宋体" w:hAnsi="宋体"/>
              </w:rPr>
              <w:t>2</w:t>
            </w:r>
            <w:r w:rsidRPr="006D75DD">
              <w:rPr>
                <w:rFonts w:ascii="宋体" w:eastAsia="宋体" w:hAnsi="宋体" w:hint="eastAsia"/>
              </w:rPr>
              <w:t>】鸣清池，</w:t>
            </w:r>
            <w:proofErr w:type="gramStart"/>
            <w:r w:rsidRPr="006D75DD">
              <w:rPr>
                <w:rFonts w:ascii="宋体" w:eastAsia="宋体" w:hAnsi="宋体" w:hint="eastAsia"/>
              </w:rPr>
              <w:t>涉暑经秋霜</w:t>
            </w:r>
            <w:proofErr w:type="gramEnd"/>
            <w:r w:rsidRPr="006D75DD">
              <w:rPr>
                <w:rFonts w:ascii="宋体" w:eastAsia="宋体" w:hAnsi="宋体" w:hint="eastAsia"/>
              </w:rPr>
              <w:t>。</w:t>
            </w:r>
          </w:p>
          <w:p w14:paraId="2A2E02D9" w14:textId="77777777" w:rsidR="00F547C2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 w:hint="eastAsia"/>
              </w:rPr>
              <w:t>愁人难为辞，遥遥春夜长。</w:t>
            </w:r>
          </w:p>
          <w:p w14:paraId="423003B1" w14:textId="77777777" w:rsidR="00F547C2" w:rsidRPr="006D75DD" w:rsidRDefault="00F547C2" w:rsidP="00F547C2">
            <w:pPr>
              <w:spacing w:line="360" w:lineRule="exact"/>
              <w:rPr>
                <w:rFonts w:ascii="宋体" w:eastAsia="宋体" w:hAnsi="宋体"/>
              </w:rPr>
            </w:pPr>
            <w:r w:rsidRPr="006D75DD">
              <w:rPr>
                <w:rFonts w:eastAsiaTheme="minorHAnsi" w:hint="eastAsia"/>
              </w:rPr>
              <w:t>注释：【</w:t>
            </w:r>
            <w:r w:rsidRPr="006D75DD">
              <w:rPr>
                <w:rFonts w:eastAsiaTheme="minorHAnsi"/>
              </w:rPr>
              <w:t>1</w:t>
            </w:r>
            <w:r w:rsidRPr="006D75DD">
              <w:rPr>
                <w:rFonts w:eastAsiaTheme="minorHAnsi" w:hint="eastAsia"/>
              </w:rPr>
              <w:t>】行：行役。元兴三年春，陶渊明东</w:t>
            </w:r>
            <w:proofErr w:type="gramStart"/>
            <w:r w:rsidRPr="006D75DD">
              <w:rPr>
                <w:rFonts w:eastAsiaTheme="minorHAnsi" w:hint="eastAsia"/>
              </w:rPr>
              <w:t>下任镇</w:t>
            </w:r>
            <w:proofErr w:type="gramEnd"/>
            <w:r w:rsidRPr="006D75DD">
              <w:rPr>
                <w:rFonts w:eastAsiaTheme="minorHAnsi" w:hint="eastAsia"/>
              </w:rPr>
              <w:t>军参军。【</w:t>
            </w:r>
            <w:r w:rsidRPr="006D75DD">
              <w:rPr>
                <w:rFonts w:eastAsiaTheme="minorHAnsi"/>
              </w:rPr>
              <w:t>2</w:t>
            </w:r>
            <w:r w:rsidRPr="006D75DD">
              <w:rPr>
                <w:rFonts w:eastAsiaTheme="minorHAnsi" w:hint="eastAsia"/>
              </w:rPr>
              <w:t>】鹍（</w:t>
            </w:r>
            <w:r w:rsidRPr="006D75DD">
              <w:rPr>
                <w:rFonts w:eastAsiaTheme="minorHAnsi"/>
              </w:rPr>
              <w:t>kūn</w:t>
            </w:r>
            <w:r w:rsidRPr="006D75DD">
              <w:rPr>
                <w:rFonts w:eastAsiaTheme="minorHAnsi" w:hint="eastAsia"/>
              </w:rPr>
              <w:t>）：</w:t>
            </w:r>
            <w:proofErr w:type="gramStart"/>
            <w:r w:rsidRPr="006D75DD">
              <w:rPr>
                <w:rFonts w:eastAsiaTheme="minorHAnsi" w:hint="eastAsia"/>
              </w:rPr>
              <w:t>一种像鹤的</w:t>
            </w:r>
            <w:proofErr w:type="gramEnd"/>
            <w:r w:rsidRPr="006D75DD">
              <w:rPr>
                <w:rFonts w:eastAsiaTheme="minorHAnsi" w:hint="eastAsia"/>
              </w:rPr>
              <w:t>鸟。</w:t>
            </w:r>
          </w:p>
          <w:p w14:paraId="5782C19D" w14:textId="77777777" w:rsidR="00F547C2" w:rsidRPr="00F547C2" w:rsidRDefault="00F547C2" w:rsidP="00210D92">
            <w:pPr>
              <w:rPr>
                <w:rFonts w:ascii="宋体" w:eastAsia="宋体" w:hAnsi="宋体"/>
              </w:rPr>
            </w:pPr>
          </w:p>
          <w:p w14:paraId="4E4A8777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6656" w:type="dxa"/>
          </w:tcPr>
          <w:p w14:paraId="1C3BBB7F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阅读梳理</w:t>
            </w:r>
          </w:p>
          <w:p w14:paraId="3A94B3C1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1.翻译诗歌，梳理行文脉络</w:t>
            </w:r>
          </w:p>
          <w:p w14:paraId="75C0CAED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035E1CF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E24717B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72246C3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9018F38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BE00BCC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D314A47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6FB7655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7F7947D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00851AE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A326AFB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B3F192B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2FDCEB2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2.</w:t>
            </w:r>
            <w:proofErr w:type="gramStart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总结此</w:t>
            </w:r>
            <w:proofErr w:type="gramEnd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诗歌中典故、意象、艺术手法（修辞手法、描写手法、抒情方式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……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）</w:t>
            </w:r>
          </w:p>
          <w:p w14:paraId="11947FDC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2C06D1A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EB8B958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8FCACB5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27756FC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EB5555F" w14:textId="007A64BD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F547C2" w14:paraId="40FDE65E" w14:textId="77777777" w:rsidTr="00210D92">
        <w:tc>
          <w:tcPr>
            <w:tcW w:w="10762" w:type="dxa"/>
            <w:gridSpan w:val="2"/>
          </w:tcPr>
          <w:p w14:paraId="510F95EC" w14:textId="77777777" w:rsidR="00F547C2" w:rsidRPr="006D75DD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3</w:t>
            </w:r>
            <w:r w:rsidRPr="006D75DD">
              <w:rPr>
                <w:rFonts w:ascii="宋体" w:eastAsia="宋体" w:hAnsi="宋体" w:hint="eastAsia"/>
              </w:rPr>
              <w:t>．下列对诗句的分析，不正确的一项是（</w:t>
            </w:r>
            <w:r w:rsidRPr="006D75DD">
              <w:rPr>
                <w:rFonts w:ascii="宋体" w:eastAsia="宋体" w:hAnsi="宋体"/>
              </w:rPr>
              <w:t>   </w:t>
            </w:r>
            <w:r w:rsidRPr="006D75DD">
              <w:rPr>
                <w:rFonts w:ascii="宋体" w:eastAsia="宋体" w:hAnsi="宋体" w:hint="eastAsia"/>
              </w:rPr>
              <w:t>）</w:t>
            </w:r>
          </w:p>
          <w:p w14:paraId="5DF753C7" w14:textId="77777777" w:rsidR="00F547C2" w:rsidRPr="006D75DD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A</w:t>
            </w:r>
            <w:r w:rsidRPr="006D75DD">
              <w:rPr>
                <w:rFonts w:ascii="宋体" w:eastAsia="宋体" w:hAnsi="宋体" w:hint="eastAsia"/>
              </w:rPr>
              <w:t>．</w:t>
            </w:r>
            <w:r w:rsidRPr="006D75DD">
              <w:rPr>
                <w:rFonts w:ascii="宋体" w:eastAsia="宋体" w:hAnsi="宋体"/>
              </w:rPr>
              <w:t>“</w:t>
            </w:r>
            <w:r w:rsidRPr="006D75DD">
              <w:rPr>
                <w:rFonts w:ascii="宋体" w:eastAsia="宋体" w:hAnsi="宋体" w:hint="eastAsia"/>
              </w:rPr>
              <w:t>我行</w:t>
            </w:r>
            <w:r w:rsidRPr="006D75DD">
              <w:rPr>
                <w:rFonts w:ascii="宋体" w:eastAsia="宋体" w:hAnsi="宋体"/>
              </w:rPr>
              <w:t>”</w:t>
            </w:r>
            <w:r w:rsidRPr="006D75DD">
              <w:rPr>
                <w:rFonts w:ascii="宋体" w:eastAsia="宋体" w:hAnsi="宋体" w:hint="eastAsia"/>
              </w:rPr>
              <w:t>两句写自己离家不远，回顾过往经历</w:t>
            </w:r>
            <w:proofErr w:type="gramStart"/>
            <w:r w:rsidRPr="006D75DD">
              <w:rPr>
                <w:rFonts w:ascii="宋体" w:eastAsia="宋体" w:hAnsi="宋体" w:hint="eastAsia"/>
              </w:rPr>
              <w:t>如惨风</w:t>
            </w:r>
            <w:proofErr w:type="gramEnd"/>
            <w:r w:rsidRPr="006D75DD">
              <w:rPr>
                <w:rFonts w:ascii="宋体" w:eastAsia="宋体" w:hAnsi="宋体" w:hint="eastAsia"/>
              </w:rPr>
              <w:t>般悲凉。</w:t>
            </w:r>
          </w:p>
          <w:p w14:paraId="7455D959" w14:textId="77777777" w:rsidR="00F547C2" w:rsidRPr="006D75DD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B</w:t>
            </w:r>
            <w:r w:rsidRPr="006D75DD">
              <w:rPr>
                <w:rFonts w:ascii="宋体" w:eastAsia="宋体" w:hAnsi="宋体" w:hint="eastAsia"/>
              </w:rPr>
              <w:t>．</w:t>
            </w:r>
            <w:r w:rsidRPr="006D75DD">
              <w:rPr>
                <w:rFonts w:ascii="宋体" w:eastAsia="宋体" w:hAnsi="宋体"/>
              </w:rPr>
              <w:t>“</w:t>
            </w:r>
            <w:r w:rsidRPr="006D75DD">
              <w:rPr>
                <w:rFonts w:ascii="宋体" w:eastAsia="宋体" w:hAnsi="宋体" w:hint="eastAsia"/>
              </w:rPr>
              <w:t>春燕</w:t>
            </w:r>
            <w:r w:rsidRPr="006D75DD">
              <w:rPr>
                <w:rFonts w:ascii="宋体" w:eastAsia="宋体" w:hAnsi="宋体"/>
              </w:rPr>
              <w:t>”</w:t>
            </w:r>
            <w:r w:rsidRPr="006D75DD">
              <w:rPr>
                <w:rFonts w:ascii="宋体" w:eastAsia="宋体" w:hAnsi="宋体" w:hint="eastAsia"/>
              </w:rPr>
              <w:t>两句写燕子应着节拍起舞，高飞拂起了屋梁上的灰尘。</w:t>
            </w:r>
          </w:p>
          <w:p w14:paraId="1C80264B" w14:textId="77777777" w:rsidR="00F547C2" w:rsidRPr="006D75DD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C</w:t>
            </w:r>
            <w:r w:rsidRPr="006D75DD">
              <w:rPr>
                <w:rFonts w:ascii="宋体" w:eastAsia="宋体" w:hAnsi="宋体" w:hint="eastAsia"/>
              </w:rPr>
              <w:t>．</w:t>
            </w:r>
            <w:r w:rsidRPr="006D75DD">
              <w:rPr>
                <w:rFonts w:ascii="宋体" w:eastAsia="宋体" w:hAnsi="宋体"/>
              </w:rPr>
              <w:t>“</w:t>
            </w:r>
            <w:r w:rsidRPr="006D75DD">
              <w:rPr>
                <w:rFonts w:ascii="宋体" w:eastAsia="宋体" w:hAnsi="宋体" w:hint="eastAsia"/>
              </w:rPr>
              <w:t>边雁</w:t>
            </w:r>
            <w:r w:rsidRPr="006D75DD">
              <w:rPr>
                <w:rFonts w:ascii="宋体" w:eastAsia="宋体" w:hAnsi="宋体"/>
              </w:rPr>
              <w:t>”</w:t>
            </w:r>
            <w:r w:rsidRPr="006D75DD">
              <w:rPr>
                <w:rFonts w:ascii="宋体" w:eastAsia="宋体" w:hAnsi="宋体" w:hint="eastAsia"/>
              </w:rPr>
              <w:t>两句写迁徙途中的大雁居无定所，随季节之</w:t>
            </w:r>
            <w:proofErr w:type="gramStart"/>
            <w:r w:rsidRPr="006D75DD">
              <w:rPr>
                <w:rFonts w:ascii="宋体" w:eastAsia="宋体" w:hAnsi="宋体" w:hint="eastAsia"/>
              </w:rPr>
              <w:t>变回归</w:t>
            </w:r>
            <w:proofErr w:type="gramEnd"/>
            <w:r w:rsidRPr="006D75DD">
              <w:rPr>
                <w:rFonts w:ascii="宋体" w:eastAsia="宋体" w:hAnsi="宋体" w:hint="eastAsia"/>
              </w:rPr>
              <w:t>北方。</w:t>
            </w:r>
          </w:p>
          <w:p w14:paraId="7B49C191" w14:textId="77777777" w:rsidR="00F547C2" w:rsidRPr="006D75DD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D</w:t>
            </w:r>
            <w:r w:rsidRPr="006D75DD">
              <w:rPr>
                <w:rFonts w:ascii="宋体" w:eastAsia="宋体" w:hAnsi="宋体" w:hint="eastAsia"/>
              </w:rPr>
              <w:t>．诗的最后两句写春夜漫长，诗人的愁思难以用语言来表达。</w:t>
            </w:r>
          </w:p>
          <w:p w14:paraId="5793CBF7" w14:textId="77777777" w:rsidR="00F547C2" w:rsidRPr="006D75DD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4</w:t>
            </w:r>
            <w:r w:rsidRPr="006D75DD">
              <w:rPr>
                <w:rFonts w:ascii="宋体" w:eastAsia="宋体" w:hAnsi="宋体" w:hint="eastAsia"/>
              </w:rPr>
              <w:t>．</w:t>
            </w:r>
            <w:r w:rsidRPr="006D75DD">
              <w:rPr>
                <w:rFonts w:ascii="宋体" w:eastAsia="宋体" w:hAnsi="宋体"/>
              </w:rPr>
              <w:t>“</w:t>
            </w:r>
            <w:r w:rsidRPr="006D75DD">
              <w:rPr>
                <w:rFonts w:ascii="宋体" w:eastAsia="宋体" w:hAnsi="宋体" w:hint="eastAsia"/>
              </w:rPr>
              <w:t>愁人难为辞，遥遥春夜长</w:t>
            </w:r>
            <w:r w:rsidRPr="006D75DD">
              <w:rPr>
                <w:rFonts w:ascii="宋体" w:eastAsia="宋体" w:hAnsi="宋体"/>
              </w:rPr>
              <w:t>”</w:t>
            </w:r>
            <w:r w:rsidRPr="006D75DD">
              <w:rPr>
                <w:rFonts w:ascii="宋体" w:eastAsia="宋体" w:hAnsi="宋体" w:hint="eastAsia"/>
              </w:rPr>
              <w:t>两句表达了作者羁旅之愁，下列诗句中的</w:t>
            </w:r>
            <w:r w:rsidRPr="006D75DD">
              <w:rPr>
                <w:rFonts w:ascii="宋体" w:eastAsia="宋体" w:hAnsi="宋体"/>
              </w:rPr>
              <w:t>“</w:t>
            </w:r>
            <w:r w:rsidRPr="006D75DD">
              <w:rPr>
                <w:rFonts w:ascii="宋体" w:eastAsia="宋体" w:hAnsi="宋体" w:hint="eastAsia"/>
              </w:rPr>
              <w:t>愁</w:t>
            </w:r>
            <w:r w:rsidRPr="006D75DD">
              <w:rPr>
                <w:rFonts w:ascii="宋体" w:eastAsia="宋体" w:hAnsi="宋体"/>
              </w:rPr>
              <w:t>”</w:t>
            </w:r>
            <w:r w:rsidRPr="006D75DD">
              <w:rPr>
                <w:rFonts w:ascii="宋体" w:eastAsia="宋体" w:hAnsi="宋体" w:hint="eastAsia"/>
              </w:rPr>
              <w:t>所表达的情感与此句的情感相近的一项是（</w:t>
            </w:r>
            <w:r w:rsidRPr="006D75DD">
              <w:rPr>
                <w:rFonts w:ascii="宋体" w:eastAsia="宋体" w:hAnsi="宋体"/>
              </w:rPr>
              <w:t>   </w:t>
            </w:r>
            <w:r w:rsidRPr="006D75DD">
              <w:rPr>
                <w:rFonts w:ascii="宋体" w:eastAsia="宋体" w:hAnsi="宋体" w:hint="eastAsia"/>
              </w:rPr>
              <w:t>）</w:t>
            </w:r>
          </w:p>
          <w:p w14:paraId="5C0498F9" w14:textId="77777777" w:rsidR="00F547C2" w:rsidRPr="006D75DD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A</w:t>
            </w:r>
            <w:r w:rsidRPr="006D75DD">
              <w:rPr>
                <w:rFonts w:ascii="宋体" w:eastAsia="宋体" w:hAnsi="宋体" w:hint="eastAsia"/>
              </w:rPr>
              <w:t>．月落乌啼霜满天，江枫渔火对愁眠。（张继《枫桥夜泊》）</w:t>
            </w:r>
          </w:p>
          <w:p w14:paraId="376D64EB" w14:textId="77777777" w:rsidR="00F547C2" w:rsidRPr="006D75DD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B</w:t>
            </w:r>
            <w:r w:rsidRPr="006D75DD">
              <w:rPr>
                <w:rFonts w:ascii="宋体" w:eastAsia="宋体" w:hAnsi="宋体" w:hint="eastAsia"/>
              </w:rPr>
              <w:t>．瀚海阑干百丈冰，愁云惨淡万里凝。（岑参《白雪歌送武判官归京》）</w:t>
            </w:r>
          </w:p>
          <w:p w14:paraId="7AC56AC0" w14:textId="77777777" w:rsidR="00F547C2" w:rsidRPr="006D75DD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C</w:t>
            </w:r>
            <w:r w:rsidRPr="006D75DD">
              <w:rPr>
                <w:rFonts w:ascii="宋体" w:eastAsia="宋体" w:hAnsi="宋体" w:hint="eastAsia"/>
              </w:rPr>
              <w:t>．我寄愁心与明月，随风直到夜郎西。（李白《闻王昌龄左迁龙标遥有此寄》）</w:t>
            </w:r>
          </w:p>
          <w:p w14:paraId="029D50B9" w14:textId="77777777" w:rsidR="00F547C2" w:rsidRPr="006D75DD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D</w:t>
            </w:r>
            <w:r w:rsidRPr="006D75DD">
              <w:rPr>
                <w:rFonts w:ascii="宋体" w:eastAsia="宋体" w:hAnsi="宋体" w:hint="eastAsia"/>
              </w:rPr>
              <w:t>．问君能有几多愁，恰似一江春水向东流。（李煜《虞美人》）</w:t>
            </w:r>
          </w:p>
          <w:p w14:paraId="682E7E2E" w14:textId="77777777" w:rsidR="00F547C2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6D75DD">
              <w:rPr>
                <w:rFonts w:ascii="宋体" w:eastAsia="宋体" w:hAnsi="宋体"/>
              </w:rPr>
              <w:t>5</w:t>
            </w:r>
            <w:r w:rsidRPr="006D75DD">
              <w:rPr>
                <w:rFonts w:ascii="宋体" w:eastAsia="宋体" w:hAnsi="宋体" w:hint="eastAsia"/>
              </w:rPr>
              <w:t>．</w:t>
            </w:r>
            <w:r w:rsidRPr="006D75DD">
              <w:rPr>
                <w:rFonts w:ascii="宋体" w:eastAsia="宋体" w:hAnsi="宋体"/>
              </w:rPr>
              <w:t>“</w:t>
            </w:r>
            <w:r w:rsidRPr="006D75DD">
              <w:rPr>
                <w:rFonts w:ascii="宋体" w:eastAsia="宋体" w:hAnsi="宋体" w:hint="eastAsia"/>
              </w:rPr>
              <w:t>鸟</w:t>
            </w:r>
            <w:r w:rsidRPr="006D75DD">
              <w:rPr>
                <w:rFonts w:ascii="宋体" w:eastAsia="宋体" w:hAnsi="宋体"/>
              </w:rPr>
              <w:t>”</w:t>
            </w:r>
            <w:r w:rsidRPr="006D75DD">
              <w:rPr>
                <w:rFonts w:ascii="宋体" w:eastAsia="宋体" w:hAnsi="宋体" w:hint="eastAsia"/>
              </w:rPr>
              <w:t>在陶渊明诗中是一个非常重要的意象，请结合具体诗句，分析本诗中的</w:t>
            </w:r>
            <w:r w:rsidRPr="006D75DD">
              <w:rPr>
                <w:rFonts w:ascii="宋体" w:eastAsia="宋体" w:hAnsi="宋体"/>
              </w:rPr>
              <w:t>“</w:t>
            </w:r>
            <w:r w:rsidRPr="006D75DD">
              <w:rPr>
                <w:rFonts w:ascii="宋体" w:eastAsia="宋体" w:hAnsi="宋体" w:hint="eastAsia"/>
              </w:rPr>
              <w:t>离鹍</w:t>
            </w:r>
            <w:r w:rsidRPr="006D75DD">
              <w:rPr>
                <w:rFonts w:ascii="宋体" w:eastAsia="宋体" w:hAnsi="宋体"/>
              </w:rPr>
              <w:t>”</w:t>
            </w:r>
            <w:r w:rsidRPr="006D75DD">
              <w:rPr>
                <w:rFonts w:ascii="宋体" w:eastAsia="宋体" w:hAnsi="宋体" w:hint="eastAsia"/>
              </w:rPr>
              <w:t>与《归园田居》（其一）中的</w:t>
            </w:r>
            <w:r w:rsidRPr="006D75DD">
              <w:rPr>
                <w:rFonts w:ascii="宋体" w:eastAsia="宋体" w:hAnsi="宋体"/>
              </w:rPr>
              <w:t>“</w:t>
            </w:r>
            <w:r w:rsidRPr="006D75DD">
              <w:rPr>
                <w:rFonts w:ascii="宋体" w:eastAsia="宋体" w:hAnsi="宋体" w:hint="eastAsia"/>
              </w:rPr>
              <w:t>羁鸟</w:t>
            </w:r>
            <w:r w:rsidRPr="006D75DD">
              <w:rPr>
                <w:rFonts w:ascii="宋体" w:eastAsia="宋体" w:hAnsi="宋体"/>
              </w:rPr>
              <w:t>”</w:t>
            </w:r>
            <w:r w:rsidRPr="006D75DD">
              <w:rPr>
                <w:rFonts w:ascii="宋体" w:eastAsia="宋体" w:hAnsi="宋体" w:hint="eastAsia"/>
              </w:rPr>
              <w:t>所蕴含的不同情感。</w:t>
            </w:r>
          </w:p>
          <w:p w14:paraId="6E241F5E" w14:textId="77777777" w:rsidR="00F547C2" w:rsidRDefault="00F547C2" w:rsidP="00F547C2">
            <w:pPr>
              <w:rPr>
                <w:rFonts w:ascii="宋体" w:eastAsia="宋体" w:hAnsi="宋体"/>
              </w:rPr>
            </w:pPr>
          </w:p>
          <w:p w14:paraId="3E694F8B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925DB28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E2475F7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5CC3929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62995EE" w14:textId="675107D1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AA5D57D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F907F56" w14:textId="7777777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437EFF9" w14:textId="546987ED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</w:tr>
    </w:tbl>
    <w:p w14:paraId="779CDACC" w14:textId="77777777" w:rsidR="00F547C2" w:rsidRDefault="00F547C2" w:rsidP="002F1ACF">
      <w:pPr>
        <w:rPr>
          <w:rFonts w:ascii="宋体" w:eastAsia="宋体" w:hAnsi="Times New Roman" w:cs="宋体"/>
          <w:color w:val="000000"/>
          <w:kern w:val="0"/>
          <w:szCs w:val="21"/>
        </w:rPr>
      </w:pPr>
    </w:p>
    <w:p w14:paraId="326BCC30" w14:textId="7D18A5C3" w:rsidR="00F547C2" w:rsidRDefault="00F547C2" w:rsidP="00354BA8">
      <w:pPr>
        <w:ind w:firstLineChars="1100" w:firstLine="2310"/>
        <w:rPr>
          <w:rFonts w:ascii="宋体" w:eastAsia="宋体" w:hAnsi="Times New Roman" w:cs="宋体"/>
          <w:color w:val="000000"/>
          <w:kern w:val="0"/>
          <w:szCs w:val="21"/>
        </w:rPr>
      </w:pPr>
      <w:r w:rsidRPr="00F547C2">
        <w:rPr>
          <w:rFonts w:ascii="宋体" w:eastAsia="宋体" w:hAnsi="Times New Roman" w:cs="宋体"/>
          <w:color w:val="000000"/>
          <w:kern w:val="0"/>
          <w:szCs w:val="21"/>
        </w:rPr>
        <w:t>2025-2026高一下暑假育新语文诗歌阅读积累练习3</w:t>
      </w:r>
      <w:r w:rsidR="008042E7">
        <w:rPr>
          <w:rFonts w:ascii="宋体" w:eastAsia="宋体" w:hAnsi="Times New Roman" w:cs="宋体"/>
          <w:color w:val="000000"/>
          <w:kern w:val="0"/>
          <w:szCs w:val="21"/>
        </w:rPr>
        <w:t>6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6372"/>
      </w:tblGrid>
      <w:tr w:rsidR="00F547C2" w14:paraId="59686928" w14:textId="77777777" w:rsidTr="00F547C2">
        <w:tc>
          <w:tcPr>
            <w:tcW w:w="4390" w:type="dxa"/>
          </w:tcPr>
          <w:p w14:paraId="0929B5BA" w14:textId="77777777" w:rsidR="00F547C2" w:rsidRPr="00481A36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  <w:bCs/>
              </w:rPr>
            </w:pPr>
            <w:r w:rsidRPr="00481A36">
              <w:rPr>
                <w:rFonts w:ascii="宋体" w:eastAsia="宋体" w:hAnsi="宋体"/>
                <w:bCs/>
              </w:rPr>
              <w:t>归园田居（其五）</w:t>
            </w:r>
          </w:p>
          <w:p w14:paraId="202D4331" w14:textId="77777777" w:rsidR="00F547C2" w:rsidRPr="00481A36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  <w:bCs/>
              </w:rPr>
            </w:pPr>
            <w:r w:rsidRPr="00481A36">
              <w:rPr>
                <w:rFonts w:ascii="宋体" w:eastAsia="宋体" w:hAnsi="宋体"/>
                <w:bCs/>
              </w:rPr>
              <w:t>陶渊明</w:t>
            </w:r>
          </w:p>
          <w:p w14:paraId="03775F22" w14:textId="77777777" w:rsidR="00F547C2" w:rsidRPr="00481A36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  <w:bCs/>
              </w:rPr>
            </w:pPr>
            <w:r w:rsidRPr="00481A36">
              <w:rPr>
                <w:rFonts w:ascii="宋体" w:eastAsia="宋体" w:hAnsi="宋体" w:hint="eastAsia"/>
                <w:bCs/>
              </w:rPr>
              <w:t>怅恨</w:t>
            </w:r>
            <w:proofErr w:type="gramStart"/>
            <w:r w:rsidRPr="00481A36">
              <w:rPr>
                <w:rFonts w:ascii="宋体" w:eastAsia="宋体" w:hAnsi="宋体" w:hint="eastAsia"/>
                <w:bCs/>
              </w:rPr>
              <w:t>独策还</w:t>
            </w:r>
            <w:proofErr w:type="gramEnd"/>
            <w:r w:rsidRPr="00481A36">
              <w:rPr>
                <w:rFonts w:ascii="宋体" w:eastAsia="宋体" w:hAnsi="宋体" w:hint="eastAsia"/>
                <w:bCs/>
              </w:rPr>
              <w:t>，崎岖历</w:t>
            </w:r>
            <w:proofErr w:type="gramStart"/>
            <w:r w:rsidRPr="00481A36">
              <w:rPr>
                <w:rFonts w:ascii="宋体" w:eastAsia="宋体" w:hAnsi="宋体" w:hint="eastAsia"/>
                <w:bCs/>
              </w:rPr>
              <w:t>榛</w:t>
            </w:r>
            <w:proofErr w:type="gramEnd"/>
            <w:r w:rsidRPr="00481A36">
              <w:rPr>
                <w:rFonts w:ascii="宋体" w:eastAsia="宋体" w:hAnsi="宋体" w:hint="eastAsia"/>
                <w:bCs/>
              </w:rPr>
              <w:t>曲①。</w:t>
            </w:r>
          </w:p>
          <w:p w14:paraId="158954E6" w14:textId="77777777" w:rsidR="00F547C2" w:rsidRPr="00481A36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  <w:bCs/>
              </w:rPr>
            </w:pPr>
            <w:r w:rsidRPr="00481A36">
              <w:rPr>
                <w:rFonts w:ascii="宋体" w:eastAsia="宋体" w:hAnsi="宋体" w:hint="eastAsia"/>
                <w:bCs/>
              </w:rPr>
              <w:t>山涧清且浅，可以</w:t>
            </w:r>
            <w:proofErr w:type="gramStart"/>
            <w:r w:rsidRPr="00481A36">
              <w:rPr>
                <w:rFonts w:ascii="宋体" w:eastAsia="宋体" w:hAnsi="宋体" w:hint="eastAsia"/>
                <w:bCs/>
              </w:rPr>
              <w:t>濯</w:t>
            </w:r>
            <w:proofErr w:type="gramEnd"/>
            <w:r w:rsidRPr="00481A36">
              <w:rPr>
                <w:rFonts w:ascii="宋体" w:eastAsia="宋体" w:hAnsi="宋体" w:hint="eastAsia"/>
                <w:bCs/>
              </w:rPr>
              <w:t>吾足②。</w:t>
            </w:r>
          </w:p>
          <w:p w14:paraId="508AC236" w14:textId="77777777" w:rsidR="00F547C2" w:rsidRPr="00481A36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  <w:bCs/>
              </w:rPr>
            </w:pPr>
            <w:proofErr w:type="gramStart"/>
            <w:r w:rsidRPr="00481A36">
              <w:rPr>
                <w:rFonts w:ascii="宋体" w:eastAsia="宋体" w:hAnsi="宋体" w:hint="eastAsia"/>
                <w:bCs/>
              </w:rPr>
              <w:t>漉</w:t>
            </w:r>
            <w:proofErr w:type="gramEnd"/>
            <w:r w:rsidRPr="00481A36">
              <w:rPr>
                <w:rFonts w:ascii="宋体" w:eastAsia="宋体" w:hAnsi="宋体" w:hint="eastAsia"/>
                <w:bCs/>
              </w:rPr>
              <w:t>③我</w:t>
            </w:r>
            <w:proofErr w:type="gramStart"/>
            <w:r w:rsidRPr="00481A36">
              <w:rPr>
                <w:rFonts w:ascii="宋体" w:eastAsia="宋体" w:hAnsi="宋体" w:hint="eastAsia"/>
                <w:bCs/>
              </w:rPr>
              <w:t>新熟酒</w:t>
            </w:r>
            <w:proofErr w:type="gramEnd"/>
            <w:r w:rsidRPr="00481A36">
              <w:rPr>
                <w:rFonts w:ascii="宋体" w:eastAsia="宋体" w:hAnsi="宋体" w:hint="eastAsia"/>
                <w:bCs/>
              </w:rPr>
              <w:t>，只</w:t>
            </w:r>
            <w:proofErr w:type="gramStart"/>
            <w:r w:rsidRPr="00481A36">
              <w:rPr>
                <w:rFonts w:ascii="宋体" w:eastAsia="宋体" w:hAnsi="宋体" w:hint="eastAsia"/>
                <w:bCs/>
              </w:rPr>
              <w:t>鸡招近局</w:t>
            </w:r>
            <w:proofErr w:type="gramEnd"/>
            <w:r w:rsidRPr="00481A36">
              <w:rPr>
                <w:rFonts w:ascii="宋体" w:eastAsia="宋体" w:hAnsi="宋体" w:hint="eastAsia"/>
                <w:bCs/>
              </w:rPr>
              <w:t>④。</w:t>
            </w:r>
          </w:p>
          <w:p w14:paraId="76497678" w14:textId="77777777" w:rsidR="00F547C2" w:rsidRPr="00481A36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  <w:bCs/>
              </w:rPr>
            </w:pPr>
            <w:r w:rsidRPr="00481A36">
              <w:rPr>
                <w:rFonts w:ascii="宋体" w:eastAsia="宋体" w:hAnsi="宋体" w:hint="eastAsia"/>
                <w:bCs/>
              </w:rPr>
              <w:t>日入室中暗，</w:t>
            </w:r>
            <w:proofErr w:type="gramStart"/>
            <w:r w:rsidRPr="00481A36">
              <w:rPr>
                <w:rFonts w:ascii="宋体" w:eastAsia="宋体" w:hAnsi="宋体" w:hint="eastAsia"/>
                <w:bCs/>
              </w:rPr>
              <w:t>荆薪代</w:t>
            </w:r>
            <w:proofErr w:type="gramEnd"/>
            <w:r w:rsidRPr="00481A36">
              <w:rPr>
                <w:rFonts w:ascii="宋体" w:eastAsia="宋体" w:hAnsi="宋体" w:hint="eastAsia"/>
                <w:bCs/>
              </w:rPr>
              <w:t>明烛。</w:t>
            </w:r>
          </w:p>
          <w:p w14:paraId="7B52C629" w14:textId="77777777" w:rsidR="00F547C2" w:rsidRPr="00481A36" w:rsidRDefault="00F547C2" w:rsidP="00F547C2">
            <w:pPr>
              <w:spacing w:line="360" w:lineRule="exact"/>
              <w:ind w:left="720"/>
              <w:jc w:val="center"/>
              <w:rPr>
                <w:rFonts w:ascii="宋体" w:eastAsia="宋体" w:hAnsi="宋体"/>
                <w:bCs/>
              </w:rPr>
            </w:pPr>
            <w:r w:rsidRPr="00481A36">
              <w:rPr>
                <w:rFonts w:ascii="宋体" w:eastAsia="宋体" w:hAnsi="宋体" w:hint="eastAsia"/>
                <w:bCs/>
              </w:rPr>
              <w:t>欢</w:t>
            </w:r>
            <w:proofErr w:type="gramStart"/>
            <w:r w:rsidRPr="00481A36">
              <w:rPr>
                <w:rFonts w:ascii="宋体" w:eastAsia="宋体" w:hAnsi="宋体" w:hint="eastAsia"/>
                <w:bCs/>
              </w:rPr>
              <w:t>来苦夕短</w:t>
            </w:r>
            <w:proofErr w:type="gramEnd"/>
            <w:r w:rsidRPr="00481A36">
              <w:rPr>
                <w:rFonts w:ascii="宋体" w:eastAsia="宋体" w:hAnsi="宋体" w:hint="eastAsia"/>
                <w:bCs/>
              </w:rPr>
              <w:t>，已复至天旭。</w:t>
            </w:r>
          </w:p>
          <w:p w14:paraId="31891ABE" w14:textId="77777777" w:rsidR="00F547C2" w:rsidRPr="00481A36" w:rsidRDefault="00F547C2" w:rsidP="00F547C2">
            <w:pPr>
              <w:spacing w:line="360" w:lineRule="exact"/>
              <w:jc w:val="left"/>
              <w:rPr>
                <w:rFonts w:eastAsiaTheme="minorHAnsi"/>
              </w:rPr>
            </w:pPr>
            <w:r w:rsidRPr="00481A36">
              <w:rPr>
                <w:rFonts w:eastAsiaTheme="minorHAnsi"/>
              </w:rPr>
              <w:t>【注】①</w:t>
            </w:r>
            <w:proofErr w:type="gramStart"/>
            <w:r w:rsidRPr="00481A36">
              <w:rPr>
                <w:rFonts w:eastAsiaTheme="minorHAnsi"/>
              </w:rPr>
              <w:t>榛</w:t>
            </w:r>
            <w:proofErr w:type="gramEnd"/>
            <w:r w:rsidRPr="00481A36">
              <w:rPr>
                <w:rFonts w:eastAsiaTheme="minorHAnsi"/>
              </w:rPr>
              <w:t>曲：草木丛生的偏僻之处。②山涧清且浅，可以</w:t>
            </w:r>
            <w:proofErr w:type="gramStart"/>
            <w:r w:rsidRPr="00481A36">
              <w:rPr>
                <w:rFonts w:eastAsiaTheme="minorHAnsi"/>
              </w:rPr>
              <w:t>濯</w:t>
            </w:r>
            <w:proofErr w:type="gramEnd"/>
            <w:r w:rsidRPr="00481A36">
              <w:rPr>
                <w:rFonts w:eastAsiaTheme="minorHAnsi"/>
              </w:rPr>
              <w:t>吾足：化用《孟子·离娄》“沧浪之水清兮，可以濯我缨；沧浪之水浊兮，可以灌我足”句意。濯：洗。③</w:t>
            </w:r>
            <w:proofErr w:type="gramStart"/>
            <w:r w:rsidRPr="00481A36">
              <w:rPr>
                <w:rFonts w:eastAsiaTheme="minorHAnsi"/>
              </w:rPr>
              <w:t>漉</w:t>
            </w:r>
            <w:proofErr w:type="gramEnd"/>
            <w:r w:rsidRPr="00481A36">
              <w:rPr>
                <w:rFonts w:eastAsiaTheme="minorHAnsi"/>
              </w:rPr>
              <w:t>：过滤。④近局：近邻。</w:t>
            </w:r>
          </w:p>
          <w:p w14:paraId="6D72B009" w14:textId="77777777" w:rsidR="00F547C2" w:rsidRDefault="00F547C2" w:rsidP="00210D92">
            <w:pPr>
              <w:rPr>
                <w:rFonts w:ascii="宋体" w:eastAsia="宋体" w:hAnsi="宋体"/>
              </w:rPr>
            </w:pPr>
          </w:p>
          <w:p w14:paraId="63D83ED5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6372" w:type="dxa"/>
          </w:tcPr>
          <w:p w14:paraId="79EF4B11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阅读梳理</w:t>
            </w:r>
          </w:p>
          <w:p w14:paraId="6C1FB546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1.翻译诗歌，梳理行文脉络</w:t>
            </w:r>
          </w:p>
          <w:p w14:paraId="177A2010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32CD35D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9B5708D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0AB9BED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289B09C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7491E86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B24C9F5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D64763A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21847B8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8841D9B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F70B341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1998654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7517507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2.</w:t>
            </w:r>
            <w:proofErr w:type="gramStart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总结此</w:t>
            </w:r>
            <w:proofErr w:type="gramEnd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诗歌中典故、意象、艺术手法（修辞手法、描写手法、抒情方式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……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）</w:t>
            </w:r>
          </w:p>
          <w:p w14:paraId="394C32AF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03FC44B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7670384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BEF4849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9C30375" w14:textId="25FED2F2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F547C2" w14:paraId="0F28AE86" w14:textId="77777777" w:rsidTr="00210D92">
        <w:tc>
          <w:tcPr>
            <w:tcW w:w="10762" w:type="dxa"/>
            <w:gridSpan w:val="2"/>
          </w:tcPr>
          <w:p w14:paraId="6898F9F9" w14:textId="77777777" w:rsidR="00F547C2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481A36">
              <w:rPr>
                <w:rFonts w:ascii="宋体" w:eastAsia="宋体" w:hAnsi="宋体" w:hint="eastAsia"/>
              </w:rPr>
              <w:t>1．下列对这首诗的赏析，不恰当的一项是（   ）（3分）</w:t>
            </w:r>
          </w:p>
          <w:p w14:paraId="4FBAB95F" w14:textId="77777777" w:rsidR="00F547C2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481A36">
              <w:rPr>
                <w:rFonts w:ascii="宋体" w:eastAsia="宋体" w:hAnsi="宋体" w:hint="eastAsia"/>
              </w:rPr>
              <w:t>A．“崎岖历</w:t>
            </w:r>
            <w:proofErr w:type="gramStart"/>
            <w:r w:rsidRPr="00481A36">
              <w:rPr>
                <w:rFonts w:ascii="宋体" w:eastAsia="宋体" w:hAnsi="宋体" w:hint="eastAsia"/>
              </w:rPr>
              <w:t>榛</w:t>
            </w:r>
            <w:proofErr w:type="gramEnd"/>
            <w:r w:rsidRPr="00481A36">
              <w:rPr>
                <w:rFonts w:ascii="宋体" w:eastAsia="宋体" w:hAnsi="宋体" w:hint="eastAsia"/>
              </w:rPr>
              <w:t>曲”渲染出当时社会动荡下世途之艰辛与生活之艰难，形象地道出诗人离开官场时受到的重重阻挠。</w:t>
            </w:r>
          </w:p>
          <w:p w14:paraId="49664B47" w14:textId="77777777" w:rsidR="00F547C2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481A36">
              <w:rPr>
                <w:rFonts w:ascii="宋体" w:eastAsia="宋体" w:hAnsi="宋体" w:hint="eastAsia"/>
              </w:rPr>
              <w:t>B．“可以</w:t>
            </w:r>
            <w:proofErr w:type="gramStart"/>
            <w:r w:rsidRPr="00481A36">
              <w:rPr>
                <w:rFonts w:ascii="宋体" w:eastAsia="宋体" w:hAnsi="宋体" w:hint="eastAsia"/>
              </w:rPr>
              <w:t>濯</w:t>
            </w:r>
            <w:proofErr w:type="gramEnd"/>
            <w:r w:rsidRPr="00481A36">
              <w:rPr>
                <w:rFonts w:ascii="宋体" w:eastAsia="宋体" w:hAnsi="宋体" w:hint="eastAsia"/>
              </w:rPr>
              <w:t>吾足”化用典故，既道出了作者内心的坚持，也流露出“举世皆浊我独清”的孤寂感。</w:t>
            </w:r>
          </w:p>
          <w:p w14:paraId="7FECB427" w14:textId="77777777" w:rsidR="00F547C2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 w:rsidRPr="00481A36">
              <w:rPr>
                <w:rFonts w:ascii="宋体" w:eastAsia="宋体" w:hAnsi="宋体" w:hint="eastAsia"/>
              </w:rPr>
              <w:t>C．从“</w:t>
            </w:r>
            <w:proofErr w:type="gramStart"/>
            <w:r w:rsidRPr="00481A36">
              <w:rPr>
                <w:rFonts w:ascii="宋体" w:eastAsia="宋体" w:hAnsi="宋体" w:hint="eastAsia"/>
              </w:rPr>
              <w:t>漉</w:t>
            </w:r>
            <w:proofErr w:type="gramEnd"/>
            <w:r w:rsidRPr="00481A36">
              <w:rPr>
                <w:rFonts w:ascii="宋体" w:eastAsia="宋体" w:hAnsi="宋体" w:hint="eastAsia"/>
              </w:rPr>
              <w:t>我新熟酒，只鸡招近局”两句中可以看出诗人与近邻相处友好、往来密切的景况。D．“欢”字下着</w:t>
            </w:r>
            <w:proofErr w:type="gramStart"/>
            <w:r w:rsidRPr="00481A36">
              <w:rPr>
                <w:rFonts w:ascii="宋体" w:eastAsia="宋体" w:hAnsi="宋体" w:hint="eastAsia"/>
              </w:rPr>
              <w:t>一</w:t>
            </w:r>
            <w:proofErr w:type="gramEnd"/>
            <w:r w:rsidRPr="00481A36">
              <w:rPr>
                <w:rFonts w:ascii="宋体" w:eastAsia="宋体" w:hAnsi="宋体" w:hint="eastAsia"/>
              </w:rPr>
              <w:t>“来”字，自然传神。此情此景，引得诗人感慨“夕”时短暂，兴致难尽。</w:t>
            </w:r>
          </w:p>
          <w:p w14:paraId="392B8C92" w14:textId="77777777" w:rsidR="00F547C2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</w:p>
          <w:p w14:paraId="7462AD7E" w14:textId="36C831CE" w:rsidR="00F547C2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Pr="00481A36">
              <w:rPr>
                <w:rFonts w:ascii="宋体" w:eastAsia="宋体" w:hAnsi="宋体" w:hint="eastAsia"/>
              </w:rPr>
              <w:t>．此诗与《归园田居（其一）》都再现出了陶渊明辞官归隐初期的生活情景及其心路历程，请从意象特点及情感角度加以比较赏析。（6分）</w:t>
            </w:r>
          </w:p>
          <w:p w14:paraId="15971294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91248A6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59271E1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808944C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A4E1DB8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E964C82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BF51F9C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8EF6635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EC3FBE9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701B12E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AD13C71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E2A8AA5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7F73652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FB07295" w14:textId="5115AF69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</w:tr>
    </w:tbl>
    <w:p w14:paraId="08CAF702" w14:textId="77777777" w:rsidR="00F547C2" w:rsidRPr="00F547C2" w:rsidRDefault="00F547C2" w:rsidP="002F1ACF">
      <w:pPr>
        <w:rPr>
          <w:rFonts w:ascii="宋体" w:eastAsia="宋体" w:hAnsi="Times New Roman" w:cs="宋体"/>
          <w:color w:val="000000"/>
          <w:kern w:val="0"/>
          <w:szCs w:val="21"/>
        </w:rPr>
      </w:pPr>
    </w:p>
    <w:p w14:paraId="44B333C5" w14:textId="437014E2" w:rsidR="00F547C2" w:rsidRDefault="00F547C2" w:rsidP="00354BA8">
      <w:pPr>
        <w:ind w:firstLineChars="1300" w:firstLine="2730"/>
        <w:rPr>
          <w:rFonts w:ascii="宋体" w:eastAsia="宋体" w:hAnsi="Times New Roman" w:cs="宋体"/>
          <w:color w:val="000000"/>
          <w:kern w:val="0"/>
          <w:szCs w:val="21"/>
        </w:rPr>
      </w:pPr>
      <w:r w:rsidRPr="00F547C2">
        <w:rPr>
          <w:rFonts w:ascii="宋体" w:eastAsia="宋体" w:hAnsi="Times New Roman" w:cs="宋体"/>
          <w:color w:val="000000"/>
          <w:kern w:val="0"/>
          <w:szCs w:val="21"/>
        </w:rPr>
        <w:lastRenderedPageBreak/>
        <w:t>2025-2026高一下暑假育新语文诗歌阅读积累练习3</w:t>
      </w:r>
      <w:r w:rsidR="008042E7">
        <w:rPr>
          <w:rFonts w:ascii="宋体" w:eastAsia="宋体" w:hAnsi="Times New Roman" w:cs="宋体"/>
          <w:color w:val="000000"/>
          <w:kern w:val="0"/>
          <w:szCs w:val="21"/>
        </w:rPr>
        <w:t>7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7223"/>
      </w:tblGrid>
      <w:tr w:rsidR="00F547C2" w14:paraId="33D3A96C" w14:textId="77777777" w:rsidTr="00F547C2">
        <w:tc>
          <w:tcPr>
            <w:tcW w:w="3539" w:type="dxa"/>
          </w:tcPr>
          <w:p w14:paraId="53DF4D01" w14:textId="77777777" w:rsidR="00F547C2" w:rsidRPr="00F547C2" w:rsidRDefault="00F547C2" w:rsidP="00F547C2">
            <w:pPr>
              <w:rPr>
                <w:rFonts w:ascii="宋体" w:eastAsia="宋体" w:hAnsi="宋体"/>
              </w:rPr>
            </w:pPr>
            <w:r w:rsidRPr="00F547C2">
              <w:rPr>
                <w:rFonts w:ascii="宋体" w:eastAsia="宋体" w:hAnsi="宋体" w:hint="eastAsia"/>
              </w:rPr>
              <w:t>读山海经十三首（其九）</w:t>
            </w:r>
          </w:p>
          <w:p w14:paraId="389A04E4" w14:textId="61782133" w:rsidR="00F547C2" w:rsidRPr="00F547C2" w:rsidRDefault="00F547C2" w:rsidP="00F547C2">
            <w:pPr>
              <w:rPr>
                <w:rFonts w:ascii="宋体" w:eastAsia="宋体" w:hAnsi="宋体"/>
              </w:rPr>
            </w:pPr>
            <w:r w:rsidRPr="00F547C2">
              <w:rPr>
                <w:rFonts w:ascii="宋体" w:eastAsia="宋体" w:hAnsi="宋体"/>
              </w:rPr>
              <w:t xml:space="preserve">                  陶渊明</w:t>
            </w:r>
          </w:p>
          <w:p w14:paraId="07BA7D64" w14:textId="2D3544F6" w:rsidR="00F547C2" w:rsidRPr="00F547C2" w:rsidRDefault="00F547C2" w:rsidP="00F547C2">
            <w:pPr>
              <w:rPr>
                <w:rFonts w:ascii="宋体" w:eastAsia="宋体" w:hAnsi="宋体"/>
              </w:rPr>
            </w:pPr>
            <w:r w:rsidRPr="00F547C2">
              <w:rPr>
                <w:rFonts w:ascii="宋体" w:eastAsia="宋体" w:hAnsi="宋体"/>
              </w:rPr>
              <w:t xml:space="preserve">  夸父</w:t>
            </w:r>
            <w:proofErr w:type="gramStart"/>
            <w:r w:rsidRPr="00F547C2">
              <w:rPr>
                <w:rFonts w:ascii="宋体" w:eastAsia="宋体" w:hAnsi="宋体"/>
              </w:rPr>
              <w:t>诞</w:t>
            </w:r>
            <w:proofErr w:type="gramEnd"/>
            <w:r w:rsidRPr="00F547C2">
              <w:rPr>
                <w:rFonts w:ascii="宋体" w:eastAsia="宋体" w:hAnsi="宋体"/>
              </w:rPr>
              <w:t>宏志，乃与日竞走。</w:t>
            </w:r>
          </w:p>
          <w:p w14:paraId="186921A6" w14:textId="0F470B8C" w:rsidR="00F547C2" w:rsidRPr="00F547C2" w:rsidRDefault="00F547C2" w:rsidP="00F547C2">
            <w:pPr>
              <w:rPr>
                <w:rFonts w:ascii="宋体" w:eastAsia="宋体" w:hAnsi="宋体"/>
              </w:rPr>
            </w:pPr>
            <w:r w:rsidRPr="00F547C2">
              <w:rPr>
                <w:rFonts w:ascii="宋体" w:eastAsia="宋体" w:hAnsi="宋体"/>
              </w:rPr>
              <w:t xml:space="preserve"> 俱至虞渊①下，似若无胜负。</w:t>
            </w:r>
          </w:p>
          <w:p w14:paraId="143C9940" w14:textId="59487D82" w:rsidR="00F547C2" w:rsidRPr="00F547C2" w:rsidRDefault="00F547C2" w:rsidP="00F547C2">
            <w:pPr>
              <w:rPr>
                <w:rFonts w:ascii="宋体" w:eastAsia="宋体" w:hAnsi="宋体"/>
              </w:rPr>
            </w:pPr>
            <w:r w:rsidRPr="00F547C2">
              <w:rPr>
                <w:rFonts w:ascii="宋体" w:eastAsia="宋体" w:hAnsi="宋体"/>
              </w:rPr>
              <w:t xml:space="preserve"> 神力既殊妙，</w:t>
            </w:r>
            <w:proofErr w:type="gramStart"/>
            <w:r w:rsidRPr="00F547C2">
              <w:rPr>
                <w:rFonts w:ascii="宋体" w:eastAsia="宋体" w:hAnsi="宋体"/>
              </w:rPr>
              <w:t>倾河焉足</w:t>
            </w:r>
            <w:proofErr w:type="gramEnd"/>
            <w:r w:rsidRPr="00F547C2">
              <w:rPr>
                <w:rFonts w:ascii="宋体" w:eastAsia="宋体" w:hAnsi="宋体"/>
              </w:rPr>
              <w:t>有！</w:t>
            </w:r>
          </w:p>
          <w:p w14:paraId="73CFEBB6" w14:textId="71E15832" w:rsidR="00F547C2" w:rsidRPr="00F547C2" w:rsidRDefault="00F547C2" w:rsidP="00F547C2">
            <w:pPr>
              <w:rPr>
                <w:rFonts w:ascii="宋体" w:eastAsia="宋体" w:hAnsi="宋体"/>
              </w:rPr>
            </w:pPr>
            <w:proofErr w:type="gramStart"/>
            <w:r w:rsidRPr="00F547C2">
              <w:rPr>
                <w:rFonts w:ascii="宋体" w:eastAsia="宋体" w:hAnsi="宋体"/>
              </w:rPr>
              <w:t>馀</w:t>
            </w:r>
            <w:proofErr w:type="gramEnd"/>
            <w:r w:rsidRPr="00F547C2">
              <w:rPr>
                <w:rFonts w:ascii="宋体" w:eastAsia="宋体" w:hAnsi="宋体"/>
              </w:rPr>
              <w:t>迹②寄邓林③，功竟在身后。</w:t>
            </w:r>
          </w:p>
          <w:p w14:paraId="18577071" w14:textId="0A929F8E" w:rsidR="00F547C2" w:rsidRPr="00F547C2" w:rsidRDefault="00F547C2" w:rsidP="00F547C2">
            <w:pPr>
              <w:rPr>
                <w:rFonts w:ascii="宋体" w:eastAsia="宋体" w:hAnsi="宋体"/>
              </w:rPr>
            </w:pPr>
            <w:r w:rsidRPr="00F547C2">
              <w:rPr>
                <w:rFonts w:ascii="宋体" w:eastAsia="宋体" w:hAnsi="宋体"/>
              </w:rPr>
              <w:t xml:space="preserve"> [ 注]  ①虞渊：即禹谷，神话中日入之处。②</w:t>
            </w:r>
            <w:proofErr w:type="gramStart"/>
            <w:r w:rsidRPr="00F547C2">
              <w:rPr>
                <w:rFonts w:ascii="宋体" w:eastAsia="宋体" w:hAnsi="宋体"/>
              </w:rPr>
              <w:t>馀</w:t>
            </w:r>
            <w:proofErr w:type="gramEnd"/>
            <w:r w:rsidRPr="00F547C2">
              <w:rPr>
                <w:rFonts w:ascii="宋体" w:eastAsia="宋体" w:hAnsi="宋体"/>
              </w:rPr>
              <w:t>迹：此指夸父之遗愿。③邓林：桃林。</w:t>
            </w:r>
            <w:proofErr w:type="gramStart"/>
            <w:r w:rsidRPr="00F547C2">
              <w:rPr>
                <w:rFonts w:ascii="宋体" w:eastAsia="宋体" w:hAnsi="宋体"/>
              </w:rPr>
              <w:t>夸父道渴</w:t>
            </w:r>
            <w:proofErr w:type="gramEnd"/>
            <w:r w:rsidRPr="00F547C2">
              <w:rPr>
                <w:rFonts w:ascii="宋体" w:eastAsia="宋体" w:hAnsi="宋体"/>
              </w:rPr>
              <w:t xml:space="preserve"> 而死，弃其杖，化为桃林。</w:t>
            </w:r>
          </w:p>
          <w:p w14:paraId="6D814DF4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7223" w:type="dxa"/>
          </w:tcPr>
          <w:p w14:paraId="14987E9B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阅读梳理</w:t>
            </w:r>
          </w:p>
          <w:p w14:paraId="393DC89D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1.翻译诗歌，梳理行文脉络</w:t>
            </w:r>
          </w:p>
          <w:p w14:paraId="124613BE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570184C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860DEE5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753D561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62DAA15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0E291D1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F00BC85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A4CF9A1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61181FD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8B47AFC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EDEF899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AF40ABA" w14:textId="77777777" w:rsidR="00F547C2" w:rsidRP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CBA65B1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2.</w:t>
            </w:r>
            <w:proofErr w:type="gramStart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总结此</w:t>
            </w:r>
            <w:proofErr w:type="gramEnd"/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诗歌中典故、意象、艺术手法（修辞手法、描写手法、抒情方式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……</w:t>
            </w:r>
            <w:r w:rsidRPr="00F547C2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>）</w:t>
            </w:r>
          </w:p>
          <w:p w14:paraId="773C9BBB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E051DF4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833C14B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C0679E7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99B3C32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16703C2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71AC499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F4C793A" w14:textId="580807A9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F547C2" w14:paraId="7FB3BD5F" w14:textId="77777777" w:rsidTr="00210D92">
        <w:tc>
          <w:tcPr>
            <w:tcW w:w="10762" w:type="dxa"/>
            <w:gridSpan w:val="2"/>
          </w:tcPr>
          <w:p w14:paraId="786FAB90" w14:textId="77777777" w:rsidR="00F547C2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  <w:bCs/>
              </w:rPr>
            </w:pPr>
            <w:r w:rsidRPr="005C73D2">
              <w:rPr>
                <w:rFonts w:ascii="宋体" w:eastAsia="宋体" w:hAnsi="宋体" w:hint="eastAsia"/>
                <w:bCs/>
              </w:rPr>
              <w:t>1. 下列对这首诗的赏析，不正确的一项是</w:t>
            </w:r>
            <w:r>
              <w:rPr>
                <w:rFonts w:ascii="宋体" w:eastAsia="宋体" w:hAnsi="宋体" w:hint="eastAsia"/>
                <w:bCs/>
              </w:rPr>
              <w:t xml:space="preserve">  </w:t>
            </w:r>
            <w:r w:rsidRPr="005C73D2">
              <w:rPr>
                <w:rFonts w:ascii="宋体" w:eastAsia="宋体" w:hAnsi="宋体" w:hint="eastAsia"/>
                <w:bCs/>
              </w:rPr>
              <w:t>（3 分）</w:t>
            </w:r>
            <w:r w:rsidRPr="005C73D2">
              <w:rPr>
                <w:rFonts w:ascii="宋体" w:eastAsia="宋体" w:hAnsi="宋体" w:hint="eastAsia"/>
                <w:bCs/>
              </w:rPr>
              <w:br/>
              <w:t>A. 第二句“乃”字暗示作者的态度，欲扬先抑，为后文抒发情感作铺垫。</w:t>
            </w:r>
          </w:p>
          <w:p w14:paraId="6F15B41D" w14:textId="77777777" w:rsidR="00F547C2" w:rsidRDefault="00F547C2" w:rsidP="00F547C2">
            <w:pPr>
              <w:spacing w:line="360" w:lineRule="exact"/>
              <w:jc w:val="left"/>
              <w:rPr>
                <w:rFonts w:ascii="宋体" w:eastAsia="宋体" w:hAnsi="宋体"/>
                <w:bCs/>
              </w:rPr>
            </w:pPr>
            <w:r w:rsidRPr="005C73D2">
              <w:rPr>
                <w:rFonts w:ascii="宋体" w:eastAsia="宋体" w:hAnsi="宋体" w:hint="eastAsia"/>
                <w:bCs/>
              </w:rPr>
              <w:t>B. 第六句讲夸父把黄河水饮尽仍未解渴，看似荒诞不经，实则合情合理。</w:t>
            </w:r>
            <w:r w:rsidRPr="005C73D2">
              <w:rPr>
                <w:rFonts w:ascii="宋体" w:eastAsia="宋体" w:hAnsi="宋体" w:hint="eastAsia"/>
                <w:bCs/>
              </w:rPr>
              <w:br/>
              <w:t>C. 本诗风格慷慨豪放，不同于《饮酒·结庐在人境》田园牧歌式的吟唱。</w:t>
            </w:r>
          </w:p>
          <w:p w14:paraId="5A1757BE" w14:textId="0919229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5C73D2">
              <w:rPr>
                <w:rFonts w:ascii="宋体" w:eastAsia="宋体" w:hAnsi="宋体" w:hint="eastAsia"/>
                <w:bCs/>
              </w:rPr>
              <w:t>D. 本诗把神话情节和自己的感受结合起来，融叙事、抒情、议论于一体。</w:t>
            </w:r>
            <w:r w:rsidRPr="005C73D2">
              <w:rPr>
                <w:rFonts w:ascii="宋体" w:eastAsia="宋体" w:hAnsi="宋体" w:hint="eastAsia"/>
                <w:bCs/>
              </w:rPr>
              <w:br/>
            </w:r>
            <w:proofErr w:type="gramStart"/>
            <w:r w:rsidRPr="005C73D2">
              <w:rPr>
                <w:rFonts w:ascii="宋体" w:eastAsia="宋体" w:hAnsi="宋体" w:hint="eastAsia"/>
                <w:bCs/>
              </w:rPr>
              <w:t>16.《</w:t>
            </w:r>
            <w:proofErr w:type="gramEnd"/>
            <w:r w:rsidRPr="005C73D2">
              <w:rPr>
                <w:rFonts w:ascii="宋体" w:eastAsia="宋体" w:hAnsi="宋体" w:hint="eastAsia"/>
                <w:bCs/>
              </w:rPr>
              <w:t>大荒北经》说“夸父不量力，欲追日景”，对于夸父追日，陶渊明持怎样的观点态度？请结合全诗分析。（6 分）</w:t>
            </w:r>
            <w:r w:rsidRPr="005C73D2">
              <w:rPr>
                <w:rFonts w:ascii="宋体" w:eastAsia="宋体" w:hAnsi="宋体" w:hint="eastAsia"/>
                <w:bCs/>
              </w:rPr>
              <w:br/>
            </w:r>
          </w:p>
          <w:p w14:paraId="2450A890" w14:textId="455F6E82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91F5507" w14:textId="420DEBA6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2B160DC2" w14:textId="081A85C6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C8ABC8A" w14:textId="71700280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711CD8D1" w14:textId="7AB6AE8D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D535554" w14:textId="10FD45F8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5F71F563" w14:textId="31DFBCF2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F604B8E" w14:textId="5C3F76E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9C1608D" w14:textId="5AA1B286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84AAC74" w14:textId="33C69597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64658537" w14:textId="25B47423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16D81E6F" w14:textId="7C14593E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33B0A652" w14:textId="1AE968F0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076B8E2A" w14:textId="4439A5F8" w:rsidR="00F547C2" w:rsidRDefault="00F547C2" w:rsidP="00F547C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  <w:p w14:paraId="4C8E071D" w14:textId="77777777" w:rsidR="00F547C2" w:rsidRDefault="00F547C2" w:rsidP="00210D92">
            <w:pPr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</w:p>
        </w:tc>
      </w:tr>
    </w:tbl>
    <w:p w14:paraId="17B877AF" w14:textId="77777777" w:rsidR="00F547C2" w:rsidRPr="00F547C2" w:rsidRDefault="00F547C2" w:rsidP="002F1ACF">
      <w:pPr>
        <w:rPr>
          <w:rFonts w:ascii="宋体" w:eastAsia="宋体" w:hAnsi="Times New Roman" w:cs="宋体"/>
          <w:color w:val="000000"/>
          <w:kern w:val="0"/>
          <w:szCs w:val="21"/>
        </w:rPr>
      </w:pPr>
      <w:bookmarkStart w:id="15" w:name="_GoBack"/>
      <w:bookmarkEnd w:id="15"/>
    </w:p>
    <w:sectPr w:rsidR="00F547C2" w:rsidRPr="00F547C2" w:rsidSect="00A425D4">
      <w:footerReference w:type="default" r:id="rId6"/>
      <w:pgSz w:w="11906" w:h="16838" w:code="9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C0E4F" w14:textId="77777777" w:rsidR="00FC544C" w:rsidRDefault="00FC544C" w:rsidP="00836239">
      <w:r>
        <w:separator/>
      </w:r>
    </w:p>
  </w:endnote>
  <w:endnote w:type="continuationSeparator" w:id="0">
    <w:p w14:paraId="0E9D4BBE" w14:textId="77777777" w:rsidR="00FC544C" w:rsidRDefault="00FC544C" w:rsidP="0083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Microsoft YaHei UI"/>
    <w:charset w:val="00"/>
    <w:family w:val="auto"/>
    <w:pitch w:val="default"/>
    <w:sig w:usb0="00000000" w:usb1="00000000" w:usb2="0000001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Songti SC Regular">
    <w:altName w:val="宋体"/>
    <w:charset w:val="86"/>
    <w:family w:val="auto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altName w:val="楷体v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623866"/>
      <w:docPartObj>
        <w:docPartGallery w:val="Page Numbers (Bottom of Page)"/>
        <w:docPartUnique/>
      </w:docPartObj>
    </w:sdtPr>
    <w:sdtEndPr/>
    <w:sdtContent>
      <w:p w14:paraId="7CB2F705" w14:textId="47E7891E" w:rsidR="008C1302" w:rsidRDefault="008C130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D43C44" w14:textId="77777777" w:rsidR="008C1302" w:rsidRDefault="008C13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37190" w14:textId="77777777" w:rsidR="00FC544C" w:rsidRDefault="00FC544C" w:rsidP="00836239">
      <w:r>
        <w:separator/>
      </w:r>
    </w:p>
  </w:footnote>
  <w:footnote w:type="continuationSeparator" w:id="0">
    <w:p w14:paraId="036509FD" w14:textId="77777777" w:rsidR="00FC544C" w:rsidRDefault="00FC544C" w:rsidP="008362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3B"/>
    <w:rsid w:val="00003AB6"/>
    <w:rsid w:val="00111705"/>
    <w:rsid w:val="00247EB4"/>
    <w:rsid w:val="00277E4E"/>
    <w:rsid w:val="002F1ACF"/>
    <w:rsid w:val="0035251E"/>
    <w:rsid w:val="00354BA8"/>
    <w:rsid w:val="004A62CA"/>
    <w:rsid w:val="004D05B8"/>
    <w:rsid w:val="004D0CAD"/>
    <w:rsid w:val="004E0A24"/>
    <w:rsid w:val="00513D8C"/>
    <w:rsid w:val="005838B8"/>
    <w:rsid w:val="00656D3B"/>
    <w:rsid w:val="00682087"/>
    <w:rsid w:val="006E5DE9"/>
    <w:rsid w:val="00706B89"/>
    <w:rsid w:val="0072291D"/>
    <w:rsid w:val="00757938"/>
    <w:rsid w:val="008042E7"/>
    <w:rsid w:val="008110E7"/>
    <w:rsid w:val="00836239"/>
    <w:rsid w:val="008965BA"/>
    <w:rsid w:val="008C1302"/>
    <w:rsid w:val="008D3AA5"/>
    <w:rsid w:val="008F2BF9"/>
    <w:rsid w:val="009A53BA"/>
    <w:rsid w:val="00A425D4"/>
    <w:rsid w:val="00A60B34"/>
    <w:rsid w:val="00A841B3"/>
    <w:rsid w:val="00AB7AE8"/>
    <w:rsid w:val="00AF0CC7"/>
    <w:rsid w:val="00B830DC"/>
    <w:rsid w:val="00BF66E6"/>
    <w:rsid w:val="00C82789"/>
    <w:rsid w:val="00C97AC7"/>
    <w:rsid w:val="00CC3BEF"/>
    <w:rsid w:val="00CD6301"/>
    <w:rsid w:val="00D37D65"/>
    <w:rsid w:val="00DC60E8"/>
    <w:rsid w:val="00E73914"/>
    <w:rsid w:val="00EF371B"/>
    <w:rsid w:val="00EF59CA"/>
    <w:rsid w:val="00F0451B"/>
    <w:rsid w:val="00F21FC8"/>
    <w:rsid w:val="00F42BD9"/>
    <w:rsid w:val="00F547C2"/>
    <w:rsid w:val="00F95170"/>
    <w:rsid w:val="00F96D43"/>
    <w:rsid w:val="00FC544C"/>
    <w:rsid w:val="00FE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005BE4"/>
  <w15:chartTrackingRefBased/>
  <w15:docId w15:val="{6338E35A-DBA9-4934-B744-E3DEB1FB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2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62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62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62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6239"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F96D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Cs/>
      <w:color w:val="000000"/>
      <w:kern w:val="0"/>
      <w:sz w:val="24"/>
      <w:szCs w:val="24"/>
    </w:rPr>
  </w:style>
  <w:style w:type="paragraph" w:customStyle="1" w:styleId="Default">
    <w:name w:val="Default"/>
    <w:rsid w:val="00C97AC7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a8">
    <w:name w:val="No Spacing"/>
    <w:uiPriority w:val="1"/>
    <w:qFormat/>
    <w:rsid w:val="00682087"/>
    <w:pPr>
      <w:ind w:left="150" w:hangingChars="150" w:hanging="150"/>
    </w:pPr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34"/>
    <w:qFormat/>
    <w:rsid w:val="002F1ACF"/>
    <w:pPr>
      <w:ind w:firstLineChars="200" w:firstLine="420"/>
    </w:pPr>
    <w:rPr>
      <w:rFonts w:ascii="Calibri" w:eastAsia="宋体" w:hAnsi="Calibri" w:cs="Times New Roman"/>
    </w:rPr>
  </w:style>
  <w:style w:type="table" w:styleId="aa">
    <w:name w:val="Table Grid"/>
    <w:basedOn w:val="a1"/>
    <w:uiPriority w:val="39"/>
    <w:rsid w:val="00A425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4068</Words>
  <Characters>23188</Characters>
  <Application>Microsoft Office Word</Application>
  <DocSecurity>0</DocSecurity>
  <Lines>193</Lines>
  <Paragraphs>54</Paragraphs>
  <ScaleCrop>false</ScaleCrop>
  <Company>YxSchool</Company>
  <LinksUpToDate>false</LinksUpToDate>
  <CharactersWithSpaces>27202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2026-07-03T10:54:00Z</dcterms:created>
  <dcterms:modified xsi:type="dcterms:W3CDTF">2026-07-09T06:26:00Z</dcterms:modified>
</cp:coreProperties>
</file>